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F4" w:rsidRDefault="007A47F4" w:rsidP="007A47F4">
      <w:pPr>
        <w:rPr>
          <w:color w:val="000000"/>
          <w:sz w:val="22"/>
          <w:szCs w:val="22"/>
        </w:rPr>
      </w:pPr>
      <w:bookmarkStart w:id="0" w:name="_MV3XX_4"/>
      <w:bookmarkStart w:id="1" w:name="_MV3TS_taskmanagement_2"/>
      <w:bookmarkStart w:id="2" w:name="_MV3BS_0"/>
    </w:p>
    <w:p w:rsidR="007A47F4" w:rsidRDefault="007A47F4" w:rsidP="007A47F4">
      <w:pPr>
        <w:rPr>
          <w:color w:val="000000"/>
          <w:sz w:val="22"/>
          <w:szCs w:val="22"/>
        </w:rPr>
      </w:pPr>
    </w:p>
    <w:p w:rsidR="007A47F4" w:rsidRDefault="007A47F4" w:rsidP="007A47F4">
      <w:pPr>
        <w:rPr>
          <w:color w:val="000000"/>
          <w:sz w:val="22"/>
          <w:szCs w:val="22"/>
        </w:rPr>
      </w:pPr>
    </w:p>
    <w:p w:rsidR="007A47F4" w:rsidRPr="003755FB" w:rsidRDefault="007A47F4" w:rsidP="007A47F4">
      <w:pPr>
        <w:rPr>
          <w:color w:val="000000"/>
          <w:sz w:val="22"/>
          <w:szCs w:val="22"/>
        </w:rPr>
      </w:pPr>
    </w:p>
    <w:p w:rsidR="007A47F4" w:rsidRPr="00565018" w:rsidRDefault="007A47F4" w:rsidP="007A47F4">
      <w:pPr>
        <w:shd w:val="clear" w:color="auto" w:fill="A8D4E0"/>
        <w:jc w:val="center"/>
        <w:rPr>
          <w:b/>
          <w:color w:val="000000"/>
          <w:sz w:val="52"/>
          <w:szCs w:val="52"/>
        </w:rPr>
      </w:pPr>
      <w:r w:rsidRPr="00565018">
        <w:rPr>
          <w:b/>
          <w:color w:val="000000"/>
          <w:sz w:val="52"/>
          <w:szCs w:val="52"/>
        </w:rPr>
        <w:t>C</w:t>
      </w:r>
      <w:r>
        <w:rPr>
          <w:b/>
          <w:color w:val="000000"/>
          <w:sz w:val="52"/>
          <w:szCs w:val="52"/>
        </w:rPr>
        <w:t>AHIER DES CHARGES</w:t>
      </w:r>
    </w:p>
    <w:p w:rsidR="007A47F4" w:rsidRPr="00565018" w:rsidRDefault="007A47F4" w:rsidP="007A47F4">
      <w:pPr>
        <w:shd w:val="clear" w:color="auto" w:fill="A8D4E0"/>
        <w:jc w:val="center"/>
        <w:rPr>
          <w:b/>
          <w:color w:val="000000"/>
          <w:sz w:val="52"/>
          <w:szCs w:val="52"/>
        </w:rPr>
      </w:pPr>
      <w:r>
        <w:rPr>
          <w:b/>
          <w:color w:val="000000"/>
          <w:sz w:val="52"/>
          <w:szCs w:val="52"/>
        </w:rPr>
        <w:t xml:space="preserve">POUR </w:t>
      </w:r>
      <w:smartTag w:uri="urn:schemas-microsoft-com:office:smarttags" w:element="PersonName">
        <w:smartTagPr>
          <w:attr w:name="ProductID" w:val="LA CONCEPTION"/>
        </w:smartTagPr>
        <w:r>
          <w:rPr>
            <w:b/>
            <w:color w:val="000000"/>
            <w:sz w:val="52"/>
            <w:szCs w:val="52"/>
          </w:rPr>
          <w:t>LA CONCEPTION</w:t>
        </w:r>
      </w:smartTag>
    </w:p>
    <w:p w:rsidR="007A47F4" w:rsidRPr="00565018" w:rsidRDefault="007A47F4" w:rsidP="007A47F4">
      <w:pPr>
        <w:shd w:val="clear" w:color="auto" w:fill="A8D4E0"/>
        <w:jc w:val="center"/>
        <w:rPr>
          <w:b/>
          <w:color w:val="000000"/>
          <w:sz w:val="52"/>
          <w:szCs w:val="52"/>
        </w:rPr>
      </w:pPr>
      <w:r>
        <w:rPr>
          <w:b/>
          <w:color w:val="000000"/>
          <w:sz w:val="52"/>
          <w:szCs w:val="52"/>
        </w:rPr>
        <w:t>DE PRODUITS DIDACTIQUES</w:t>
      </w:r>
    </w:p>
    <w:p w:rsidR="007A47F4" w:rsidRDefault="007A47F4" w:rsidP="007A47F4">
      <w:pPr>
        <w:rPr>
          <w:b/>
          <w:color w:val="000000"/>
          <w:sz w:val="22"/>
          <w:szCs w:val="22"/>
        </w:rPr>
      </w:pPr>
    </w:p>
    <w:p w:rsidR="007A47F4" w:rsidRDefault="007A47F4" w:rsidP="007A47F4">
      <w:pPr>
        <w:rPr>
          <w:b/>
          <w:color w:val="000000"/>
          <w:sz w:val="22"/>
          <w:szCs w:val="22"/>
        </w:rPr>
      </w:pPr>
    </w:p>
    <w:p w:rsidR="007A47F4" w:rsidRDefault="007A47F4" w:rsidP="007A47F4">
      <w:pPr>
        <w:rPr>
          <w:b/>
          <w:color w:val="000000"/>
          <w:sz w:val="22"/>
          <w:szCs w:val="22"/>
        </w:rPr>
      </w:pPr>
    </w:p>
    <w:p w:rsidR="007A47F4" w:rsidRDefault="007A47F4" w:rsidP="007A47F4">
      <w:pPr>
        <w:rPr>
          <w:b/>
          <w:color w:val="000000"/>
          <w:sz w:val="22"/>
          <w:szCs w:val="22"/>
        </w:rPr>
      </w:pPr>
    </w:p>
    <w:p w:rsidR="007A47F4" w:rsidRPr="003755FB" w:rsidRDefault="007A47F4" w:rsidP="007A47F4">
      <w:pPr>
        <w:rPr>
          <w:b/>
          <w:color w:val="000000"/>
          <w:sz w:val="22"/>
          <w:szCs w:val="22"/>
        </w:rPr>
      </w:pPr>
    </w:p>
    <w:p w:rsidR="007A47F4" w:rsidRDefault="007A47F4" w:rsidP="007A47F4">
      <w:pPr>
        <w:shd w:val="clear" w:color="auto" w:fill="F7B889"/>
        <w:jc w:val="center"/>
        <w:rPr>
          <w:b/>
          <w:color w:val="000000"/>
          <w:sz w:val="52"/>
          <w:szCs w:val="52"/>
        </w:rPr>
      </w:pPr>
      <w:r>
        <w:rPr>
          <w:b/>
          <w:color w:val="000000"/>
          <w:sz w:val="52"/>
          <w:szCs w:val="52"/>
        </w:rPr>
        <w:t>Produits destinés</w:t>
      </w:r>
    </w:p>
    <w:p w:rsidR="007A47F4" w:rsidRDefault="007A47F4" w:rsidP="007A47F4">
      <w:pPr>
        <w:shd w:val="clear" w:color="auto" w:fill="F7B889"/>
        <w:jc w:val="center"/>
        <w:rPr>
          <w:b/>
          <w:color w:val="000000"/>
          <w:sz w:val="52"/>
          <w:szCs w:val="52"/>
        </w:rPr>
      </w:pPr>
      <w:r>
        <w:rPr>
          <w:b/>
          <w:color w:val="000000"/>
          <w:sz w:val="52"/>
          <w:szCs w:val="52"/>
        </w:rPr>
        <w:t>à l'enseignement</w:t>
      </w:r>
    </w:p>
    <w:p w:rsidR="007A47F4" w:rsidRDefault="007A47F4" w:rsidP="007A47F4">
      <w:pPr>
        <w:shd w:val="clear" w:color="auto" w:fill="F7B889"/>
        <w:jc w:val="center"/>
        <w:rPr>
          <w:b/>
          <w:color w:val="000000"/>
          <w:sz w:val="52"/>
          <w:szCs w:val="52"/>
        </w:rPr>
      </w:pPr>
      <w:r>
        <w:rPr>
          <w:b/>
          <w:color w:val="000000"/>
          <w:sz w:val="52"/>
          <w:szCs w:val="52"/>
        </w:rPr>
        <w:t>du Baccalauréat série Scientifique</w:t>
      </w:r>
    </w:p>
    <w:p w:rsidR="007A47F4" w:rsidRPr="00565018" w:rsidRDefault="007A47F4" w:rsidP="007A47F4">
      <w:pPr>
        <w:shd w:val="clear" w:color="auto" w:fill="F7B889"/>
        <w:jc w:val="center"/>
        <w:rPr>
          <w:b/>
          <w:color w:val="000000"/>
          <w:sz w:val="52"/>
          <w:szCs w:val="52"/>
        </w:rPr>
      </w:pPr>
      <w:r>
        <w:rPr>
          <w:b/>
          <w:color w:val="000000"/>
          <w:sz w:val="52"/>
          <w:szCs w:val="52"/>
        </w:rPr>
        <w:t>"Sciences de l'Ingénieur"</w:t>
      </w: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r>
        <w:rPr>
          <w:b/>
          <w:noProof/>
          <w:color w:val="000000"/>
          <w:lang w:eastAsia="fr-FR"/>
        </w:rPr>
        <w:drawing>
          <wp:anchor distT="0" distB="0" distL="114300" distR="114300" simplePos="0" relativeHeight="251679232" behindDoc="0" locked="0" layoutInCell="1" allowOverlap="1">
            <wp:simplePos x="0" y="0"/>
            <wp:positionH relativeFrom="column">
              <wp:posOffset>1790065</wp:posOffset>
            </wp:positionH>
            <wp:positionV relativeFrom="paragraph">
              <wp:posOffset>24130</wp:posOffset>
            </wp:positionV>
            <wp:extent cx="2857500" cy="4043680"/>
            <wp:effectExtent l="38100" t="19050" r="19050" b="1397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srcRect/>
                    <a:stretch>
                      <a:fillRect/>
                    </a:stretch>
                  </pic:blipFill>
                  <pic:spPr bwMode="auto">
                    <a:xfrm>
                      <a:off x="0" y="0"/>
                      <a:ext cx="2857500" cy="4043680"/>
                    </a:xfrm>
                    <a:prstGeom prst="rect">
                      <a:avLst/>
                    </a:prstGeom>
                    <a:noFill/>
                    <a:ln w="19050">
                      <a:solidFill>
                        <a:schemeClr val="accent1"/>
                      </a:solidFill>
                      <a:miter lim="800000"/>
                      <a:headEnd/>
                      <a:tailEnd/>
                    </a:ln>
                  </pic:spPr>
                </pic:pic>
              </a:graphicData>
            </a:graphic>
          </wp:anchor>
        </w:drawing>
      </w: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Pr="00565018" w:rsidRDefault="007A47F4" w:rsidP="007A47F4">
      <w:pPr>
        <w:rPr>
          <w:b/>
          <w:color w:val="000000"/>
        </w:rPr>
      </w:pPr>
    </w:p>
    <w:p w:rsidR="007A47F4" w:rsidRPr="00565018" w:rsidRDefault="007A47F4" w:rsidP="007A47F4">
      <w:pPr>
        <w:rPr>
          <w:b/>
          <w:color w:val="000000"/>
        </w:rPr>
      </w:pPr>
    </w:p>
    <w:p w:rsidR="007A47F4" w:rsidRDefault="007A47F4">
      <w:pPr>
        <w:suppressAutoHyphens w:val="0"/>
        <w:rPr>
          <w:b/>
          <w:bCs/>
          <w:sz w:val="22"/>
          <w:szCs w:val="22"/>
          <w:lang w:eastAsia="fr-FR"/>
        </w:rPr>
      </w:pPr>
    </w:p>
    <w:bookmarkEnd w:id="0"/>
    <w:bookmarkEnd w:id="1"/>
    <w:bookmarkEnd w:id="2"/>
    <w:p w:rsidR="000E6038" w:rsidRDefault="000E6038">
      <w:pPr>
        <w:suppressAutoHyphens w:val="0"/>
        <w:rPr>
          <w:sz w:val="22"/>
          <w:szCs w:val="22"/>
        </w:rPr>
      </w:pPr>
    </w:p>
    <w:p w:rsidR="0015157E" w:rsidRDefault="0015157E">
      <w:pPr>
        <w:suppressAutoHyphens w:val="0"/>
        <w:rPr>
          <w:sz w:val="22"/>
          <w:szCs w:val="22"/>
        </w:rPr>
        <w:sectPr w:rsidR="0015157E" w:rsidSect="001C668C">
          <w:headerReference w:type="default" r:id="rId10"/>
          <w:footerReference w:type="default" r:id="rId11"/>
          <w:pgSz w:w="11906" w:h="16838" w:code="9"/>
          <w:pgMar w:top="680" w:right="851" w:bottom="680" w:left="851" w:header="454" w:footer="454" w:gutter="0"/>
          <w:pgBorders w:offsetFrom="page">
            <w:top w:val="none" w:sz="0" w:space="7" w:color="000000"/>
            <w:left w:val="none" w:sz="0" w:space="13" w:color="000000"/>
            <w:bottom w:val="none" w:sz="138" w:space="7" w:color="000000"/>
            <w:right w:val="none" w:sz="0" w:space="0" w:color="0B0000"/>
          </w:pgBorders>
          <w:cols w:space="708"/>
          <w:docGrid w:linePitch="360"/>
        </w:sectPr>
      </w:pPr>
    </w:p>
    <w:p w:rsidR="000E6038" w:rsidRPr="00971D14" w:rsidRDefault="000E6038">
      <w:pPr>
        <w:suppressAutoHyphens w:val="0"/>
        <w:rPr>
          <w:sz w:val="22"/>
          <w:szCs w:val="22"/>
        </w:rPr>
      </w:pPr>
    </w:p>
    <w:tbl>
      <w:tblPr>
        <w:tblStyle w:val="Grilledutableau"/>
        <w:tblW w:w="15701" w:type="dxa"/>
        <w:tblLayout w:type="fixed"/>
        <w:tblLook w:val="04A0" w:firstRow="1" w:lastRow="0" w:firstColumn="1" w:lastColumn="0" w:noHBand="0" w:noVBand="1"/>
      </w:tblPr>
      <w:tblGrid>
        <w:gridCol w:w="1656"/>
        <w:gridCol w:w="419"/>
        <w:gridCol w:w="408"/>
        <w:gridCol w:w="409"/>
        <w:gridCol w:w="453"/>
        <w:gridCol w:w="364"/>
        <w:gridCol w:w="8"/>
        <w:gridCol w:w="412"/>
        <w:gridCol w:w="413"/>
        <w:gridCol w:w="412"/>
        <w:gridCol w:w="412"/>
        <w:gridCol w:w="401"/>
        <w:gridCol w:w="424"/>
        <w:gridCol w:w="413"/>
        <w:gridCol w:w="412"/>
        <w:gridCol w:w="412"/>
        <w:gridCol w:w="407"/>
        <w:gridCol w:w="6"/>
        <w:gridCol w:w="412"/>
        <w:gridCol w:w="412"/>
        <w:gridCol w:w="8"/>
        <w:gridCol w:w="405"/>
        <w:gridCol w:w="412"/>
        <w:gridCol w:w="412"/>
        <w:gridCol w:w="413"/>
        <w:gridCol w:w="412"/>
        <w:gridCol w:w="415"/>
        <w:gridCol w:w="412"/>
        <w:gridCol w:w="412"/>
        <w:gridCol w:w="413"/>
        <w:gridCol w:w="416"/>
        <w:gridCol w:w="412"/>
        <w:gridCol w:w="418"/>
        <w:gridCol w:w="412"/>
        <w:gridCol w:w="412"/>
        <w:gridCol w:w="7"/>
        <w:gridCol w:w="406"/>
        <w:gridCol w:w="412"/>
        <w:gridCol w:w="427"/>
      </w:tblGrid>
      <w:tr w:rsidR="00D65EC5" w:rsidRPr="000E6038" w:rsidTr="001C668C">
        <w:trPr>
          <w:trHeight w:val="217"/>
        </w:trPr>
        <w:tc>
          <w:tcPr>
            <w:tcW w:w="1656" w:type="dxa"/>
            <w:vMerge w:val="restart"/>
            <w:textDirection w:val="btLr"/>
            <w:vAlign w:val="center"/>
          </w:tcPr>
          <w:p w:rsidR="00D65EC5" w:rsidRPr="003B7A41" w:rsidRDefault="00D65EC5" w:rsidP="003B7A41">
            <w:pPr>
              <w:suppressAutoHyphens w:val="0"/>
              <w:autoSpaceDE w:val="0"/>
              <w:autoSpaceDN w:val="0"/>
              <w:adjustRightInd w:val="0"/>
              <w:ind w:left="113" w:right="113"/>
              <w:jc w:val="center"/>
              <w:rPr>
                <w:b/>
                <w:sz w:val="16"/>
                <w:szCs w:val="16"/>
                <w:lang w:eastAsia="fr-FR"/>
              </w:rPr>
            </w:pPr>
            <w:r w:rsidRPr="003B7A41">
              <w:rPr>
                <w:b/>
                <w:sz w:val="16"/>
                <w:szCs w:val="16"/>
                <w:lang w:eastAsia="fr-FR"/>
              </w:rPr>
              <w:t>Centres d'intérêt</w:t>
            </w:r>
          </w:p>
        </w:tc>
        <w:tc>
          <w:tcPr>
            <w:tcW w:w="419" w:type="dxa"/>
            <w:vMerge w:val="restart"/>
            <w:textDirection w:val="btLr"/>
          </w:tcPr>
          <w:p w:rsidR="00D65EC5" w:rsidRDefault="00D65EC5" w:rsidP="00D65EC5">
            <w:pPr>
              <w:suppressAutoHyphens w:val="0"/>
              <w:autoSpaceDE w:val="0"/>
              <w:autoSpaceDN w:val="0"/>
              <w:adjustRightInd w:val="0"/>
              <w:ind w:left="113" w:right="113"/>
              <w:jc w:val="center"/>
              <w:rPr>
                <w:b/>
                <w:sz w:val="16"/>
                <w:szCs w:val="16"/>
                <w:lang w:eastAsia="fr-FR"/>
              </w:rPr>
            </w:pPr>
            <w:r>
              <w:rPr>
                <w:b/>
                <w:sz w:val="16"/>
                <w:szCs w:val="16"/>
                <w:lang w:eastAsia="fr-FR"/>
              </w:rPr>
              <w:t>Séquence / scéance</w:t>
            </w:r>
          </w:p>
        </w:tc>
        <w:tc>
          <w:tcPr>
            <w:tcW w:w="4941" w:type="dxa"/>
            <w:gridSpan w:val="13"/>
            <w:vAlign w:val="center"/>
          </w:tcPr>
          <w:p w:rsidR="00D65EC5" w:rsidRPr="00C66F49" w:rsidRDefault="00D65EC5" w:rsidP="00C66F49">
            <w:pPr>
              <w:suppressAutoHyphens w:val="0"/>
              <w:autoSpaceDE w:val="0"/>
              <w:autoSpaceDN w:val="0"/>
              <w:adjustRightInd w:val="0"/>
              <w:jc w:val="center"/>
              <w:rPr>
                <w:b/>
                <w:sz w:val="16"/>
                <w:szCs w:val="16"/>
                <w:lang w:eastAsia="fr-FR"/>
              </w:rPr>
            </w:pPr>
            <w:r>
              <w:rPr>
                <w:b/>
                <w:sz w:val="16"/>
                <w:szCs w:val="16"/>
                <w:lang w:eastAsia="fr-FR"/>
              </w:rPr>
              <w:t>ANALYSER</w:t>
            </w:r>
          </w:p>
        </w:tc>
        <w:tc>
          <w:tcPr>
            <w:tcW w:w="4126" w:type="dxa"/>
            <w:gridSpan w:val="12"/>
            <w:vAlign w:val="center"/>
          </w:tcPr>
          <w:p w:rsidR="00D65EC5" w:rsidRPr="000E6038" w:rsidRDefault="00D65EC5" w:rsidP="00C66F49">
            <w:pPr>
              <w:suppressAutoHyphens w:val="0"/>
              <w:jc w:val="center"/>
              <w:rPr>
                <w:b/>
                <w:sz w:val="16"/>
                <w:szCs w:val="16"/>
              </w:rPr>
            </w:pPr>
            <w:r>
              <w:rPr>
                <w:b/>
                <w:sz w:val="16"/>
                <w:szCs w:val="16"/>
              </w:rPr>
              <w:t>MODELISER</w:t>
            </w:r>
          </w:p>
        </w:tc>
        <w:tc>
          <w:tcPr>
            <w:tcW w:w="2483" w:type="dxa"/>
            <w:gridSpan w:val="6"/>
          </w:tcPr>
          <w:p w:rsidR="00D65EC5" w:rsidRPr="000E6038" w:rsidRDefault="00D65EC5" w:rsidP="00C66F49">
            <w:pPr>
              <w:suppressAutoHyphens w:val="0"/>
              <w:jc w:val="center"/>
              <w:rPr>
                <w:b/>
                <w:sz w:val="16"/>
                <w:szCs w:val="16"/>
              </w:rPr>
            </w:pPr>
            <w:r>
              <w:rPr>
                <w:b/>
                <w:sz w:val="16"/>
                <w:szCs w:val="16"/>
              </w:rPr>
              <w:t>EXPERIMENTER</w:t>
            </w:r>
          </w:p>
        </w:tc>
        <w:tc>
          <w:tcPr>
            <w:tcW w:w="2076" w:type="dxa"/>
            <w:gridSpan w:val="6"/>
          </w:tcPr>
          <w:p w:rsidR="00D65EC5" w:rsidRPr="000E6038" w:rsidRDefault="00D65EC5" w:rsidP="00C66F49">
            <w:pPr>
              <w:suppressAutoHyphens w:val="0"/>
              <w:jc w:val="center"/>
              <w:rPr>
                <w:b/>
                <w:sz w:val="16"/>
                <w:szCs w:val="16"/>
              </w:rPr>
            </w:pPr>
            <w:r>
              <w:rPr>
                <w:b/>
                <w:sz w:val="16"/>
                <w:szCs w:val="16"/>
              </w:rPr>
              <w:t>COMMUNIQUER</w:t>
            </w:r>
          </w:p>
        </w:tc>
      </w:tr>
      <w:tr w:rsidR="00134FD3" w:rsidRPr="000E6038" w:rsidTr="00134FD3">
        <w:trPr>
          <w:trHeight w:val="814"/>
        </w:trPr>
        <w:tc>
          <w:tcPr>
            <w:tcW w:w="1656" w:type="dxa"/>
            <w:vMerge/>
          </w:tcPr>
          <w:p w:rsidR="00134FD3" w:rsidRPr="000E6038" w:rsidRDefault="00134FD3" w:rsidP="000E6038">
            <w:pPr>
              <w:suppressAutoHyphens w:val="0"/>
              <w:autoSpaceDE w:val="0"/>
              <w:autoSpaceDN w:val="0"/>
              <w:adjustRightInd w:val="0"/>
              <w:rPr>
                <w:sz w:val="16"/>
                <w:szCs w:val="16"/>
                <w:lang w:eastAsia="fr-FR"/>
              </w:rPr>
            </w:pPr>
          </w:p>
        </w:tc>
        <w:tc>
          <w:tcPr>
            <w:tcW w:w="419" w:type="dxa"/>
            <w:vMerge/>
          </w:tcPr>
          <w:p w:rsidR="00134FD3" w:rsidRPr="008E5156" w:rsidRDefault="00134FD3" w:rsidP="00C66F49">
            <w:pPr>
              <w:suppressAutoHyphens w:val="0"/>
              <w:autoSpaceDE w:val="0"/>
              <w:autoSpaceDN w:val="0"/>
              <w:adjustRightInd w:val="0"/>
              <w:jc w:val="center"/>
              <w:rPr>
                <w:b/>
                <w:sz w:val="15"/>
                <w:szCs w:val="15"/>
                <w:lang w:eastAsia="fr-FR"/>
              </w:rPr>
            </w:pPr>
          </w:p>
        </w:tc>
        <w:tc>
          <w:tcPr>
            <w:tcW w:w="1634" w:type="dxa"/>
            <w:gridSpan w:val="4"/>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A1 Analyser</w:t>
            </w:r>
          </w:p>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le besoin</w:t>
            </w:r>
          </w:p>
          <w:p w:rsidR="00134FD3" w:rsidRPr="001C668C" w:rsidRDefault="00134FD3" w:rsidP="003B7A41">
            <w:pPr>
              <w:suppressAutoHyphens w:val="0"/>
              <w:autoSpaceDE w:val="0"/>
              <w:autoSpaceDN w:val="0"/>
              <w:adjustRightInd w:val="0"/>
              <w:ind w:left="-57" w:right="-57"/>
              <w:jc w:val="center"/>
              <w:rPr>
                <w:b/>
                <w:sz w:val="12"/>
                <w:szCs w:val="12"/>
                <w:lang w:eastAsia="fr-FR"/>
              </w:rPr>
            </w:pPr>
          </w:p>
        </w:tc>
        <w:tc>
          <w:tcPr>
            <w:tcW w:w="2058" w:type="dxa"/>
            <w:gridSpan w:val="6"/>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A2 Analyser le système</w:t>
            </w:r>
          </w:p>
        </w:tc>
        <w:tc>
          <w:tcPr>
            <w:tcW w:w="1249" w:type="dxa"/>
            <w:gridSpan w:val="3"/>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A3 Caractériser des écarts</w:t>
            </w:r>
          </w:p>
        </w:tc>
        <w:tc>
          <w:tcPr>
            <w:tcW w:w="819" w:type="dxa"/>
            <w:gridSpan w:val="2"/>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B1 Identifier et caractériser les grandeurs agissant sur un système</w:t>
            </w:r>
          </w:p>
        </w:tc>
        <w:tc>
          <w:tcPr>
            <w:tcW w:w="838" w:type="dxa"/>
            <w:gridSpan w:val="4"/>
            <w:vAlign w:val="center"/>
          </w:tcPr>
          <w:p w:rsidR="00134FD3" w:rsidRPr="001C668C" w:rsidRDefault="00134FD3" w:rsidP="003B7A41">
            <w:pPr>
              <w:suppressAutoHyphens w:val="0"/>
              <w:ind w:left="-57" w:right="-57"/>
              <w:jc w:val="center"/>
              <w:rPr>
                <w:b/>
                <w:sz w:val="12"/>
                <w:szCs w:val="12"/>
              </w:rPr>
            </w:pPr>
            <w:r w:rsidRPr="001C668C">
              <w:rPr>
                <w:b/>
                <w:sz w:val="12"/>
                <w:szCs w:val="12"/>
                <w:lang w:eastAsia="fr-FR"/>
              </w:rPr>
              <w:t>B2 Proposer ou justifier un modèle</w:t>
            </w:r>
          </w:p>
        </w:tc>
        <w:tc>
          <w:tcPr>
            <w:tcW w:w="817" w:type="dxa"/>
            <w:gridSpan w:val="2"/>
            <w:vAlign w:val="center"/>
          </w:tcPr>
          <w:p w:rsidR="00134FD3" w:rsidRPr="001C668C" w:rsidRDefault="00134FD3" w:rsidP="003B7A41">
            <w:pPr>
              <w:suppressAutoHyphens w:val="0"/>
              <w:ind w:left="-57" w:right="-57"/>
              <w:jc w:val="center"/>
              <w:rPr>
                <w:b/>
                <w:sz w:val="12"/>
                <w:szCs w:val="12"/>
              </w:rPr>
            </w:pPr>
            <w:r w:rsidRPr="001C668C">
              <w:rPr>
                <w:b/>
                <w:sz w:val="12"/>
                <w:szCs w:val="12"/>
                <w:lang w:eastAsia="fr-FR"/>
              </w:rPr>
              <w:t>B3 Résoudre et simuler</w:t>
            </w:r>
          </w:p>
        </w:tc>
        <w:tc>
          <w:tcPr>
            <w:tcW w:w="1652" w:type="dxa"/>
            <w:gridSpan w:val="4"/>
            <w:vAlign w:val="center"/>
          </w:tcPr>
          <w:p w:rsidR="00134FD3" w:rsidRPr="001C668C" w:rsidRDefault="00134FD3" w:rsidP="003B7A41">
            <w:pPr>
              <w:suppressAutoHyphens w:val="0"/>
              <w:ind w:left="-57" w:right="-57"/>
              <w:jc w:val="center"/>
              <w:rPr>
                <w:b/>
                <w:sz w:val="12"/>
                <w:szCs w:val="12"/>
              </w:rPr>
            </w:pPr>
            <w:r w:rsidRPr="001C668C">
              <w:rPr>
                <w:b/>
                <w:sz w:val="12"/>
                <w:szCs w:val="12"/>
                <w:lang w:eastAsia="fr-FR"/>
              </w:rPr>
              <w:t>B4 Valider un modèle</w:t>
            </w:r>
          </w:p>
        </w:tc>
        <w:tc>
          <w:tcPr>
            <w:tcW w:w="1653" w:type="dxa"/>
            <w:gridSpan w:val="4"/>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C1 Justifier le choix d’un protocole expérimental</w:t>
            </w:r>
          </w:p>
        </w:tc>
        <w:tc>
          <w:tcPr>
            <w:tcW w:w="830" w:type="dxa"/>
            <w:gridSpan w:val="2"/>
            <w:vAlign w:val="center"/>
          </w:tcPr>
          <w:p w:rsidR="00134FD3" w:rsidRPr="001C668C" w:rsidRDefault="00134FD3" w:rsidP="003B7A41">
            <w:pPr>
              <w:suppressAutoHyphens w:val="0"/>
              <w:ind w:left="-57" w:right="-57"/>
              <w:jc w:val="center"/>
              <w:rPr>
                <w:b/>
                <w:sz w:val="12"/>
                <w:szCs w:val="12"/>
              </w:rPr>
            </w:pPr>
            <w:r w:rsidRPr="001C668C">
              <w:rPr>
                <w:b/>
                <w:sz w:val="12"/>
                <w:szCs w:val="12"/>
                <w:lang w:eastAsia="fr-FR"/>
              </w:rPr>
              <w:t>C2 Mettre en œuvre un protocole expérimental</w:t>
            </w:r>
          </w:p>
        </w:tc>
        <w:tc>
          <w:tcPr>
            <w:tcW w:w="831" w:type="dxa"/>
            <w:gridSpan w:val="3"/>
            <w:vAlign w:val="center"/>
          </w:tcPr>
          <w:p w:rsidR="00134FD3" w:rsidRPr="001C668C" w:rsidRDefault="00134FD3" w:rsidP="003B7A41">
            <w:pPr>
              <w:suppressAutoHyphens w:val="0"/>
              <w:ind w:left="-57" w:right="-57"/>
              <w:jc w:val="center"/>
              <w:rPr>
                <w:b/>
                <w:sz w:val="12"/>
                <w:szCs w:val="12"/>
              </w:rPr>
            </w:pPr>
            <w:r w:rsidRPr="001C668C">
              <w:rPr>
                <w:b/>
                <w:sz w:val="12"/>
                <w:szCs w:val="12"/>
                <w:lang w:eastAsia="fr-FR"/>
              </w:rPr>
              <w:t>D1 Rechercher et traiter des informations</w:t>
            </w:r>
          </w:p>
        </w:tc>
        <w:tc>
          <w:tcPr>
            <w:tcW w:w="1245" w:type="dxa"/>
            <w:gridSpan w:val="3"/>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D2 Mettre en oeuvre une communication</w:t>
            </w:r>
          </w:p>
          <w:p w:rsidR="00134FD3" w:rsidRPr="001C668C" w:rsidRDefault="00134FD3" w:rsidP="003B7A41">
            <w:pPr>
              <w:suppressAutoHyphens w:val="0"/>
              <w:ind w:left="-57" w:right="-57"/>
              <w:jc w:val="center"/>
              <w:rPr>
                <w:b/>
                <w:sz w:val="12"/>
                <w:szCs w:val="12"/>
              </w:rPr>
            </w:pPr>
          </w:p>
        </w:tc>
      </w:tr>
      <w:tr w:rsidR="00D65EC5" w:rsidRPr="000E6038" w:rsidTr="001C668C">
        <w:trPr>
          <w:cantSplit/>
          <w:trHeight w:val="2813"/>
        </w:trPr>
        <w:tc>
          <w:tcPr>
            <w:tcW w:w="1656" w:type="dxa"/>
            <w:vMerge/>
          </w:tcPr>
          <w:p w:rsidR="00D65EC5" w:rsidRPr="008E5156" w:rsidRDefault="00D65EC5" w:rsidP="000E6038">
            <w:pPr>
              <w:suppressAutoHyphens w:val="0"/>
              <w:autoSpaceDE w:val="0"/>
              <w:autoSpaceDN w:val="0"/>
              <w:adjustRightInd w:val="0"/>
              <w:rPr>
                <w:sz w:val="16"/>
                <w:szCs w:val="16"/>
                <w:lang w:eastAsia="fr-FR"/>
              </w:rPr>
            </w:pPr>
          </w:p>
        </w:tc>
        <w:tc>
          <w:tcPr>
            <w:tcW w:w="419" w:type="dxa"/>
            <w:vMerge/>
            <w:textDirection w:val="btLr"/>
          </w:tcPr>
          <w:p w:rsidR="00D65EC5" w:rsidRPr="003B7A41" w:rsidRDefault="00D65EC5" w:rsidP="003B7A41">
            <w:pPr>
              <w:suppressAutoHyphens w:val="0"/>
              <w:autoSpaceDE w:val="0"/>
              <w:autoSpaceDN w:val="0"/>
              <w:adjustRightInd w:val="0"/>
              <w:rPr>
                <w:sz w:val="12"/>
                <w:szCs w:val="12"/>
                <w:lang w:eastAsia="fr-FR"/>
              </w:rPr>
            </w:pPr>
          </w:p>
        </w:tc>
        <w:tc>
          <w:tcPr>
            <w:tcW w:w="408" w:type="dxa"/>
            <w:tcBorders>
              <w:bottom w:val="single" w:sz="4" w:space="0" w:color="auto"/>
            </w:tcBorders>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A11 définir le besoin</w:t>
            </w:r>
          </w:p>
        </w:tc>
        <w:tc>
          <w:tcPr>
            <w:tcW w:w="409" w:type="dxa"/>
            <w:tcBorders>
              <w:bottom w:val="single" w:sz="4" w:space="0" w:color="auto"/>
            </w:tcBorders>
            <w:textDirection w:val="btLr"/>
            <w:vAlign w:val="center"/>
          </w:tcPr>
          <w:p w:rsidR="00D65EC5" w:rsidRPr="001C668C" w:rsidRDefault="00D65EC5" w:rsidP="003B7A41">
            <w:pPr>
              <w:suppressAutoHyphens w:val="0"/>
              <w:rPr>
                <w:sz w:val="11"/>
                <w:szCs w:val="11"/>
              </w:rPr>
            </w:pPr>
            <w:r w:rsidRPr="001C668C">
              <w:rPr>
                <w:sz w:val="11"/>
                <w:szCs w:val="11"/>
              </w:rPr>
              <w:t>A12 définir les fonctions de service</w:t>
            </w:r>
          </w:p>
        </w:tc>
        <w:tc>
          <w:tcPr>
            <w:tcW w:w="453" w:type="dxa"/>
            <w:tcBorders>
              <w:bottom w:val="single" w:sz="4" w:space="0" w:color="auto"/>
            </w:tcBorders>
            <w:textDirection w:val="btLr"/>
            <w:vAlign w:val="center"/>
          </w:tcPr>
          <w:p w:rsidR="00D65EC5" w:rsidRPr="001C668C" w:rsidRDefault="00D65EC5" w:rsidP="003B7A41">
            <w:pPr>
              <w:suppressAutoHyphens w:val="0"/>
              <w:autoSpaceDE w:val="0"/>
              <w:autoSpaceDN w:val="0"/>
              <w:adjustRightInd w:val="0"/>
              <w:rPr>
                <w:sz w:val="11"/>
                <w:szCs w:val="11"/>
              </w:rPr>
            </w:pPr>
            <w:r w:rsidRPr="001C668C">
              <w:rPr>
                <w:sz w:val="11"/>
                <w:szCs w:val="11"/>
                <w:lang w:eastAsia="fr-FR"/>
              </w:rPr>
              <w:t>A13 identifier les contraintes</w:t>
            </w:r>
          </w:p>
        </w:tc>
        <w:tc>
          <w:tcPr>
            <w:tcW w:w="372" w:type="dxa"/>
            <w:gridSpan w:val="2"/>
            <w:tcBorders>
              <w:bottom w:val="single" w:sz="4" w:space="0" w:color="auto"/>
            </w:tcBorders>
            <w:textDirection w:val="btLr"/>
            <w:vAlign w:val="center"/>
          </w:tcPr>
          <w:p w:rsidR="00D65EC5" w:rsidRPr="001C668C" w:rsidRDefault="00D65EC5" w:rsidP="003B7A41">
            <w:pPr>
              <w:suppressAutoHyphens w:val="0"/>
              <w:autoSpaceDE w:val="0"/>
              <w:autoSpaceDN w:val="0"/>
              <w:adjustRightInd w:val="0"/>
              <w:rPr>
                <w:sz w:val="11"/>
                <w:szCs w:val="11"/>
              </w:rPr>
            </w:pPr>
            <w:r w:rsidRPr="001C668C">
              <w:rPr>
                <w:sz w:val="11"/>
                <w:szCs w:val="11"/>
                <w:lang w:eastAsia="fr-FR"/>
              </w:rPr>
              <w:t>A14 traduire un besoin fonctionnel en problématique technique.</w:t>
            </w:r>
          </w:p>
        </w:tc>
        <w:tc>
          <w:tcPr>
            <w:tcW w:w="412"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A21 identifier et ordonner les fonctions techniques qui réalisent les fonctions de services et respectent les contraintes</w:t>
            </w:r>
          </w:p>
        </w:tc>
        <w:tc>
          <w:tcPr>
            <w:tcW w:w="413"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A22 identifier les éléments transformés et les flux</w:t>
            </w:r>
          </w:p>
        </w:tc>
        <w:tc>
          <w:tcPr>
            <w:tcW w:w="412"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 xml:space="preserve">A23 décrire les liaisons entre les blocs fonctionnels </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A24 identifier l’organisation structurelle</w:t>
            </w:r>
          </w:p>
        </w:tc>
        <w:tc>
          <w:tcPr>
            <w:tcW w:w="401" w:type="dxa"/>
            <w:textDirection w:val="btLr"/>
            <w:vAlign w:val="center"/>
          </w:tcPr>
          <w:p w:rsidR="00D65EC5" w:rsidRPr="001C668C" w:rsidRDefault="00D65EC5" w:rsidP="003B7A41">
            <w:pPr>
              <w:suppressAutoHyphens w:val="0"/>
              <w:rPr>
                <w:sz w:val="11"/>
                <w:szCs w:val="11"/>
              </w:rPr>
            </w:pPr>
            <w:r w:rsidRPr="001C668C">
              <w:rPr>
                <w:sz w:val="11"/>
                <w:szCs w:val="11"/>
                <w:lang w:eastAsia="fr-FR"/>
              </w:rPr>
              <w:t>A25 identifier les matériaux des constituants et leurs propriétés en relation avec les fonctions et les contraintes</w:t>
            </w:r>
          </w:p>
        </w:tc>
        <w:tc>
          <w:tcPr>
            <w:tcW w:w="424" w:type="dxa"/>
            <w:textDirection w:val="btLr"/>
            <w:vAlign w:val="center"/>
          </w:tcPr>
          <w:p w:rsidR="00D65EC5" w:rsidRPr="001C668C" w:rsidRDefault="00D65EC5" w:rsidP="003B7A41">
            <w:pPr>
              <w:suppressAutoHyphens w:val="0"/>
              <w:rPr>
                <w:sz w:val="11"/>
                <w:szCs w:val="11"/>
              </w:rPr>
            </w:pPr>
            <w:r w:rsidRPr="001C668C">
              <w:rPr>
                <w:sz w:val="11"/>
                <w:szCs w:val="11"/>
              </w:rPr>
              <w:t>A31 comparer les résultats expérimentaux avec les critères du cahier des charges et interpréter les écarts</w:t>
            </w:r>
          </w:p>
        </w:tc>
        <w:tc>
          <w:tcPr>
            <w:tcW w:w="413" w:type="dxa"/>
            <w:textDirection w:val="btLr"/>
            <w:vAlign w:val="center"/>
          </w:tcPr>
          <w:p w:rsidR="00D65EC5" w:rsidRPr="001C668C" w:rsidRDefault="00D65EC5" w:rsidP="003B7A41">
            <w:pPr>
              <w:suppressAutoHyphens w:val="0"/>
              <w:rPr>
                <w:sz w:val="11"/>
                <w:szCs w:val="11"/>
              </w:rPr>
            </w:pPr>
            <w:r w:rsidRPr="001C668C">
              <w:rPr>
                <w:sz w:val="11"/>
                <w:szCs w:val="11"/>
              </w:rPr>
              <w:t>A32 comparer les résultats expérimentaux avec les résultats simulés et interpréter les écarts</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rPr>
              <w:t>A33 comparer les résultats simulés avec les critères du cahier des charges et interpréter les écarts.</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B11 définir, justifier la frontière de tout ou partie d’un système et répertorier les interactions</w:t>
            </w:r>
          </w:p>
        </w:tc>
        <w:tc>
          <w:tcPr>
            <w:tcW w:w="413" w:type="dxa"/>
            <w:gridSpan w:val="2"/>
            <w:textDirection w:val="btLr"/>
            <w:vAlign w:val="center"/>
          </w:tcPr>
          <w:p w:rsidR="00D65EC5" w:rsidRPr="001C668C" w:rsidRDefault="00D65EC5" w:rsidP="003B7A41">
            <w:pPr>
              <w:suppressAutoHyphens w:val="0"/>
              <w:rPr>
                <w:sz w:val="11"/>
                <w:szCs w:val="11"/>
              </w:rPr>
            </w:pPr>
            <w:r w:rsidRPr="001C668C">
              <w:rPr>
                <w:sz w:val="11"/>
                <w:szCs w:val="11"/>
                <w:lang w:eastAsia="fr-FR"/>
              </w:rPr>
              <w:t>B12 choisir les grandeurs et les paramètres influents en vue de les modéliser.</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B21 associer un modèle à un système ou à son comportement</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B22 préciser ou justifier les limites de validité du modèle envisagé.</w:t>
            </w:r>
          </w:p>
        </w:tc>
        <w:tc>
          <w:tcPr>
            <w:tcW w:w="413" w:type="dxa"/>
            <w:gridSpan w:val="2"/>
            <w:textDirection w:val="btLr"/>
            <w:vAlign w:val="center"/>
          </w:tcPr>
          <w:p w:rsidR="00D65EC5" w:rsidRPr="001C668C" w:rsidRDefault="00D65EC5" w:rsidP="003B7A41">
            <w:pPr>
              <w:suppressAutoHyphens w:val="0"/>
              <w:rPr>
                <w:sz w:val="11"/>
                <w:szCs w:val="11"/>
              </w:rPr>
            </w:pPr>
            <w:r w:rsidRPr="001C668C">
              <w:rPr>
                <w:sz w:val="11"/>
                <w:szCs w:val="11"/>
                <w:lang w:eastAsia="fr-FR"/>
              </w:rPr>
              <w:t>B31 choisir et mettre en oeuvre une méthode de résolution</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B32 simuler le fonctionnement de tout ou partie d’un système à l’aide d’un modèle fourni.</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B41 interpréter les résultats obtenus</w:t>
            </w:r>
          </w:p>
        </w:tc>
        <w:tc>
          <w:tcPr>
            <w:tcW w:w="413" w:type="dxa"/>
            <w:textDirection w:val="btLr"/>
            <w:vAlign w:val="center"/>
          </w:tcPr>
          <w:p w:rsidR="00D65EC5" w:rsidRPr="001C668C" w:rsidRDefault="00D65EC5" w:rsidP="003B7A41">
            <w:pPr>
              <w:suppressAutoHyphens w:val="0"/>
              <w:rPr>
                <w:sz w:val="11"/>
                <w:szCs w:val="11"/>
              </w:rPr>
            </w:pPr>
            <w:r w:rsidRPr="001C668C">
              <w:rPr>
                <w:sz w:val="11"/>
                <w:szCs w:val="11"/>
                <w:lang w:eastAsia="fr-FR"/>
              </w:rPr>
              <w:t>B42 préciser les limites de validité du modèle utilisé</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B43 modifier les paramètres du modèle pour répondre au cahier des charges ou aux résultats expérimentaux</w:t>
            </w:r>
          </w:p>
        </w:tc>
        <w:tc>
          <w:tcPr>
            <w:tcW w:w="415" w:type="dxa"/>
            <w:textDirection w:val="btLr"/>
            <w:vAlign w:val="center"/>
          </w:tcPr>
          <w:p w:rsidR="00D65EC5" w:rsidRPr="001C668C" w:rsidRDefault="00D65EC5" w:rsidP="003B7A41">
            <w:pPr>
              <w:suppressAutoHyphens w:val="0"/>
              <w:rPr>
                <w:sz w:val="11"/>
                <w:szCs w:val="11"/>
              </w:rPr>
            </w:pPr>
            <w:r w:rsidRPr="001C668C">
              <w:rPr>
                <w:sz w:val="11"/>
                <w:szCs w:val="11"/>
                <w:lang w:eastAsia="fr-FR"/>
              </w:rPr>
              <w:t>B44 valider un modèle optimisé fourni</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C11 identifier les grandeurs physiques à mesurer</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C12 décrire une chaîne d’acquisition</w:t>
            </w:r>
          </w:p>
        </w:tc>
        <w:tc>
          <w:tcPr>
            <w:tcW w:w="413" w:type="dxa"/>
            <w:textDirection w:val="btLr"/>
            <w:vAlign w:val="center"/>
          </w:tcPr>
          <w:p w:rsidR="00D65EC5" w:rsidRPr="001C668C" w:rsidRDefault="00D65EC5" w:rsidP="003B7A41">
            <w:pPr>
              <w:suppressAutoHyphens w:val="0"/>
              <w:rPr>
                <w:sz w:val="11"/>
                <w:szCs w:val="11"/>
              </w:rPr>
            </w:pPr>
            <w:r w:rsidRPr="001C668C">
              <w:rPr>
                <w:sz w:val="11"/>
                <w:szCs w:val="11"/>
                <w:lang w:eastAsia="fr-FR"/>
              </w:rPr>
              <w:t>C13 identifier le comportement des composants</w:t>
            </w:r>
          </w:p>
        </w:tc>
        <w:tc>
          <w:tcPr>
            <w:tcW w:w="416" w:type="dxa"/>
            <w:textDirection w:val="btLr"/>
            <w:vAlign w:val="center"/>
          </w:tcPr>
          <w:p w:rsidR="00D65EC5" w:rsidRPr="001C668C" w:rsidRDefault="00D65EC5" w:rsidP="003B7A41">
            <w:pPr>
              <w:suppressAutoHyphens w:val="0"/>
              <w:rPr>
                <w:sz w:val="11"/>
                <w:szCs w:val="11"/>
              </w:rPr>
            </w:pPr>
            <w:r w:rsidRPr="001C668C">
              <w:rPr>
                <w:sz w:val="11"/>
                <w:szCs w:val="11"/>
                <w:lang w:eastAsia="fr-FR"/>
              </w:rPr>
              <w:t>C14 justifier le choix des essais réalisés</w:t>
            </w:r>
          </w:p>
        </w:tc>
        <w:tc>
          <w:tcPr>
            <w:tcW w:w="412"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 xml:space="preserve">C21 conduire les essais en respectant les consignes de sécurité à partir d’un protocole fourni </w:t>
            </w:r>
          </w:p>
        </w:tc>
        <w:tc>
          <w:tcPr>
            <w:tcW w:w="418"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C22 traiter les données mesurées en vue d’analyser les écarts</w:t>
            </w:r>
          </w:p>
        </w:tc>
        <w:tc>
          <w:tcPr>
            <w:tcW w:w="412" w:type="dxa"/>
            <w:tcBorders>
              <w:bottom w:val="single" w:sz="4" w:space="0" w:color="auto"/>
            </w:tcBorders>
            <w:textDirection w:val="btLr"/>
          </w:tcPr>
          <w:p w:rsidR="00D65EC5" w:rsidRPr="001C668C" w:rsidRDefault="00D65EC5" w:rsidP="003B7A41">
            <w:pPr>
              <w:suppressAutoHyphens w:val="0"/>
              <w:rPr>
                <w:sz w:val="11"/>
                <w:szCs w:val="11"/>
              </w:rPr>
            </w:pPr>
            <w:r w:rsidRPr="001C668C">
              <w:rPr>
                <w:sz w:val="11"/>
                <w:szCs w:val="11"/>
                <w:lang w:eastAsia="fr-FR"/>
              </w:rPr>
              <w:t>D11 rechercher des informations</w:t>
            </w:r>
          </w:p>
        </w:tc>
        <w:tc>
          <w:tcPr>
            <w:tcW w:w="412" w:type="dxa"/>
            <w:textDirection w:val="btLr"/>
          </w:tcPr>
          <w:p w:rsidR="00D65EC5" w:rsidRPr="001C668C" w:rsidRDefault="00D65EC5" w:rsidP="003B7A41">
            <w:pPr>
              <w:suppressAutoHyphens w:val="0"/>
              <w:rPr>
                <w:sz w:val="11"/>
                <w:szCs w:val="11"/>
              </w:rPr>
            </w:pPr>
            <w:r w:rsidRPr="001C668C">
              <w:rPr>
                <w:sz w:val="11"/>
                <w:szCs w:val="11"/>
                <w:lang w:eastAsia="fr-FR"/>
              </w:rPr>
              <w:t>D12 analyser, choisir et classer des informations</w:t>
            </w:r>
          </w:p>
        </w:tc>
        <w:tc>
          <w:tcPr>
            <w:tcW w:w="413" w:type="dxa"/>
            <w:gridSpan w:val="2"/>
            <w:textDirection w:val="btLr"/>
          </w:tcPr>
          <w:p w:rsidR="00D65EC5" w:rsidRPr="001C668C" w:rsidRDefault="00D65EC5" w:rsidP="003B7A41">
            <w:pPr>
              <w:suppressAutoHyphens w:val="0"/>
              <w:rPr>
                <w:sz w:val="11"/>
                <w:szCs w:val="11"/>
              </w:rPr>
            </w:pPr>
            <w:r w:rsidRPr="001C668C">
              <w:rPr>
                <w:sz w:val="11"/>
                <w:szCs w:val="11"/>
                <w:lang w:eastAsia="fr-FR"/>
              </w:rPr>
              <w:t>D21 choisir un support de communication et un média adapté, argumenter</w:t>
            </w:r>
          </w:p>
        </w:tc>
        <w:tc>
          <w:tcPr>
            <w:tcW w:w="412" w:type="dxa"/>
            <w:textDirection w:val="btLr"/>
          </w:tcPr>
          <w:p w:rsidR="00D65EC5" w:rsidRPr="001C668C" w:rsidRDefault="00D65EC5" w:rsidP="003B7A41">
            <w:pPr>
              <w:suppressAutoHyphens w:val="0"/>
              <w:rPr>
                <w:sz w:val="11"/>
                <w:szCs w:val="11"/>
              </w:rPr>
            </w:pPr>
            <w:r w:rsidRPr="001C668C">
              <w:rPr>
                <w:sz w:val="11"/>
                <w:szCs w:val="11"/>
                <w:lang w:eastAsia="fr-FR"/>
              </w:rPr>
              <w:t>D22 produire un support de communication</w:t>
            </w:r>
          </w:p>
        </w:tc>
        <w:tc>
          <w:tcPr>
            <w:tcW w:w="427"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D23 adapter sa stratégie de communication au contexte</w:t>
            </w:r>
          </w:p>
        </w:tc>
      </w:tr>
      <w:tr w:rsidR="003B7A41" w:rsidRPr="000E6038" w:rsidTr="00372EB2">
        <w:trPr>
          <w:trHeight w:val="256"/>
        </w:trPr>
        <w:tc>
          <w:tcPr>
            <w:tcW w:w="1656" w:type="dxa"/>
            <w:vMerge w:val="restart"/>
          </w:tcPr>
          <w:p w:rsidR="003B7A41" w:rsidRPr="008322FC" w:rsidRDefault="003B7A41" w:rsidP="003B7A41">
            <w:pPr>
              <w:suppressAutoHyphens w:val="0"/>
              <w:ind w:left="-57" w:right="-57"/>
              <w:rPr>
                <w:sz w:val="12"/>
                <w:szCs w:val="12"/>
              </w:rPr>
            </w:pPr>
            <w:r w:rsidRPr="008322FC">
              <w:rPr>
                <w:sz w:val="12"/>
                <w:szCs w:val="12"/>
              </w:rPr>
              <w:t xml:space="preserve">CI1 : </w:t>
            </w:r>
            <w:r w:rsidRPr="008322FC">
              <w:rPr>
                <w:sz w:val="12"/>
                <w:szCs w:val="12"/>
                <w:highlight w:val="yellow"/>
              </w:rPr>
              <w:t>Analyser un système</w:t>
            </w:r>
            <w:r w:rsidRPr="008322FC">
              <w:rPr>
                <w:sz w:val="12"/>
                <w:szCs w:val="12"/>
              </w:rPr>
              <w:t xml:space="preserve"> fonctionnellement et structurellement</w:t>
            </w:r>
          </w:p>
        </w:tc>
        <w:tc>
          <w:tcPr>
            <w:tcW w:w="419" w:type="dxa"/>
            <w:vAlign w:val="center"/>
          </w:tcPr>
          <w:p w:rsidR="003B7A41" w:rsidRPr="008322FC" w:rsidRDefault="00F211D0" w:rsidP="0015157E">
            <w:pPr>
              <w:suppressAutoHyphens w:val="0"/>
              <w:jc w:val="center"/>
              <w:rPr>
                <w:sz w:val="12"/>
                <w:szCs w:val="12"/>
              </w:rPr>
            </w:pPr>
            <w:r w:rsidRPr="008322FC">
              <w:rPr>
                <w:sz w:val="12"/>
                <w:szCs w:val="12"/>
              </w:rPr>
              <w:t>1</w:t>
            </w:r>
          </w:p>
        </w:tc>
        <w:tc>
          <w:tcPr>
            <w:tcW w:w="408" w:type="dxa"/>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09" w:type="dxa"/>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53" w:type="dxa"/>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372" w:type="dxa"/>
            <w:gridSpan w:val="2"/>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01" w:type="dxa"/>
            <w:vAlign w:val="center"/>
          </w:tcPr>
          <w:p w:rsidR="003B7A41" w:rsidRPr="008322FC" w:rsidRDefault="003B7A41" w:rsidP="008322FC">
            <w:pPr>
              <w:suppressAutoHyphens w:val="0"/>
              <w:ind w:left="-57" w:right="-57"/>
              <w:jc w:val="center"/>
              <w:rPr>
                <w:sz w:val="10"/>
                <w:szCs w:val="10"/>
              </w:rPr>
            </w:pPr>
          </w:p>
        </w:tc>
        <w:tc>
          <w:tcPr>
            <w:tcW w:w="424" w:type="dxa"/>
            <w:vAlign w:val="center"/>
          </w:tcPr>
          <w:p w:rsidR="003B7A41" w:rsidRPr="008322FC" w:rsidRDefault="003B7A41" w:rsidP="008322FC">
            <w:pPr>
              <w:suppressAutoHyphens w:val="0"/>
              <w:ind w:left="-57" w:right="-57"/>
              <w:jc w:val="center"/>
              <w:rPr>
                <w:sz w:val="10"/>
                <w:szCs w:val="10"/>
              </w:rPr>
            </w:pPr>
          </w:p>
        </w:tc>
        <w:tc>
          <w:tcPr>
            <w:tcW w:w="413"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3" w:type="dxa"/>
            <w:gridSpan w:val="2"/>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3" w:type="dxa"/>
            <w:gridSpan w:val="2"/>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3"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5"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3" w:type="dxa"/>
            <w:vAlign w:val="center"/>
          </w:tcPr>
          <w:p w:rsidR="003B7A41" w:rsidRPr="008322FC" w:rsidRDefault="003B7A41" w:rsidP="008322FC">
            <w:pPr>
              <w:suppressAutoHyphens w:val="0"/>
              <w:ind w:left="-57" w:right="-57"/>
              <w:jc w:val="center"/>
              <w:rPr>
                <w:sz w:val="10"/>
                <w:szCs w:val="10"/>
              </w:rPr>
            </w:pPr>
          </w:p>
        </w:tc>
        <w:tc>
          <w:tcPr>
            <w:tcW w:w="416"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8" w:type="dxa"/>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3B7A41" w:rsidRPr="008322FC" w:rsidRDefault="009248F4" w:rsidP="008322FC">
            <w:pPr>
              <w:suppressAutoHyphens w:val="0"/>
              <w:ind w:left="-57" w:right="-57"/>
              <w:jc w:val="center"/>
              <w:rPr>
                <w:sz w:val="10"/>
                <w:szCs w:val="10"/>
              </w:rPr>
            </w:pPr>
            <w:r w:rsidRPr="008322FC">
              <w:rPr>
                <w:sz w:val="10"/>
                <w:szCs w:val="10"/>
              </w:rPr>
              <w:t>1ère</w:t>
            </w:r>
          </w:p>
        </w:tc>
        <w:tc>
          <w:tcPr>
            <w:tcW w:w="412" w:type="dxa"/>
            <w:vAlign w:val="center"/>
          </w:tcPr>
          <w:p w:rsidR="003B7A41" w:rsidRPr="008322FC" w:rsidRDefault="003B7A41" w:rsidP="008322FC">
            <w:pPr>
              <w:suppressAutoHyphens w:val="0"/>
              <w:ind w:left="-57" w:right="-57"/>
              <w:jc w:val="center"/>
              <w:rPr>
                <w:sz w:val="10"/>
                <w:szCs w:val="10"/>
              </w:rPr>
            </w:pPr>
          </w:p>
        </w:tc>
        <w:tc>
          <w:tcPr>
            <w:tcW w:w="413" w:type="dxa"/>
            <w:gridSpan w:val="2"/>
            <w:vAlign w:val="center"/>
          </w:tcPr>
          <w:p w:rsidR="003B7A41" w:rsidRPr="008322FC" w:rsidRDefault="003B7A41" w:rsidP="008322FC">
            <w:pPr>
              <w:suppressAutoHyphens w:val="0"/>
              <w:ind w:left="-57" w:right="-57"/>
              <w:jc w:val="center"/>
              <w:rPr>
                <w:sz w:val="10"/>
                <w:szCs w:val="10"/>
              </w:rPr>
            </w:pPr>
          </w:p>
        </w:tc>
        <w:tc>
          <w:tcPr>
            <w:tcW w:w="412" w:type="dxa"/>
            <w:shd w:val="clear" w:color="auto" w:fill="00B0F0"/>
            <w:vAlign w:val="center"/>
          </w:tcPr>
          <w:p w:rsidR="003B7A41" w:rsidRPr="008322FC" w:rsidRDefault="009248F4" w:rsidP="008322FC">
            <w:pPr>
              <w:suppressAutoHyphens w:val="0"/>
              <w:ind w:left="-57" w:right="-57"/>
              <w:jc w:val="center"/>
              <w:rPr>
                <w:sz w:val="10"/>
                <w:szCs w:val="10"/>
              </w:rPr>
            </w:pPr>
            <w:r w:rsidRPr="008322FC">
              <w:rPr>
                <w:sz w:val="10"/>
                <w:szCs w:val="10"/>
              </w:rPr>
              <w:t>1ère</w:t>
            </w:r>
          </w:p>
        </w:tc>
        <w:tc>
          <w:tcPr>
            <w:tcW w:w="427" w:type="dxa"/>
            <w:vAlign w:val="center"/>
          </w:tcPr>
          <w:p w:rsidR="003B7A41" w:rsidRPr="008322FC" w:rsidRDefault="003B7A41" w:rsidP="008322FC">
            <w:pPr>
              <w:suppressAutoHyphens w:val="0"/>
              <w:ind w:left="-57" w:right="-57"/>
              <w:jc w:val="center"/>
              <w:rPr>
                <w:sz w:val="10"/>
                <w:szCs w:val="10"/>
              </w:rPr>
            </w:pPr>
          </w:p>
        </w:tc>
      </w:tr>
      <w:tr w:rsidR="003B7A41" w:rsidRPr="000E6038" w:rsidTr="009248F4">
        <w:trPr>
          <w:trHeight w:val="257"/>
        </w:trPr>
        <w:tc>
          <w:tcPr>
            <w:tcW w:w="1656" w:type="dxa"/>
            <w:vMerge/>
            <w:tcBorders>
              <w:bottom w:val="single" w:sz="4" w:space="0" w:color="auto"/>
            </w:tcBorders>
          </w:tcPr>
          <w:p w:rsidR="003B7A41" w:rsidRPr="008322FC" w:rsidRDefault="003B7A41" w:rsidP="003B7A41">
            <w:pPr>
              <w:suppressAutoHyphens w:val="0"/>
              <w:ind w:left="-57" w:right="-57"/>
              <w:rPr>
                <w:sz w:val="12"/>
                <w:szCs w:val="12"/>
              </w:rPr>
            </w:pPr>
          </w:p>
        </w:tc>
        <w:tc>
          <w:tcPr>
            <w:tcW w:w="419" w:type="dxa"/>
            <w:tcBorders>
              <w:bottom w:val="single" w:sz="4" w:space="0" w:color="auto"/>
            </w:tcBorders>
            <w:vAlign w:val="center"/>
          </w:tcPr>
          <w:p w:rsidR="003B7A41" w:rsidRPr="008322FC" w:rsidRDefault="00F211D0" w:rsidP="0015157E">
            <w:pPr>
              <w:suppressAutoHyphens w:val="0"/>
              <w:jc w:val="center"/>
              <w:rPr>
                <w:sz w:val="12"/>
                <w:szCs w:val="12"/>
              </w:rPr>
            </w:pPr>
            <w:r w:rsidRPr="008322FC">
              <w:rPr>
                <w:sz w:val="12"/>
                <w:szCs w:val="12"/>
              </w:rPr>
              <w:t>2</w:t>
            </w:r>
          </w:p>
        </w:tc>
        <w:tc>
          <w:tcPr>
            <w:tcW w:w="408"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09"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53"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372" w:type="dxa"/>
            <w:gridSpan w:val="2"/>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13" w:type="dxa"/>
            <w:tcBorders>
              <w:bottom w:val="single" w:sz="4" w:space="0" w:color="auto"/>
            </w:tcBorders>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01"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24"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gridSpan w:val="2"/>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gridSpan w:val="2"/>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5"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6"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8"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3B7A41" w:rsidRPr="008322FC" w:rsidRDefault="009248F4"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gridSpan w:val="2"/>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3B7A41" w:rsidRPr="008322FC" w:rsidRDefault="009248F4" w:rsidP="008322FC">
            <w:pPr>
              <w:suppressAutoHyphens w:val="0"/>
              <w:ind w:left="-57" w:right="-57"/>
              <w:jc w:val="center"/>
              <w:rPr>
                <w:sz w:val="10"/>
                <w:szCs w:val="10"/>
              </w:rPr>
            </w:pPr>
            <w:r w:rsidRPr="008322FC">
              <w:rPr>
                <w:sz w:val="10"/>
                <w:szCs w:val="10"/>
              </w:rPr>
              <w:t>1ère</w:t>
            </w:r>
          </w:p>
        </w:tc>
        <w:tc>
          <w:tcPr>
            <w:tcW w:w="427"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r>
      <w:tr w:rsidR="008322FC" w:rsidRPr="000E6038" w:rsidTr="009248F4">
        <w:trPr>
          <w:trHeight w:val="257"/>
        </w:trPr>
        <w:tc>
          <w:tcPr>
            <w:tcW w:w="1656" w:type="dxa"/>
            <w:vMerge/>
            <w:tcBorders>
              <w:bottom w:val="single" w:sz="4" w:space="0" w:color="auto"/>
            </w:tcBorders>
            <w:shd w:val="clear" w:color="auto" w:fill="auto"/>
          </w:tcPr>
          <w:p w:rsidR="008322FC" w:rsidRPr="008322FC" w:rsidRDefault="008322FC" w:rsidP="003B7A41">
            <w:pPr>
              <w:suppressAutoHyphens w:val="0"/>
              <w:ind w:left="-57" w:right="-57"/>
              <w:rPr>
                <w:sz w:val="12"/>
                <w:szCs w:val="12"/>
              </w:rPr>
            </w:pPr>
          </w:p>
        </w:tc>
        <w:tc>
          <w:tcPr>
            <w:tcW w:w="419" w:type="dxa"/>
            <w:tcBorders>
              <w:bottom w:val="single" w:sz="4" w:space="0" w:color="auto"/>
            </w:tcBorders>
            <w:shd w:val="clear" w:color="auto" w:fill="auto"/>
            <w:vAlign w:val="center"/>
          </w:tcPr>
          <w:p w:rsidR="008322FC" w:rsidRPr="008322FC" w:rsidRDefault="008322FC" w:rsidP="0015157E">
            <w:pPr>
              <w:suppressAutoHyphens w:val="0"/>
              <w:jc w:val="center"/>
              <w:rPr>
                <w:sz w:val="12"/>
                <w:szCs w:val="12"/>
              </w:rPr>
            </w:pPr>
            <w:r w:rsidRPr="008322FC">
              <w:rPr>
                <w:sz w:val="12"/>
                <w:szCs w:val="12"/>
              </w:rPr>
              <w:t>3</w:t>
            </w:r>
          </w:p>
        </w:tc>
        <w:tc>
          <w:tcPr>
            <w:tcW w:w="408"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09"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5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372"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3"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01"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24"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5"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6"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8"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8322FC" w:rsidRPr="008322FC" w:rsidRDefault="009248F4"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8322FC" w:rsidRPr="008322FC" w:rsidRDefault="009248F4" w:rsidP="008322FC">
            <w:pPr>
              <w:suppressAutoHyphens w:val="0"/>
              <w:ind w:left="-57" w:right="-57"/>
              <w:jc w:val="center"/>
              <w:rPr>
                <w:sz w:val="10"/>
                <w:szCs w:val="10"/>
              </w:rPr>
            </w:pPr>
            <w:r w:rsidRPr="008322FC">
              <w:rPr>
                <w:sz w:val="10"/>
                <w:szCs w:val="10"/>
              </w:rPr>
              <w:t>1ère</w:t>
            </w:r>
          </w:p>
        </w:tc>
        <w:tc>
          <w:tcPr>
            <w:tcW w:w="427"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r>
      <w:tr w:rsidR="008322FC" w:rsidRPr="000E6038" w:rsidTr="009248F4">
        <w:trPr>
          <w:trHeight w:val="257"/>
        </w:trPr>
        <w:tc>
          <w:tcPr>
            <w:tcW w:w="1656" w:type="dxa"/>
            <w:vMerge/>
            <w:shd w:val="clear" w:color="auto" w:fill="auto"/>
          </w:tcPr>
          <w:p w:rsidR="008322FC" w:rsidRPr="008322FC" w:rsidRDefault="008322FC" w:rsidP="003B7A41">
            <w:pPr>
              <w:suppressAutoHyphens w:val="0"/>
              <w:ind w:left="-57" w:right="-57"/>
              <w:rPr>
                <w:sz w:val="12"/>
                <w:szCs w:val="12"/>
              </w:rPr>
            </w:pPr>
          </w:p>
        </w:tc>
        <w:tc>
          <w:tcPr>
            <w:tcW w:w="419" w:type="dxa"/>
            <w:shd w:val="clear" w:color="auto" w:fill="auto"/>
            <w:vAlign w:val="center"/>
          </w:tcPr>
          <w:p w:rsidR="008322FC" w:rsidRPr="008322FC" w:rsidRDefault="008322FC" w:rsidP="0015157E">
            <w:pPr>
              <w:suppressAutoHyphens w:val="0"/>
              <w:jc w:val="center"/>
              <w:rPr>
                <w:sz w:val="12"/>
                <w:szCs w:val="12"/>
              </w:rPr>
            </w:pPr>
            <w:r w:rsidRPr="008322FC">
              <w:rPr>
                <w:sz w:val="12"/>
                <w:szCs w:val="12"/>
              </w:rPr>
              <w:t>4</w:t>
            </w:r>
          </w:p>
        </w:tc>
        <w:tc>
          <w:tcPr>
            <w:tcW w:w="408"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09"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5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372"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3"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01"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24"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5"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6"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8"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8322FC" w:rsidRPr="008322FC" w:rsidRDefault="009248F4"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8322FC" w:rsidRPr="008322FC" w:rsidRDefault="009248F4" w:rsidP="008322FC">
            <w:pPr>
              <w:suppressAutoHyphens w:val="0"/>
              <w:ind w:left="-57" w:right="-57"/>
              <w:jc w:val="center"/>
              <w:rPr>
                <w:sz w:val="10"/>
                <w:szCs w:val="10"/>
              </w:rPr>
            </w:pPr>
            <w:r w:rsidRPr="008322FC">
              <w:rPr>
                <w:sz w:val="10"/>
                <w:szCs w:val="10"/>
              </w:rPr>
              <w:t>1ère</w:t>
            </w:r>
          </w:p>
        </w:tc>
        <w:tc>
          <w:tcPr>
            <w:tcW w:w="427"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r>
      <w:tr w:rsidR="009E5D63" w:rsidRPr="000E6038" w:rsidTr="009E5D63">
        <w:trPr>
          <w:trHeight w:val="257"/>
        </w:trPr>
        <w:tc>
          <w:tcPr>
            <w:tcW w:w="1656" w:type="dxa"/>
            <w:vMerge w:val="restart"/>
          </w:tcPr>
          <w:p w:rsidR="009E5D63" w:rsidRPr="008322FC" w:rsidRDefault="009E5D63" w:rsidP="00D65EC5">
            <w:pPr>
              <w:suppressAutoHyphens w:val="0"/>
              <w:ind w:left="-57" w:right="-57"/>
              <w:rPr>
                <w:sz w:val="12"/>
                <w:szCs w:val="12"/>
              </w:rPr>
            </w:pPr>
            <w:r w:rsidRPr="008322FC">
              <w:rPr>
                <w:sz w:val="12"/>
                <w:szCs w:val="12"/>
              </w:rPr>
              <w:t xml:space="preserve">CI3 </w:t>
            </w:r>
            <w:r w:rsidRPr="009248F4">
              <w:rPr>
                <w:sz w:val="12"/>
                <w:szCs w:val="12"/>
                <w:highlight w:val="yellow"/>
              </w:rPr>
              <w:t>: Analyser des constituants</w:t>
            </w:r>
            <w:r w:rsidRPr="008322FC">
              <w:rPr>
                <w:sz w:val="12"/>
                <w:szCs w:val="12"/>
              </w:rPr>
              <w:t xml:space="preserve"> d’un système réel d’un point de vue structurel et comportemental.</w:t>
            </w:r>
          </w:p>
        </w:tc>
        <w:tc>
          <w:tcPr>
            <w:tcW w:w="419" w:type="dxa"/>
            <w:vAlign w:val="center"/>
          </w:tcPr>
          <w:p w:rsidR="009E5D63" w:rsidRPr="008322FC" w:rsidRDefault="009E5D63" w:rsidP="0015157E">
            <w:pPr>
              <w:suppressAutoHyphens w:val="0"/>
              <w:jc w:val="center"/>
              <w:rPr>
                <w:sz w:val="12"/>
                <w:szCs w:val="12"/>
              </w:rPr>
            </w:pPr>
            <w:r>
              <w:rPr>
                <w:sz w:val="12"/>
                <w:szCs w:val="12"/>
              </w:rPr>
              <w:t>1</w:t>
            </w:r>
          </w:p>
        </w:tc>
        <w:tc>
          <w:tcPr>
            <w:tcW w:w="408" w:type="dxa"/>
            <w:vAlign w:val="center"/>
          </w:tcPr>
          <w:p w:rsidR="009E5D63" w:rsidRPr="008322FC" w:rsidRDefault="009E5D63" w:rsidP="008322FC">
            <w:pPr>
              <w:suppressAutoHyphens w:val="0"/>
              <w:ind w:left="-57" w:right="-57"/>
              <w:jc w:val="center"/>
              <w:rPr>
                <w:sz w:val="10"/>
                <w:szCs w:val="10"/>
              </w:rPr>
            </w:pPr>
          </w:p>
        </w:tc>
        <w:tc>
          <w:tcPr>
            <w:tcW w:w="409" w:type="dxa"/>
            <w:vAlign w:val="center"/>
          </w:tcPr>
          <w:p w:rsidR="009E5D63" w:rsidRPr="008322FC" w:rsidRDefault="009E5D63" w:rsidP="008322FC">
            <w:pPr>
              <w:suppressAutoHyphens w:val="0"/>
              <w:ind w:left="-57" w:right="-57"/>
              <w:jc w:val="center"/>
              <w:rPr>
                <w:sz w:val="10"/>
                <w:szCs w:val="10"/>
              </w:rPr>
            </w:pPr>
          </w:p>
        </w:tc>
        <w:tc>
          <w:tcPr>
            <w:tcW w:w="453" w:type="dxa"/>
            <w:vAlign w:val="center"/>
          </w:tcPr>
          <w:p w:rsidR="009E5D63" w:rsidRPr="008322FC" w:rsidRDefault="009E5D63" w:rsidP="008322FC">
            <w:pPr>
              <w:suppressAutoHyphens w:val="0"/>
              <w:ind w:left="-57" w:right="-57"/>
              <w:jc w:val="center"/>
              <w:rPr>
                <w:sz w:val="10"/>
                <w:szCs w:val="10"/>
              </w:rPr>
            </w:pPr>
          </w:p>
        </w:tc>
        <w:tc>
          <w:tcPr>
            <w:tcW w:w="372"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01" w:type="dxa"/>
            <w:shd w:val="clear" w:color="auto" w:fill="auto"/>
            <w:vAlign w:val="center"/>
          </w:tcPr>
          <w:p w:rsidR="009E5D63" w:rsidRPr="008322FC" w:rsidRDefault="009E5D63" w:rsidP="008322FC">
            <w:pPr>
              <w:suppressAutoHyphens w:val="0"/>
              <w:ind w:left="-57" w:right="-57"/>
              <w:jc w:val="center"/>
              <w:rPr>
                <w:sz w:val="10"/>
                <w:szCs w:val="10"/>
              </w:rPr>
            </w:pPr>
          </w:p>
        </w:tc>
        <w:tc>
          <w:tcPr>
            <w:tcW w:w="424"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5"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3" w:type="dxa"/>
            <w:shd w:val="clear" w:color="auto" w:fill="auto"/>
            <w:vAlign w:val="center"/>
          </w:tcPr>
          <w:p w:rsidR="009E5D63" w:rsidRPr="008322FC" w:rsidRDefault="009E5D63" w:rsidP="008322FC">
            <w:pPr>
              <w:suppressAutoHyphens w:val="0"/>
              <w:ind w:left="-57" w:right="-57"/>
              <w:jc w:val="center"/>
              <w:rPr>
                <w:sz w:val="10"/>
                <w:szCs w:val="10"/>
              </w:rPr>
            </w:pPr>
          </w:p>
        </w:tc>
        <w:tc>
          <w:tcPr>
            <w:tcW w:w="416"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8"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DB079D">
            <w:pPr>
              <w:suppressAutoHyphens w:val="0"/>
              <w:ind w:left="-57" w:right="-57"/>
              <w:jc w:val="center"/>
              <w:rPr>
                <w:sz w:val="10"/>
                <w:szCs w:val="10"/>
              </w:rPr>
            </w:pPr>
          </w:p>
        </w:tc>
        <w:tc>
          <w:tcPr>
            <w:tcW w:w="412" w:type="dxa"/>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3" w:type="dxa"/>
            <w:gridSpan w:val="2"/>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2" w:type="dxa"/>
            <w:vAlign w:val="center"/>
          </w:tcPr>
          <w:p w:rsidR="009E5D63" w:rsidRPr="008322FC" w:rsidRDefault="009E5D63" w:rsidP="00DB079D">
            <w:pPr>
              <w:suppressAutoHyphens w:val="0"/>
              <w:ind w:left="-57" w:right="-57"/>
              <w:jc w:val="center"/>
              <w:rPr>
                <w:sz w:val="10"/>
                <w:szCs w:val="10"/>
              </w:rPr>
            </w:pPr>
          </w:p>
        </w:tc>
        <w:tc>
          <w:tcPr>
            <w:tcW w:w="427" w:type="dxa"/>
            <w:vAlign w:val="center"/>
          </w:tcPr>
          <w:p w:rsidR="009E5D63" w:rsidRPr="008322FC" w:rsidRDefault="009E5D63" w:rsidP="008322FC">
            <w:pPr>
              <w:suppressAutoHyphens w:val="0"/>
              <w:ind w:left="-57" w:right="-57"/>
              <w:jc w:val="center"/>
              <w:rPr>
                <w:sz w:val="10"/>
                <w:szCs w:val="10"/>
              </w:rPr>
            </w:pPr>
          </w:p>
        </w:tc>
      </w:tr>
      <w:tr w:rsidR="009E5D63" w:rsidRPr="000E6038" w:rsidTr="009E5D63">
        <w:trPr>
          <w:trHeight w:val="257"/>
        </w:trPr>
        <w:tc>
          <w:tcPr>
            <w:tcW w:w="1656" w:type="dxa"/>
            <w:vMerge/>
          </w:tcPr>
          <w:p w:rsidR="009E5D63" w:rsidRPr="008322FC" w:rsidRDefault="009E5D63" w:rsidP="003B7A41">
            <w:pPr>
              <w:suppressAutoHyphens w:val="0"/>
              <w:ind w:left="-57" w:right="-57"/>
              <w:rPr>
                <w:sz w:val="12"/>
                <w:szCs w:val="12"/>
              </w:rPr>
            </w:pPr>
          </w:p>
        </w:tc>
        <w:tc>
          <w:tcPr>
            <w:tcW w:w="419" w:type="dxa"/>
            <w:vAlign w:val="center"/>
          </w:tcPr>
          <w:p w:rsidR="009E5D63" w:rsidRPr="008322FC" w:rsidRDefault="009E5D63" w:rsidP="0015157E">
            <w:pPr>
              <w:suppressAutoHyphens w:val="0"/>
              <w:jc w:val="center"/>
              <w:rPr>
                <w:sz w:val="12"/>
                <w:szCs w:val="12"/>
              </w:rPr>
            </w:pPr>
            <w:r>
              <w:rPr>
                <w:sz w:val="12"/>
                <w:szCs w:val="12"/>
              </w:rPr>
              <w:t>2</w:t>
            </w:r>
          </w:p>
        </w:tc>
        <w:tc>
          <w:tcPr>
            <w:tcW w:w="408" w:type="dxa"/>
            <w:vAlign w:val="center"/>
          </w:tcPr>
          <w:p w:rsidR="009E5D63" w:rsidRPr="008322FC" w:rsidRDefault="009E5D63" w:rsidP="008322FC">
            <w:pPr>
              <w:suppressAutoHyphens w:val="0"/>
              <w:ind w:left="-57" w:right="-57"/>
              <w:jc w:val="center"/>
              <w:rPr>
                <w:sz w:val="10"/>
                <w:szCs w:val="10"/>
              </w:rPr>
            </w:pPr>
          </w:p>
        </w:tc>
        <w:tc>
          <w:tcPr>
            <w:tcW w:w="409" w:type="dxa"/>
            <w:vAlign w:val="center"/>
          </w:tcPr>
          <w:p w:rsidR="009E5D63" w:rsidRPr="008322FC" w:rsidRDefault="009E5D63" w:rsidP="008322FC">
            <w:pPr>
              <w:suppressAutoHyphens w:val="0"/>
              <w:ind w:left="-57" w:right="-57"/>
              <w:jc w:val="center"/>
              <w:rPr>
                <w:sz w:val="10"/>
                <w:szCs w:val="10"/>
              </w:rPr>
            </w:pPr>
          </w:p>
        </w:tc>
        <w:tc>
          <w:tcPr>
            <w:tcW w:w="453" w:type="dxa"/>
            <w:vAlign w:val="center"/>
          </w:tcPr>
          <w:p w:rsidR="009E5D63" w:rsidRPr="008322FC" w:rsidRDefault="009E5D63" w:rsidP="008322FC">
            <w:pPr>
              <w:suppressAutoHyphens w:val="0"/>
              <w:ind w:left="-57" w:right="-57"/>
              <w:jc w:val="center"/>
              <w:rPr>
                <w:sz w:val="10"/>
                <w:szCs w:val="10"/>
              </w:rPr>
            </w:pPr>
          </w:p>
        </w:tc>
        <w:tc>
          <w:tcPr>
            <w:tcW w:w="372"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01" w:type="dxa"/>
            <w:vAlign w:val="center"/>
          </w:tcPr>
          <w:p w:rsidR="009E5D63" w:rsidRPr="008322FC" w:rsidRDefault="009E5D63" w:rsidP="008322FC">
            <w:pPr>
              <w:suppressAutoHyphens w:val="0"/>
              <w:ind w:left="-57" w:right="-57"/>
              <w:jc w:val="center"/>
              <w:rPr>
                <w:sz w:val="10"/>
                <w:szCs w:val="10"/>
              </w:rPr>
            </w:pPr>
          </w:p>
        </w:tc>
        <w:tc>
          <w:tcPr>
            <w:tcW w:w="424"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5"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9E5D63" w:rsidRPr="008322FC" w:rsidRDefault="009E5D63" w:rsidP="008322FC">
            <w:pPr>
              <w:suppressAutoHyphens w:val="0"/>
              <w:ind w:left="-57" w:right="-57"/>
              <w:jc w:val="center"/>
              <w:rPr>
                <w:sz w:val="10"/>
                <w:szCs w:val="10"/>
              </w:rPr>
            </w:pPr>
          </w:p>
        </w:tc>
        <w:tc>
          <w:tcPr>
            <w:tcW w:w="416"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8"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DB079D">
            <w:pPr>
              <w:suppressAutoHyphens w:val="0"/>
              <w:ind w:left="-57" w:right="-57"/>
              <w:jc w:val="center"/>
              <w:rPr>
                <w:sz w:val="10"/>
                <w:szCs w:val="10"/>
              </w:rPr>
            </w:pPr>
          </w:p>
        </w:tc>
        <w:tc>
          <w:tcPr>
            <w:tcW w:w="412" w:type="dxa"/>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3" w:type="dxa"/>
            <w:gridSpan w:val="2"/>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2" w:type="dxa"/>
            <w:vAlign w:val="center"/>
          </w:tcPr>
          <w:p w:rsidR="009E5D63" w:rsidRPr="008322FC" w:rsidRDefault="009E5D63" w:rsidP="00DB079D">
            <w:pPr>
              <w:suppressAutoHyphens w:val="0"/>
              <w:ind w:left="-57" w:right="-57"/>
              <w:jc w:val="center"/>
              <w:rPr>
                <w:sz w:val="10"/>
                <w:szCs w:val="10"/>
              </w:rPr>
            </w:pPr>
          </w:p>
        </w:tc>
        <w:tc>
          <w:tcPr>
            <w:tcW w:w="427" w:type="dxa"/>
            <w:vAlign w:val="center"/>
          </w:tcPr>
          <w:p w:rsidR="009E5D63" w:rsidRPr="008322FC" w:rsidRDefault="009E5D63" w:rsidP="008322FC">
            <w:pPr>
              <w:suppressAutoHyphens w:val="0"/>
              <w:ind w:left="-57" w:right="-57"/>
              <w:jc w:val="center"/>
              <w:rPr>
                <w:sz w:val="10"/>
                <w:szCs w:val="10"/>
              </w:rPr>
            </w:pPr>
          </w:p>
        </w:tc>
      </w:tr>
      <w:tr w:rsidR="009E5D63" w:rsidRPr="000E6038" w:rsidTr="009E5D63">
        <w:trPr>
          <w:trHeight w:val="257"/>
        </w:trPr>
        <w:tc>
          <w:tcPr>
            <w:tcW w:w="1656" w:type="dxa"/>
            <w:vMerge/>
          </w:tcPr>
          <w:p w:rsidR="009E5D63" w:rsidRPr="008322FC" w:rsidRDefault="009E5D63" w:rsidP="003B7A41">
            <w:pPr>
              <w:suppressAutoHyphens w:val="0"/>
              <w:ind w:left="-57" w:right="-57"/>
              <w:rPr>
                <w:sz w:val="12"/>
                <w:szCs w:val="12"/>
              </w:rPr>
            </w:pPr>
          </w:p>
        </w:tc>
        <w:tc>
          <w:tcPr>
            <w:tcW w:w="419" w:type="dxa"/>
            <w:vAlign w:val="center"/>
          </w:tcPr>
          <w:p w:rsidR="009E5D63" w:rsidRPr="008322FC" w:rsidRDefault="009E5D63" w:rsidP="0015157E">
            <w:pPr>
              <w:suppressAutoHyphens w:val="0"/>
              <w:jc w:val="center"/>
              <w:rPr>
                <w:sz w:val="12"/>
                <w:szCs w:val="12"/>
              </w:rPr>
            </w:pPr>
            <w:r>
              <w:rPr>
                <w:sz w:val="12"/>
                <w:szCs w:val="12"/>
              </w:rPr>
              <w:t>3</w:t>
            </w:r>
          </w:p>
        </w:tc>
        <w:tc>
          <w:tcPr>
            <w:tcW w:w="408" w:type="dxa"/>
            <w:vAlign w:val="center"/>
          </w:tcPr>
          <w:p w:rsidR="009E5D63" w:rsidRPr="008322FC" w:rsidRDefault="009E5D63" w:rsidP="008322FC">
            <w:pPr>
              <w:suppressAutoHyphens w:val="0"/>
              <w:ind w:left="-57" w:right="-57"/>
              <w:jc w:val="center"/>
              <w:rPr>
                <w:sz w:val="10"/>
                <w:szCs w:val="10"/>
              </w:rPr>
            </w:pPr>
          </w:p>
        </w:tc>
        <w:tc>
          <w:tcPr>
            <w:tcW w:w="409" w:type="dxa"/>
            <w:vAlign w:val="center"/>
          </w:tcPr>
          <w:p w:rsidR="009E5D63" w:rsidRPr="008322FC" w:rsidRDefault="009E5D63" w:rsidP="008322FC">
            <w:pPr>
              <w:suppressAutoHyphens w:val="0"/>
              <w:ind w:left="-57" w:right="-57"/>
              <w:jc w:val="center"/>
              <w:rPr>
                <w:sz w:val="10"/>
                <w:szCs w:val="10"/>
              </w:rPr>
            </w:pPr>
          </w:p>
        </w:tc>
        <w:tc>
          <w:tcPr>
            <w:tcW w:w="453" w:type="dxa"/>
            <w:vAlign w:val="center"/>
          </w:tcPr>
          <w:p w:rsidR="009E5D63" w:rsidRPr="008322FC" w:rsidRDefault="009E5D63" w:rsidP="008322FC">
            <w:pPr>
              <w:suppressAutoHyphens w:val="0"/>
              <w:ind w:left="-57" w:right="-57"/>
              <w:jc w:val="center"/>
              <w:rPr>
                <w:sz w:val="10"/>
                <w:szCs w:val="10"/>
              </w:rPr>
            </w:pPr>
          </w:p>
        </w:tc>
        <w:tc>
          <w:tcPr>
            <w:tcW w:w="372" w:type="dxa"/>
            <w:gridSpan w:val="2"/>
            <w:vAlign w:val="center"/>
          </w:tcPr>
          <w:p w:rsidR="009E5D63" w:rsidRPr="008322FC" w:rsidRDefault="009E5D63" w:rsidP="008322FC">
            <w:pPr>
              <w:suppressAutoHyphens w:val="0"/>
              <w:ind w:left="-57" w:right="-57"/>
              <w:jc w:val="center"/>
              <w:rPr>
                <w:sz w:val="10"/>
                <w:szCs w:val="10"/>
              </w:rPr>
            </w:pPr>
          </w:p>
        </w:tc>
        <w:tc>
          <w:tcPr>
            <w:tcW w:w="412"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3"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01"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24"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tcBorders>
              <w:bottom w:val="single" w:sz="4" w:space="0" w:color="auto"/>
            </w:tcBorders>
            <w:vAlign w:val="center"/>
          </w:tcPr>
          <w:p w:rsidR="009E5D63" w:rsidRPr="008322FC" w:rsidRDefault="009E5D63" w:rsidP="008322FC">
            <w:pPr>
              <w:suppressAutoHyphens w:val="0"/>
              <w:ind w:left="-57" w:right="-57"/>
              <w:jc w:val="center"/>
              <w:rPr>
                <w:sz w:val="10"/>
                <w:szCs w:val="10"/>
              </w:rPr>
            </w:pPr>
          </w:p>
        </w:tc>
        <w:tc>
          <w:tcPr>
            <w:tcW w:w="413" w:type="dxa"/>
            <w:gridSpan w:val="2"/>
            <w:tcBorders>
              <w:bottom w:val="single" w:sz="4" w:space="0" w:color="auto"/>
            </w:tcBorders>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5"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3" w:type="dxa"/>
            <w:shd w:val="clear" w:color="auto" w:fill="auto"/>
            <w:vAlign w:val="center"/>
          </w:tcPr>
          <w:p w:rsidR="009E5D63" w:rsidRPr="008322FC" w:rsidRDefault="009E5D63" w:rsidP="008322FC">
            <w:pPr>
              <w:suppressAutoHyphens w:val="0"/>
              <w:ind w:left="-57" w:right="-57"/>
              <w:jc w:val="center"/>
              <w:rPr>
                <w:sz w:val="10"/>
                <w:szCs w:val="10"/>
              </w:rPr>
            </w:pPr>
          </w:p>
        </w:tc>
        <w:tc>
          <w:tcPr>
            <w:tcW w:w="416"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8"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DB079D">
            <w:pPr>
              <w:suppressAutoHyphens w:val="0"/>
              <w:ind w:left="-57" w:right="-57"/>
              <w:jc w:val="center"/>
              <w:rPr>
                <w:sz w:val="10"/>
                <w:szCs w:val="10"/>
              </w:rPr>
            </w:pPr>
          </w:p>
        </w:tc>
        <w:tc>
          <w:tcPr>
            <w:tcW w:w="412" w:type="dxa"/>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3" w:type="dxa"/>
            <w:gridSpan w:val="2"/>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2" w:type="dxa"/>
            <w:tcBorders>
              <w:bottom w:val="single" w:sz="4" w:space="0" w:color="auto"/>
            </w:tcBorders>
            <w:vAlign w:val="center"/>
          </w:tcPr>
          <w:p w:rsidR="009E5D63" w:rsidRPr="008322FC" w:rsidRDefault="009E5D63" w:rsidP="00DB079D">
            <w:pPr>
              <w:suppressAutoHyphens w:val="0"/>
              <w:ind w:left="-57" w:right="-57"/>
              <w:jc w:val="center"/>
              <w:rPr>
                <w:sz w:val="10"/>
                <w:szCs w:val="10"/>
              </w:rPr>
            </w:pPr>
          </w:p>
        </w:tc>
        <w:tc>
          <w:tcPr>
            <w:tcW w:w="427" w:type="dxa"/>
            <w:tcBorders>
              <w:bottom w:val="single" w:sz="4" w:space="0" w:color="auto"/>
            </w:tcBorders>
            <w:vAlign w:val="center"/>
          </w:tcPr>
          <w:p w:rsidR="009E5D63" w:rsidRPr="008322FC" w:rsidRDefault="009E5D63" w:rsidP="008322FC">
            <w:pPr>
              <w:suppressAutoHyphens w:val="0"/>
              <w:ind w:left="-57" w:right="-57"/>
              <w:jc w:val="center"/>
              <w:rPr>
                <w:sz w:val="10"/>
                <w:szCs w:val="10"/>
              </w:rPr>
            </w:pPr>
          </w:p>
        </w:tc>
      </w:tr>
      <w:tr w:rsidR="00164BDD" w:rsidRPr="000E6038" w:rsidTr="00B07C1F">
        <w:trPr>
          <w:trHeight w:val="257"/>
        </w:trPr>
        <w:tc>
          <w:tcPr>
            <w:tcW w:w="1656" w:type="dxa"/>
            <w:vMerge w:val="restart"/>
          </w:tcPr>
          <w:p w:rsidR="00164BDD" w:rsidRPr="008322FC" w:rsidRDefault="00164BDD" w:rsidP="00D65EC5">
            <w:pPr>
              <w:suppressAutoHyphens w:val="0"/>
              <w:ind w:left="-57" w:right="-57"/>
              <w:rPr>
                <w:sz w:val="12"/>
                <w:szCs w:val="12"/>
              </w:rPr>
            </w:pPr>
            <w:r w:rsidRPr="008322FC">
              <w:rPr>
                <w:sz w:val="12"/>
                <w:szCs w:val="12"/>
              </w:rPr>
              <w:t xml:space="preserve">CI5 : </w:t>
            </w:r>
            <w:r w:rsidRPr="00164BDD">
              <w:rPr>
                <w:sz w:val="12"/>
                <w:szCs w:val="12"/>
                <w:highlight w:val="yellow"/>
              </w:rPr>
              <w:t>Concevoir et utiliser un modèle</w:t>
            </w:r>
            <w:r w:rsidRPr="008322FC">
              <w:rPr>
                <w:sz w:val="12"/>
                <w:szCs w:val="12"/>
              </w:rPr>
              <w:t xml:space="preserve"> relatif à un système en vue d’évaluer</w:t>
            </w:r>
          </w:p>
          <w:p w:rsidR="00164BDD" w:rsidRPr="008322FC" w:rsidRDefault="00164BDD" w:rsidP="00D65EC5">
            <w:pPr>
              <w:suppressAutoHyphens w:val="0"/>
              <w:ind w:left="-57" w:right="-57"/>
              <w:rPr>
                <w:sz w:val="12"/>
                <w:szCs w:val="12"/>
              </w:rPr>
            </w:pPr>
            <w:r w:rsidRPr="008322FC">
              <w:rPr>
                <w:sz w:val="12"/>
                <w:szCs w:val="12"/>
              </w:rPr>
              <w:t xml:space="preserve">les performances de la </w:t>
            </w:r>
            <w:r w:rsidRPr="00164BDD">
              <w:rPr>
                <w:sz w:val="12"/>
                <w:szCs w:val="12"/>
                <w:highlight w:val="yellow"/>
              </w:rPr>
              <w:t>chaîne d’énergie</w:t>
            </w:r>
          </w:p>
        </w:tc>
        <w:tc>
          <w:tcPr>
            <w:tcW w:w="419" w:type="dxa"/>
            <w:vAlign w:val="center"/>
          </w:tcPr>
          <w:p w:rsidR="00164BDD" w:rsidRPr="008322FC" w:rsidRDefault="00164BDD" w:rsidP="0015157E">
            <w:pPr>
              <w:suppressAutoHyphens w:val="0"/>
              <w:jc w:val="center"/>
              <w:rPr>
                <w:sz w:val="12"/>
                <w:szCs w:val="12"/>
              </w:rPr>
            </w:pPr>
            <w:r>
              <w:rPr>
                <w:sz w:val="12"/>
                <w:szCs w:val="12"/>
              </w:rPr>
              <w:t>1</w:t>
            </w:r>
          </w:p>
        </w:tc>
        <w:tc>
          <w:tcPr>
            <w:tcW w:w="408" w:type="dxa"/>
            <w:vAlign w:val="center"/>
          </w:tcPr>
          <w:p w:rsidR="00164BDD" w:rsidRPr="008322FC" w:rsidRDefault="00164BDD" w:rsidP="008322FC">
            <w:pPr>
              <w:suppressAutoHyphens w:val="0"/>
              <w:ind w:left="-57" w:right="-57"/>
              <w:jc w:val="center"/>
              <w:rPr>
                <w:sz w:val="10"/>
                <w:szCs w:val="10"/>
              </w:rPr>
            </w:pPr>
          </w:p>
        </w:tc>
        <w:tc>
          <w:tcPr>
            <w:tcW w:w="409" w:type="dxa"/>
            <w:vAlign w:val="center"/>
          </w:tcPr>
          <w:p w:rsidR="00164BDD" w:rsidRPr="008322FC" w:rsidRDefault="00164BDD" w:rsidP="008322FC">
            <w:pPr>
              <w:suppressAutoHyphens w:val="0"/>
              <w:ind w:left="-57" w:right="-57"/>
              <w:jc w:val="center"/>
              <w:rPr>
                <w:sz w:val="10"/>
                <w:szCs w:val="10"/>
              </w:rPr>
            </w:pPr>
          </w:p>
        </w:tc>
        <w:tc>
          <w:tcPr>
            <w:tcW w:w="453" w:type="dxa"/>
            <w:vAlign w:val="center"/>
          </w:tcPr>
          <w:p w:rsidR="00164BDD" w:rsidRPr="008322FC" w:rsidRDefault="00164BDD" w:rsidP="008322FC">
            <w:pPr>
              <w:suppressAutoHyphens w:val="0"/>
              <w:ind w:left="-57" w:right="-57"/>
              <w:jc w:val="center"/>
              <w:rPr>
                <w:sz w:val="10"/>
                <w:szCs w:val="10"/>
              </w:rPr>
            </w:pPr>
          </w:p>
        </w:tc>
        <w:tc>
          <w:tcPr>
            <w:tcW w:w="372" w:type="dxa"/>
            <w:gridSpan w:val="2"/>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13" w:type="dxa"/>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01" w:type="dxa"/>
            <w:vAlign w:val="center"/>
          </w:tcPr>
          <w:p w:rsidR="00164BDD" w:rsidRPr="008322FC" w:rsidRDefault="00164BDD" w:rsidP="008322FC">
            <w:pPr>
              <w:suppressAutoHyphens w:val="0"/>
              <w:ind w:left="-57" w:right="-57"/>
              <w:jc w:val="center"/>
              <w:rPr>
                <w:sz w:val="10"/>
                <w:szCs w:val="10"/>
              </w:rPr>
            </w:pPr>
          </w:p>
        </w:tc>
        <w:tc>
          <w:tcPr>
            <w:tcW w:w="424" w:type="dxa"/>
            <w:shd w:val="clear" w:color="auto" w:fill="00B0F0"/>
            <w:vAlign w:val="center"/>
          </w:tcPr>
          <w:p w:rsidR="00164BDD" w:rsidRPr="008322FC" w:rsidRDefault="00B07C1F" w:rsidP="008322FC">
            <w:pPr>
              <w:suppressAutoHyphens w:val="0"/>
              <w:ind w:left="-57" w:right="-57"/>
              <w:jc w:val="center"/>
              <w:rPr>
                <w:sz w:val="10"/>
                <w:szCs w:val="10"/>
              </w:rPr>
            </w:pPr>
            <w:r>
              <w:rPr>
                <w:sz w:val="10"/>
                <w:szCs w:val="10"/>
              </w:rPr>
              <w:t>1ère</w:t>
            </w:r>
          </w:p>
        </w:tc>
        <w:tc>
          <w:tcPr>
            <w:tcW w:w="413" w:type="dxa"/>
            <w:shd w:val="clear" w:color="auto" w:fill="00B0F0"/>
            <w:vAlign w:val="center"/>
          </w:tcPr>
          <w:p w:rsidR="00164BDD" w:rsidRPr="008322FC" w:rsidRDefault="00B07C1F" w:rsidP="008322FC">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164BDD" w:rsidRPr="008322FC" w:rsidRDefault="00B07C1F" w:rsidP="008322FC">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gridSpan w:val="2"/>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gridSpan w:val="2"/>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5"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3" w:type="dxa"/>
            <w:shd w:val="clear" w:color="auto" w:fill="auto"/>
            <w:vAlign w:val="center"/>
          </w:tcPr>
          <w:p w:rsidR="00164BDD" w:rsidRPr="008322FC" w:rsidRDefault="00164BDD" w:rsidP="008322FC">
            <w:pPr>
              <w:suppressAutoHyphens w:val="0"/>
              <w:ind w:left="-57" w:right="-57"/>
              <w:jc w:val="center"/>
              <w:rPr>
                <w:sz w:val="10"/>
                <w:szCs w:val="10"/>
              </w:rPr>
            </w:pPr>
          </w:p>
        </w:tc>
        <w:tc>
          <w:tcPr>
            <w:tcW w:w="416"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8"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00B0F0"/>
            <w:vAlign w:val="center"/>
          </w:tcPr>
          <w:p w:rsidR="00164BDD" w:rsidRPr="008322FC" w:rsidRDefault="00164BDD" w:rsidP="008322FC">
            <w:pPr>
              <w:suppressAutoHyphens w:val="0"/>
              <w:ind w:left="-57" w:right="-57"/>
              <w:jc w:val="center"/>
              <w:rPr>
                <w:sz w:val="10"/>
                <w:szCs w:val="10"/>
              </w:rPr>
            </w:pPr>
            <w:r>
              <w:rPr>
                <w:sz w:val="10"/>
                <w:szCs w:val="10"/>
              </w:rPr>
              <w:t>1ère</w:t>
            </w: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3" w:type="dxa"/>
            <w:gridSpan w:val="2"/>
            <w:shd w:val="clear" w:color="auto" w:fill="00B0F0"/>
            <w:vAlign w:val="center"/>
          </w:tcPr>
          <w:p w:rsidR="00164BDD" w:rsidRPr="008322FC" w:rsidRDefault="00164BDD" w:rsidP="00DB079D">
            <w:pPr>
              <w:suppressAutoHyphens w:val="0"/>
              <w:ind w:left="-57" w:right="-57"/>
              <w:jc w:val="center"/>
              <w:rPr>
                <w:sz w:val="10"/>
                <w:szCs w:val="10"/>
              </w:rPr>
            </w:pPr>
            <w:r>
              <w:rPr>
                <w:sz w:val="10"/>
                <w:szCs w:val="10"/>
              </w:rPr>
              <w:t>1ère</w:t>
            </w: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Pr>
                <w:sz w:val="10"/>
                <w:szCs w:val="10"/>
              </w:rPr>
              <w:t>1ère</w:t>
            </w:r>
          </w:p>
        </w:tc>
        <w:tc>
          <w:tcPr>
            <w:tcW w:w="427" w:type="dxa"/>
            <w:shd w:val="clear" w:color="auto" w:fill="auto"/>
            <w:vAlign w:val="center"/>
          </w:tcPr>
          <w:p w:rsidR="00164BDD" w:rsidRPr="008322FC" w:rsidRDefault="00164BDD" w:rsidP="00DB079D">
            <w:pPr>
              <w:suppressAutoHyphens w:val="0"/>
              <w:ind w:left="-57" w:right="-57"/>
              <w:jc w:val="center"/>
              <w:rPr>
                <w:sz w:val="10"/>
                <w:szCs w:val="10"/>
              </w:rPr>
            </w:pPr>
          </w:p>
        </w:tc>
      </w:tr>
      <w:tr w:rsidR="00164BDD" w:rsidRPr="000E6038" w:rsidTr="00C42E1B">
        <w:trPr>
          <w:trHeight w:val="257"/>
        </w:trPr>
        <w:tc>
          <w:tcPr>
            <w:tcW w:w="1656" w:type="dxa"/>
            <w:vMerge/>
          </w:tcPr>
          <w:p w:rsidR="00164BDD" w:rsidRPr="008322FC" w:rsidRDefault="00164BDD" w:rsidP="003B7A41">
            <w:pPr>
              <w:suppressAutoHyphens w:val="0"/>
              <w:ind w:left="-57" w:right="-57"/>
              <w:rPr>
                <w:sz w:val="12"/>
                <w:szCs w:val="12"/>
              </w:rPr>
            </w:pPr>
          </w:p>
        </w:tc>
        <w:tc>
          <w:tcPr>
            <w:tcW w:w="419" w:type="dxa"/>
            <w:vAlign w:val="center"/>
          </w:tcPr>
          <w:p w:rsidR="00164BDD" w:rsidRPr="008322FC" w:rsidRDefault="00164BDD" w:rsidP="0015157E">
            <w:pPr>
              <w:suppressAutoHyphens w:val="0"/>
              <w:jc w:val="center"/>
              <w:rPr>
                <w:sz w:val="12"/>
                <w:szCs w:val="12"/>
              </w:rPr>
            </w:pPr>
            <w:r>
              <w:rPr>
                <w:sz w:val="12"/>
                <w:szCs w:val="12"/>
              </w:rPr>
              <w:t>2</w:t>
            </w:r>
          </w:p>
        </w:tc>
        <w:tc>
          <w:tcPr>
            <w:tcW w:w="408" w:type="dxa"/>
            <w:vAlign w:val="center"/>
          </w:tcPr>
          <w:p w:rsidR="00164BDD" w:rsidRPr="008322FC" w:rsidRDefault="00164BDD" w:rsidP="008322FC">
            <w:pPr>
              <w:suppressAutoHyphens w:val="0"/>
              <w:ind w:left="-57" w:right="-57"/>
              <w:jc w:val="center"/>
              <w:rPr>
                <w:sz w:val="10"/>
                <w:szCs w:val="10"/>
              </w:rPr>
            </w:pPr>
          </w:p>
        </w:tc>
        <w:tc>
          <w:tcPr>
            <w:tcW w:w="409" w:type="dxa"/>
            <w:vAlign w:val="center"/>
          </w:tcPr>
          <w:p w:rsidR="00164BDD" w:rsidRPr="008322FC" w:rsidRDefault="00164BDD" w:rsidP="008322FC">
            <w:pPr>
              <w:suppressAutoHyphens w:val="0"/>
              <w:ind w:left="-57" w:right="-57"/>
              <w:jc w:val="center"/>
              <w:rPr>
                <w:sz w:val="10"/>
                <w:szCs w:val="10"/>
              </w:rPr>
            </w:pPr>
          </w:p>
        </w:tc>
        <w:tc>
          <w:tcPr>
            <w:tcW w:w="453" w:type="dxa"/>
            <w:vAlign w:val="center"/>
          </w:tcPr>
          <w:p w:rsidR="00164BDD" w:rsidRPr="008322FC" w:rsidRDefault="00164BDD" w:rsidP="008322FC">
            <w:pPr>
              <w:suppressAutoHyphens w:val="0"/>
              <w:ind w:left="-57" w:right="-57"/>
              <w:jc w:val="center"/>
              <w:rPr>
                <w:sz w:val="10"/>
                <w:szCs w:val="10"/>
              </w:rPr>
            </w:pPr>
          </w:p>
        </w:tc>
        <w:tc>
          <w:tcPr>
            <w:tcW w:w="372" w:type="dxa"/>
            <w:gridSpan w:val="2"/>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13" w:type="dxa"/>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01" w:type="dxa"/>
            <w:vAlign w:val="center"/>
          </w:tcPr>
          <w:p w:rsidR="00164BDD" w:rsidRPr="008322FC" w:rsidRDefault="00164BDD" w:rsidP="008322FC">
            <w:pPr>
              <w:suppressAutoHyphens w:val="0"/>
              <w:ind w:left="-57" w:right="-57"/>
              <w:jc w:val="center"/>
              <w:rPr>
                <w:sz w:val="10"/>
                <w:szCs w:val="10"/>
              </w:rPr>
            </w:pPr>
          </w:p>
        </w:tc>
        <w:tc>
          <w:tcPr>
            <w:tcW w:w="424" w:type="dxa"/>
            <w:shd w:val="clear" w:color="auto" w:fill="00B0F0"/>
            <w:vAlign w:val="center"/>
          </w:tcPr>
          <w:p w:rsidR="00164BDD" w:rsidRPr="008322FC" w:rsidRDefault="00B07C1F" w:rsidP="008322FC">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164BDD" w:rsidRPr="008322FC" w:rsidRDefault="00B07C1F" w:rsidP="008322FC">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164BDD" w:rsidRPr="008322FC" w:rsidRDefault="00B07C1F"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gridSpan w:val="2"/>
            <w:tcBorders>
              <w:bottom w:val="single" w:sz="4" w:space="0" w:color="auto"/>
            </w:tcBorders>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gridSpan w:val="2"/>
            <w:tcBorders>
              <w:bottom w:val="single" w:sz="4" w:space="0" w:color="auto"/>
            </w:tcBorders>
            <w:shd w:val="clear" w:color="auto" w:fill="auto"/>
            <w:vAlign w:val="center"/>
          </w:tcPr>
          <w:p w:rsidR="00164BDD" w:rsidRPr="008322FC" w:rsidRDefault="00164BDD" w:rsidP="00DB079D">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164BDD" w:rsidRPr="008322FC" w:rsidRDefault="00164BDD" w:rsidP="00DB079D">
            <w:pPr>
              <w:suppressAutoHyphens w:val="0"/>
              <w:ind w:left="-57" w:right="-57"/>
              <w:jc w:val="center"/>
              <w:rPr>
                <w:sz w:val="10"/>
                <w:szCs w:val="10"/>
              </w:rPr>
            </w:pP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5"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3" w:type="dxa"/>
            <w:shd w:val="clear" w:color="auto" w:fill="auto"/>
            <w:vAlign w:val="center"/>
          </w:tcPr>
          <w:p w:rsidR="00164BDD" w:rsidRPr="008322FC" w:rsidRDefault="00164BDD" w:rsidP="008322FC">
            <w:pPr>
              <w:suppressAutoHyphens w:val="0"/>
              <w:ind w:left="-57" w:right="-57"/>
              <w:jc w:val="center"/>
              <w:rPr>
                <w:sz w:val="10"/>
                <w:szCs w:val="10"/>
              </w:rPr>
            </w:pPr>
          </w:p>
        </w:tc>
        <w:tc>
          <w:tcPr>
            <w:tcW w:w="416"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8"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Pr>
                <w:sz w:val="10"/>
                <w:szCs w:val="10"/>
              </w:rPr>
              <w:t>1ère</w:t>
            </w: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3" w:type="dxa"/>
            <w:gridSpan w:val="2"/>
            <w:shd w:val="clear" w:color="auto" w:fill="00B0F0"/>
            <w:vAlign w:val="center"/>
          </w:tcPr>
          <w:p w:rsidR="00164BDD" w:rsidRPr="008322FC" w:rsidRDefault="00164BDD" w:rsidP="00DB079D">
            <w:pPr>
              <w:suppressAutoHyphens w:val="0"/>
              <w:ind w:left="-57" w:right="-57"/>
              <w:jc w:val="center"/>
              <w:rPr>
                <w:sz w:val="10"/>
                <w:szCs w:val="10"/>
              </w:rPr>
            </w:pPr>
            <w:r>
              <w:rPr>
                <w:sz w:val="10"/>
                <w:szCs w:val="10"/>
              </w:rPr>
              <w:t>1ère</w:t>
            </w: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Pr>
                <w:sz w:val="10"/>
                <w:szCs w:val="10"/>
              </w:rPr>
              <w:t>1ère</w:t>
            </w:r>
          </w:p>
        </w:tc>
        <w:tc>
          <w:tcPr>
            <w:tcW w:w="427" w:type="dxa"/>
            <w:shd w:val="clear" w:color="auto" w:fill="auto"/>
            <w:vAlign w:val="center"/>
          </w:tcPr>
          <w:p w:rsidR="00164BDD" w:rsidRPr="008322FC" w:rsidRDefault="00164BDD" w:rsidP="008322FC">
            <w:pPr>
              <w:suppressAutoHyphens w:val="0"/>
              <w:ind w:left="-57" w:right="-57"/>
              <w:jc w:val="center"/>
              <w:rPr>
                <w:sz w:val="10"/>
                <w:szCs w:val="10"/>
              </w:rPr>
            </w:pPr>
          </w:p>
        </w:tc>
      </w:tr>
      <w:tr w:rsidR="00B07C1F" w:rsidRPr="000E6038" w:rsidTr="00C42E1B">
        <w:trPr>
          <w:trHeight w:val="257"/>
        </w:trPr>
        <w:tc>
          <w:tcPr>
            <w:tcW w:w="1656" w:type="dxa"/>
            <w:vMerge/>
          </w:tcPr>
          <w:p w:rsidR="00B07C1F" w:rsidRPr="003B7A41" w:rsidRDefault="00B07C1F" w:rsidP="003B7A41">
            <w:pPr>
              <w:suppressAutoHyphens w:val="0"/>
              <w:ind w:left="-57" w:right="-57"/>
              <w:rPr>
                <w:sz w:val="14"/>
                <w:szCs w:val="14"/>
              </w:rPr>
            </w:pPr>
          </w:p>
        </w:tc>
        <w:tc>
          <w:tcPr>
            <w:tcW w:w="419" w:type="dxa"/>
            <w:vAlign w:val="center"/>
          </w:tcPr>
          <w:p w:rsidR="00B07C1F" w:rsidRPr="008322FC" w:rsidRDefault="00B07C1F" w:rsidP="00DB079D">
            <w:pPr>
              <w:suppressAutoHyphens w:val="0"/>
              <w:jc w:val="center"/>
              <w:rPr>
                <w:sz w:val="12"/>
                <w:szCs w:val="12"/>
              </w:rPr>
            </w:pPr>
            <w:r>
              <w:rPr>
                <w:sz w:val="12"/>
                <w:szCs w:val="12"/>
              </w:rPr>
              <w:t>3</w:t>
            </w:r>
          </w:p>
        </w:tc>
        <w:tc>
          <w:tcPr>
            <w:tcW w:w="408" w:type="dxa"/>
            <w:vAlign w:val="center"/>
          </w:tcPr>
          <w:p w:rsidR="00B07C1F" w:rsidRPr="008322FC" w:rsidRDefault="00B07C1F" w:rsidP="008322FC">
            <w:pPr>
              <w:suppressAutoHyphens w:val="0"/>
              <w:ind w:left="-57" w:right="-57"/>
              <w:jc w:val="center"/>
              <w:rPr>
                <w:sz w:val="10"/>
                <w:szCs w:val="10"/>
              </w:rPr>
            </w:pPr>
          </w:p>
        </w:tc>
        <w:tc>
          <w:tcPr>
            <w:tcW w:w="409" w:type="dxa"/>
            <w:vAlign w:val="center"/>
          </w:tcPr>
          <w:p w:rsidR="00B07C1F" w:rsidRPr="008322FC" w:rsidRDefault="00B07C1F" w:rsidP="008322FC">
            <w:pPr>
              <w:suppressAutoHyphens w:val="0"/>
              <w:ind w:left="-57" w:right="-57"/>
              <w:jc w:val="center"/>
              <w:rPr>
                <w:sz w:val="10"/>
                <w:szCs w:val="10"/>
              </w:rPr>
            </w:pPr>
          </w:p>
        </w:tc>
        <w:tc>
          <w:tcPr>
            <w:tcW w:w="453" w:type="dxa"/>
            <w:vAlign w:val="center"/>
          </w:tcPr>
          <w:p w:rsidR="00B07C1F" w:rsidRPr="008322FC" w:rsidRDefault="00B07C1F" w:rsidP="008322FC">
            <w:pPr>
              <w:suppressAutoHyphens w:val="0"/>
              <w:ind w:left="-57" w:right="-57"/>
              <w:jc w:val="center"/>
              <w:rPr>
                <w:sz w:val="10"/>
                <w:szCs w:val="10"/>
              </w:rPr>
            </w:pPr>
          </w:p>
        </w:tc>
        <w:tc>
          <w:tcPr>
            <w:tcW w:w="372" w:type="dxa"/>
            <w:gridSpan w:val="2"/>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13" w:type="dxa"/>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01" w:type="dxa"/>
            <w:vAlign w:val="center"/>
          </w:tcPr>
          <w:p w:rsidR="00B07C1F" w:rsidRPr="008322FC" w:rsidRDefault="00B07C1F" w:rsidP="008322FC">
            <w:pPr>
              <w:suppressAutoHyphens w:val="0"/>
              <w:ind w:left="-57" w:right="-57"/>
              <w:jc w:val="center"/>
              <w:rPr>
                <w:sz w:val="10"/>
                <w:szCs w:val="10"/>
              </w:rPr>
            </w:pPr>
          </w:p>
        </w:tc>
        <w:tc>
          <w:tcPr>
            <w:tcW w:w="424"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auto"/>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gridSpan w:val="2"/>
            <w:tcBorders>
              <w:bottom w:val="single" w:sz="4" w:space="0" w:color="auto"/>
            </w:tcBorders>
            <w:shd w:val="clear" w:color="auto" w:fill="auto"/>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gridSpan w:val="2"/>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tcBorders>
              <w:bottom w:val="single" w:sz="4" w:space="0" w:color="auto"/>
            </w:tcBorders>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5" w:type="dxa"/>
            <w:tcBorders>
              <w:bottom w:val="single" w:sz="4" w:space="0" w:color="auto"/>
            </w:tcBorders>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3" w:type="dxa"/>
            <w:shd w:val="clear" w:color="auto" w:fill="auto"/>
            <w:vAlign w:val="center"/>
          </w:tcPr>
          <w:p w:rsidR="00B07C1F" w:rsidRPr="008322FC" w:rsidRDefault="00B07C1F" w:rsidP="00DB079D">
            <w:pPr>
              <w:suppressAutoHyphens w:val="0"/>
              <w:ind w:left="-57" w:right="-57"/>
              <w:jc w:val="center"/>
              <w:rPr>
                <w:sz w:val="10"/>
                <w:szCs w:val="10"/>
              </w:rPr>
            </w:pPr>
          </w:p>
        </w:tc>
        <w:tc>
          <w:tcPr>
            <w:tcW w:w="416"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8"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3" w:type="dxa"/>
            <w:gridSpan w:val="2"/>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27" w:type="dxa"/>
            <w:shd w:val="clear" w:color="auto" w:fill="auto"/>
            <w:vAlign w:val="center"/>
          </w:tcPr>
          <w:p w:rsidR="00B07C1F" w:rsidRPr="008322FC" w:rsidRDefault="00B07C1F" w:rsidP="008322FC">
            <w:pPr>
              <w:suppressAutoHyphens w:val="0"/>
              <w:ind w:left="-57" w:right="-57"/>
              <w:jc w:val="center"/>
              <w:rPr>
                <w:sz w:val="10"/>
                <w:szCs w:val="10"/>
              </w:rPr>
            </w:pPr>
          </w:p>
        </w:tc>
      </w:tr>
      <w:tr w:rsidR="00B07C1F" w:rsidRPr="000E6038" w:rsidTr="00C42E1B">
        <w:trPr>
          <w:trHeight w:val="257"/>
        </w:trPr>
        <w:tc>
          <w:tcPr>
            <w:tcW w:w="1656" w:type="dxa"/>
            <w:vMerge/>
          </w:tcPr>
          <w:p w:rsidR="00B07C1F" w:rsidRPr="000E6038" w:rsidRDefault="00B07C1F" w:rsidP="003B7A41">
            <w:pPr>
              <w:suppressAutoHyphens w:val="0"/>
              <w:ind w:left="-57" w:right="-57"/>
              <w:rPr>
                <w:sz w:val="16"/>
                <w:szCs w:val="16"/>
              </w:rPr>
            </w:pPr>
          </w:p>
        </w:tc>
        <w:tc>
          <w:tcPr>
            <w:tcW w:w="419" w:type="dxa"/>
            <w:vAlign w:val="center"/>
          </w:tcPr>
          <w:p w:rsidR="00B07C1F" w:rsidRPr="008322FC" w:rsidRDefault="00B07C1F" w:rsidP="00DB079D">
            <w:pPr>
              <w:suppressAutoHyphens w:val="0"/>
              <w:jc w:val="center"/>
              <w:rPr>
                <w:sz w:val="12"/>
                <w:szCs w:val="12"/>
              </w:rPr>
            </w:pPr>
            <w:r>
              <w:rPr>
                <w:sz w:val="12"/>
                <w:szCs w:val="12"/>
              </w:rPr>
              <w:t>4</w:t>
            </w:r>
          </w:p>
        </w:tc>
        <w:tc>
          <w:tcPr>
            <w:tcW w:w="408" w:type="dxa"/>
            <w:vAlign w:val="center"/>
          </w:tcPr>
          <w:p w:rsidR="00B07C1F" w:rsidRPr="008322FC" w:rsidRDefault="00B07C1F" w:rsidP="008322FC">
            <w:pPr>
              <w:suppressAutoHyphens w:val="0"/>
              <w:ind w:left="-57" w:right="-57"/>
              <w:jc w:val="center"/>
              <w:rPr>
                <w:sz w:val="10"/>
                <w:szCs w:val="10"/>
              </w:rPr>
            </w:pPr>
          </w:p>
        </w:tc>
        <w:tc>
          <w:tcPr>
            <w:tcW w:w="409" w:type="dxa"/>
            <w:vAlign w:val="center"/>
          </w:tcPr>
          <w:p w:rsidR="00B07C1F" w:rsidRPr="008322FC" w:rsidRDefault="00B07C1F" w:rsidP="008322FC">
            <w:pPr>
              <w:suppressAutoHyphens w:val="0"/>
              <w:ind w:left="-57" w:right="-57"/>
              <w:jc w:val="center"/>
              <w:rPr>
                <w:sz w:val="10"/>
                <w:szCs w:val="10"/>
              </w:rPr>
            </w:pPr>
          </w:p>
        </w:tc>
        <w:tc>
          <w:tcPr>
            <w:tcW w:w="453" w:type="dxa"/>
            <w:vAlign w:val="center"/>
          </w:tcPr>
          <w:p w:rsidR="00B07C1F" w:rsidRPr="008322FC" w:rsidRDefault="00B07C1F" w:rsidP="008322FC">
            <w:pPr>
              <w:suppressAutoHyphens w:val="0"/>
              <w:ind w:left="-57" w:right="-57"/>
              <w:jc w:val="center"/>
              <w:rPr>
                <w:sz w:val="10"/>
                <w:szCs w:val="10"/>
              </w:rPr>
            </w:pPr>
          </w:p>
        </w:tc>
        <w:tc>
          <w:tcPr>
            <w:tcW w:w="372" w:type="dxa"/>
            <w:gridSpan w:val="2"/>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13" w:type="dxa"/>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01" w:type="dxa"/>
            <w:vAlign w:val="center"/>
          </w:tcPr>
          <w:p w:rsidR="00B07C1F" w:rsidRPr="008322FC" w:rsidRDefault="00B07C1F" w:rsidP="008322FC">
            <w:pPr>
              <w:suppressAutoHyphens w:val="0"/>
              <w:ind w:left="-57" w:right="-57"/>
              <w:jc w:val="center"/>
              <w:rPr>
                <w:sz w:val="10"/>
                <w:szCs w:val="10"/>
              </w:rPr>
            </w:pPr>
          </w:p>
        </w:tc>
        <w:tc>
          <w:tcPr>
            <w:tcW w:w="424"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gridSpan w:val="2"/>
            <w:shd w:val="clear" w:color="auto" w:fill="auto"/>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gridSpan w:val="2"/>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5" w:type="dxa"/>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3" w:type="dxa"/>
            <w:shd w:val="clear" w:color="auto" w:fill="auto"/>
            <w:vAlign w:val="center"/>
          </w:tcPr>
          <w:p w:rsidR="00B07C1F" w:rsidRPr="008322FC" w:rsidRDefault="00B07C1F" w:rsidP="00DB079D">
            <w:pPr>
              <w:suppressAutoHyphens w:val="0"/>
              <w:ind w:left="-57" w:right="-57"/>
              <w:jc w:val="center"/>
              <w:rPr>
                <w:sz w:val="10"/>
                <w:szCs w:val="10"/>
              </w:rPr>
            </w:pPr>
          </w:p>
        </w:tc>
        <w:tc>
          <w:tcPr>
            <w:tcW w:w="416"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8"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3" w:type="dxa"/>
            <w:gridSpan w:val="2"/>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27" w:type="dxa"/>
            <w:shd w:val="clear" w:color="auto" w:fill="auto"/>
            <w:vAlign w:val="center"/>
          </w:tcPr>
          <w:p w:rsidR="00B07C1F" w:rsidRPr="008322FC" w:rsidRDefault="00B07C1F" w:rsidP="008322FC">
            <w:pPr>
              <w:suppressAutoHyphens w:val="0"/>
              <w:ind w:left="-57" w:right="-57"/>
              <w:jc w:val="center"/>
              <w:rPr>
                <w:sz w:val="10"/>
                <w:szCs w:val="10"/>
              </w:rPr>
            </w:pPr>
          </w:p>
        </w:tc>
      </w:tr>
    </w:tbl>
    <w:p w:rsidR="00D44C5B" w:rsidRPr="00971D14" w:rsidRDefault="00D44C5B" w:rsidP="00D44C5B">
      <w:pPr>
        <w:rPr>
          <w:sz w:val="22"/>
          <w:szCs w:val="22"/>
        </w:rPr>
      </w:pPr>
    </w:p>
    <w:p w:rsidR="00971D14" w:rsidRPr="00AB264C" w:rsidRDefault="00971D14" w:rsidP="00D44C5B">
      <w:pPr>
        <w:rPr>
          <w:sz w:val="12"/>
          <w:szCs w:val="12"/>
          <w:u w:val="single"/>
        </w:rPr>
      </w:pPr>
      <w:r w:rsidRPr="00AB264C">
        <w:rPr>
          <w:sz w:val="12"/>
          <w:szCs w:val="12"/>
          <w:u w:val="single"/>
        </w:rPr>
        <w:t xml:space="preserve">Légende : </w:t>
      </w:r>
    </w:p>
    <w:p w:rsidR="00971D14" w:rsidRPr="00971D14" w:rsidRDefault="00975833" w:rsidP="00D44C5B">
      <w:pPr>
        <w:rPr>
          <w:sz w:val="12"/>
          <w:szCs w:val="12"/>
        </w:rPr>
      </w:pPr>
      <w:r>
        <w:rPr>
          <w:noProof/>
          <w:sz w:val="22"/>
          <w:szCs w:val="22"/>
          <w:lang w:eastAsia="fr-FR"/>
        </w:rPr>
        <mc:AlternateContent>
          <mc:Choice Requires="wps">
            <w:drawing>
              <wp:anchor distT="0" distB="0" distL="114300" distR="114300" simplePos="0" relativeHeight="251681280" behindDoc="0" locked="0" layoutInCell="1" allowOverlap="1">
                <wp:simplePos x="0" y="0"/>
                <wp:positionH relativeFrom="column">
                  <wp:posOffset>122555</wp:posOffset>
                </wp:positionH>
                <wp:positionV relativeFrom="paragraph">
                  <wp:posOffset>252730</wp:posOffset>
                </wp:positionV>
                <wp:extent cx="252095" cy="144145"/>
                <wp:effectExtent l="8255" t="5080" r="6350" b="1270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44145"/>
                        </a:xfrm>
                        <a:prstGeom prst="rect">
                          <a:avLst/>
                        </a:prstGeom>
                        <a:solidFill>
                          <a:schemeClr val="tx2">
                            <a:lumMod val="40000"/>
                            <a:lumOff val="60000"/>
                          </a:schemeClr>
                        </a:solidFill>
                        <a:ln w="6350">
                          <a:solidFill>
                            <a:schemeClr val="tx1">
                              <a:lumMod val="100000"/>
                              <a:lumOff val="0"/>
                            </a:schemeClr>
                          </a:solidFill>
                          <a:miter lim="800000"/>
                          <a:headEnd/>
                          <a:tailEnd/>
                        </a:ln>
                      </wps:spPr>
                      <wps:txbx>
                        <w:txbxContent>
                          <w:p w:rsidR="00C33933" w:rsidRPr="00971D14" w:rsidRDefault="00C33933" w:rsidP="00971D14">
                            <w:pPr>
                              <w:jc w:val="center"/>
                              <w:rPr>
                                <w:sz w:val="12"/>
                                <w:szCs w:val="12"/>
                              </w:rPr>
                            </w:pPr>
                            <w:r w:rsidRPr="00971D14">
                              <w:rPr>
                                <w:sz w:val="12"/>
                                <w:szCs w:val="12"/>
                              </w:rPr>
                              <w:t>1</w:t>
                            </w:r>
                            <w:r w:rsidRPr="00971D14">
                              <w:rPr>
                                <w:sz w:val="12"/>
                                <w:szCs w:val="12"/>
                                <w:vertAlign w:val="superscript"/>
                              </w:rPr>
                              <w:t>ère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65pt;margin-top:19.9pt;width:19.85pt;height:1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" fillcolor="#8db3e2 [1311]" strokecolor="black [3213]" strokeweight=".5pt">
                <v:textbox inset="0,0,0,0">
                  <w:txbxContent>
                    <w:p w:rsidR="00C33933" w:rsidRPr="00971D14" w:rsidRDefault="00C33933" w:rsidP="00971D14">
                      <w:pPr>
                        <w:jc w:val="center"/>
                        <w:rPr>
                          <w:sz w:val="12"/>
                          <w:szCs w:val="12"/>
                        </w:rPr>
                      </w:pPr>
                      <w:r w:rsidRPr="00971D14">
                        <w:rPr>
                          <w:sz w:val="12"/>
                          <w:szCs w:val="12"/>
                        </w:rPr>
                        <w:t>1</w:t>
                      </w:r>
                      <w:r w:rsidRPr="00971D14">
                        <w:rPr>
                          <w:sz w:val="12"/>
                          <w:szCs w:val="12"/>
                          <w:vertAlign w:val="superscript"/>
                        </w:rPr>
                        <w:t>ère</w:t>
                      </w:r>
                    </w:p>
                  </w:txbxContent>
                </v:textbox>
              </v:rect>
            </w:pict>
          </mc:Fallback>
        </mc:AlternateContent>
      </w:r>
      <w:r>
        <w:rPr>
          <w:noProof/>
          <w:sz w:val="22"/>
          <w:szCs w:val="22"/>
          <w:lang w:eastAsia="fr-FR"/>
        </w:rPr>
        <mc:AlternateContent>
          <mc:Choice Requires="wps">
            <w:drawing>
              <wp:anchor distT="0" distB="0" distL="114300" distR="114300" simplePos="0" relativeHeight="251680256" behindDoc="0" locked="0" layoutInCell="1" allowOverlap="1">
                <wp:simplePos x="0" y="0"/>
                <wp:positionH relativeFrom="column">
                  <wp:posOffset>120650</wp:posOffset>
                </wp:positionH>
                <wp:positionV relativeFrom="paragraph">
                  <wp:posOffset>36830</wp:posOffset>
                </wp:positionV>
                <wp:extent cx="252095" cy="144145"/>
                <wp:effectExtent l="6350" t="8255" r="8255" b="952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44145"/>
                        </a:xfrm>
                        <a:prstGeom prst="rect">
                          <a:avLst/>
                        </a:prstGeom>
                        <a:solidFill>
                          <a:srgbClr val="FFC000"/>
                        </a:solidFill>
                        <a:ln w="6350">
                          <a:solidFill>
                            <a:schemeClr val="tx1">
                              <a:lumMod val="100000"/>
                              <a:lumOff val="0"/>
                            </a:schemeClr>
                          </a:solidFill>
                          <a:miter lim="800000"/>
                          <a:headEnd/>
                          <a:tailEnd/>
                        </a:ln>
                      </wps:spPr>
                      <wps:txbx>
                        <w:txbxContent>
                          <w:p w:rsidR="00C33933" w:rsidRPr="00971D14" w:rsidRDefault="00C33933" w:rsidP="00971D14">
                            <w:pPr>
                              <w:jc w:val="center"/>
                              <w:rPr>
                                <w:sz w:val="12"/>
                                <w:szCs w:val="12"/>
                              </w:rPr>
                            </w:pPr>
                            <w:r w:rsidRPr="00971D14">
                              <w:rPr>
                                <w:sz w:val="12"/>
                                <w:szCs w:val="12"/>
                              </w:rPr>
                              <w:t>1</w:t>
                            </w:r>
                            <w:r w:rsidRPr="00971D14">
                              <w:rPr>
                                <w:sz w:val="12"/>
                                <w:szCs w:val="12"/>
                                <w:vertAlign w:val="superscript"/>
                              </w:rPr>
                              <w:t>ère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9.5pt;margin-top:2.9pt;width:19.85pt;height:1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" fillcolor="#ffc000" strokecolor="black [3213]" strokeweight=".5pt">
                <v:textbox inset="0,0,0,0">
                  <w:txbxContent>
                    <w:p w:rsidR="00C33933" w:rsidRPr="00971D14" w:rsidRDefault="00C33933" w:rsidP="00971D14">
                      <w:pPr>
                        <w:jc w:val="center"/>
                        <w:rPr>
                          <w:sz w:val="12"/>
                          <w:szCs w:val="12"/>
                        </w:rPr>
                      </w:pPr>
                      <w:r w:rsidRPr="00971D14">
                        <w:rPr>
                          <w:sz w:val="12"/>
                          <w:szCs w:val="12"/>
                        </w:rPr>
                        <w:t>1</w:t>
                      </w:r>
                      <w:r w:rsidRPr="00971D14">
                        <w:rPr>
                          <w:sz w:val="12"/>
                          <w:szCs w:val="12"/>
                          <w:vertAlign w:val="superscript"/>
                        </w:rPr>
                        <w:t>ère</w:t>
                      </w:r>
                    </w:p>
                  </w:txbxContent>
                </v:textbox>
              </v:rect>
            </w:pict>
          </mc:Fallback>
        </mc:AlternateContent>
      </w:r>
    </w:p>
    <w:p w:rsidR="00971D14" w:rsidRPr="00971D14" w:rsidRDefault="00971D14" w:rsidP="00D44C5B">
      <w:pPr>
        <w:rPr>
          <w:sz w:val="12"/>
          <w:szCs w:val="12"/>
        </w:rPr>
      </w:pPr>
      <w:r>
        <w:rPr>
          <w:sz w:val="12"/>
          <w:szCs w:val="12"/>
        </w:rPr>
        <w:tab/>
        <w:t xml:space="preserve">: </w:t>
      </w:r>
      <w:r w:rsidR="00AB264C">
        <w:rPr>
          <w:sz w:val="12"/>
          <w:szCs w:val="12"/>
        </w:rPr>
        <w:t>Capacités liées à des connaissances particulières</w:t>
      </w:r>
    </w:p>
    <w:p w:rsidR="00971D14" w:rsidRDefault="00971D14" w:rsidP="00D44C5B">
      <w:pPr>
        <w:rPr>
          <w:sz w:val="12"/>
          <w:szCs w:val="12"/>
        </w:rPr>
      </w:pPr>
    </w:p>
    <w:p w:rsidR="00AB264C" w:rsidRDefault="00AB264C" w:rsidP="00D44C5B">
      <w:pPr>
        <w:rPr>
          <w:sz w:val="12"/>
          <w:szCs w:val="12"/>
        </w:rPr>
      </w:pPr>
      <w:r>
        <w:rPr>
          <w:sz w:val="12"/>
          <w:szCs w:val="12"/>
        </w:rPr>
        <w:tab/>
        <w:t>: Capacités transversales aux connaissances</w:t>
      </w:r>
    </w:p>
    <w:p w:rsidR="00AB264C" w:rsidRDefault="00AB264C" w:rsidP="00D44C5B">
      <w:pPr>
        <w:rPr>
          <w:sz w:val="12"/>
          <w:szCs w:val="12"/>
        </w:rPr>
      </w:pPr>
    </w:p>
    <w:p w:rsidR="00F211D0" w:rsidRDefault="00F211D0" w:rsidP="00D44C5B">
      <w:pPr>
        <w:rPr>
          <w:sz w:val="4"/>
          <w:szCs w:val="4"/>
        </w:rPr>
      </w:pPr>
    </w:p>
    <w:p w:rsidR="00CE58F5" w:rsidRDefault="00CE58F5" w:rsidP="00D44C5B">
      <w:pPr>
        <w:rPr>
          <w:sz w:val="4"/>
          <w:szCs w:val="4"/>
        </w:rPr>
      </w:pPr>
    </w:p>
    <w:p w:rsidR="00CE58F5" w:rsidRDefault="00CE58F5" w:rsidP="00D44C5B">
      <w:pPr>
        <w:rPr>
          <w:sz w:val="4"/>
          <w:szCs w:val="4"/>
        </w:rPr>
      </w:pPr>
    </w:p>
    <w:p w:rsidR="00CE58F5" w:rsidRPr="001C668C" w:rsidRDefault="00CE58F5" w:rsidP="00D44C5B">
      <w:pPr>
        <w:rPr>
          <w:sz w:val="4"/>
          <w:szCs w:val="4"/>
        </w:rPr>
        <w:sectPr w:rsidR="00CE58F5" w:rsidRPr="001C668C" w:rsidSect="001C668C">
          <w:pgSz w:w="16838" w:h="11906" w:orient="landscape" w:code="9"/>
          <w:pgMar w:top="680" w:right="680" w:bottom="680" w:left="680" w:header="454" w:footer="454" w:gutter="0"/>
          <w:pgBorders w:offsetFrom="page">
            <w:top w:val="none" w:sz="0" w:space="7" w:color="000000"/>
            <w:left w:val="none" w:sz="0" w:space="13" w:color="000000"/>
            <w:bottom w:val="none" w:sz="138" w:space="7" w:color="000000"/>
            <w:right w:val="none" w:sz="0" w:space="0" w:color="0B0000"/>
          </w:pgBorders>
          <w:cols w:space="708"/>
          <w:docGrid w:linePitch="360"/>
        </w:sectPr>
      </w:pPr>
    </w:p>
    <w:p w:rsidR="00315612" w:rsidRDefault="00315612" w:rsidP="00315612">
      <w:pPr>
        <w:rPr>
          <w:sz w:val="20"/>
          <w:szCs w:val="20"/>
        </w:rPr>
      </w:pPr>
    </w:p>
    <w:p w:rsidR="00315612" w:rsidRDefault="00315612" w:rsidP="00315612">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1677"/>
        <w:gridCol w:w="1804"/>
      </w:tblGrid>
      <w:tr w:rsidR="00315612" w:rsidRPr="00347DEA" w:rsidTr="008E25E4">
        <w:trPr>
          <w:cantSplit/>
          <w:trHeight w:val="635"/>
        </w:trPr>
        <w:tc>
          <w:tcPr>
            <w:tcW w:w="8340" w:type="dxa"/>
            <w:gridSpan w:val="2"/>
            <w:vMerge w:val="restart"/>
            <w:tcBorders>
              <w:top w:val="single" w:sz="18" w:space="0" w:color="auto"/>
              <w:left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315612" w:rsidRPr="00EC41DE" w:rsidRDefault="00315612" w:rsidP="008E25E4">
            <w:pPr>
              <w:pStyle w:val="Titre3"/>
              <w:spacing w:before="0" w:after="0"/>
              <w:jc w:val="center"/>
              <w:rPr>
                <w:color w:val="000000" w:themeColor="text1"/>
                <w:sz w:val="24"/>
                <w:szCs w:val="24"/>
              </w:rPr>
            </w:pPr>
            <w:r>
              <w:rPr>
                <w:color w:val="000000" w:themeColor="text1"/>
                <w:sz w:val="24"/>
                <w:szCs w:val="24"/>
              </w:rPr>
              <w:t>SCIENCES DE L'INGENIEUR</w:t>
            </w:r>
          </w:p>
          <w:p w:rsidR="00315612" w:rsidRDefault="00315612" w:rsidP="008E25E4">
            <w:pPr>
              <w:pStyle w:val="Titre3"/>
              <w:spacing w:before="0" w:after="0"/>
              <w:jc w:val="center"/>
              <w:rPr>
                <w:sz w:val="24"/>
                <w:szCs w:val="24"/>
              </w:rPr>
            </w:pPr>
          </w:p>
          <w:p w:rsidR="00315612" w:rsidRPr="007209B9" w:rsidRDefault="00315612" w:rsidP="008E25E4">
            <w:pPr>
              <w:pStyle w:val="Titre3"/>
              <w:spacing w:before="0" w:after="0"/>
              <w:ind w:left="0" w:firstLine="0"/>
            </w:pPr>
            <w:r>
              <w:rPr>
                <w:color w:val="0070C0"/>
              </w:rPr>
              <w:t>Centre d'intérêt n° 1</w:t>
            </w:r>
            <w:r w:rsidRPr="007209B9">
              <w:t xml:space="preserve"> : </w:t>
            </w:r>
            <w:r>
              <w:t>Analyser un système fonctionnellement et structurellement</w:t>
            </w:r>
            <w:r w:rsidRPr="007209B9">
              <w:t xml:space="preserve"> </w:t>
            </w:r>
          </w:p>
          <w:p w:rsidR="00315612" w:rsidRPr="00445FCB" w:rsidRDefault="00315612" w:rsidP="008E25E4">
            <w:pPr>
              <w:rPr>
                <w:b/>
              </w:rPr>
            </w:pPr>
            <w:r>
              <w:rPr>
                <w:b/>
                <w:color w:val="0070C0"/>
                <w:sz w:val="22"/>
                <w:szCs w:val="22"/>
              </w:rPr>
              <w:t>Séquence 2</w:t>
            </w:r>
            <w:r w:rsidRPr="007209B9">
              <w:rPr>
                <w:b/>
                <w:color w:val="0070C0"/>
                <w:sz w:val="22"/>
                <w:szCs w:val="22"/>
              </w:rPr>
              <w:t xml:space="preserve"> :</w:t>
            </w:r>
            <w:r w:rsidRPr="007209B9">
              <w:rPr>
                <w:b/>
                <w:sz w:val="22"/>
                <w:szCs w:val="22"/>
              </w:rPr>
              <w:t xml:space="preserve"> Analyser le </w:t>
            </w:r>
            <w:r>
              <w:rPr>
                <w:b/>
                <w:sz w:val="22"/>
                <w:szCs w:val="22"/>
              </w:rPr>
              <w:t>système</w:t>
            </w:r>
          </w:p>
        </w:tc>
        <w:tc>
          <w:tcPr>
            <w:tcW w:w="1804" w:type="dxa"/>
            <w:tcBorders>
              <w:top w:val="single" w:sz="18" w:space="0" w:color="auto"/>
              <w:left w:val="single" w:sz="4" w:space="0" w:color="auto"/>
              <w:bottom w:val="single" w:sz="4" w:space="0" w:color="auto"/>
              <w:right w:val="single" w:sz="18" w:space="0" w:color="auto"/>
            </w:tcBorders>
            <w:shd w:val="clear" w:color="auto" w:fill="99CCFF"/>
            <w:vAlign w:val="center"/>
          </w:tcPr>
          <w:p w:rsidR="00315612" w:rsidRPr="00CE06BD" w:rsidRDefault="00315612" w:rsidP="008E25E4">
            <w:pPr>
              <w:ind w:left="-57" w:right="-57"/>
              <w:jc w:val="center"/>
              <w:rPr>
                <w:b/>
                <w:sz w:val="20"/>
                <w:szCs w:val="20"/>
              </w:rPr>
            </w:pPr>
            <w:r w:rsidRPr="00CE06BD">
              <w:rPr>
                <w:b/>
                <w:noProof/>
                <w:sz w:val="20"/>
                <w:szCs w:val="20"/>
                <w:lang w:eastAsia="fr-FR"/>
              </w:rPr>
              <w:t>TP SSI 1 CI1</w:t>
            </w:r>
            <w:r>
              <w:rPr>
                <w:b/>
                <w:noProof/>
                <w:sz w:val="20"/>
                <w:szCs w:val="20"/>
                <w:lang w:eastAsia="fr-FR"/>
              </w:rPr>
              <w:t xml:space="preserve"> S2</w:t>
            </w:r>
          </w:p>
        </w:tc>
      </w:tr>
      <w:tr w:rsidR="00315612" w:rsidRPr="00347DEA" w:rsidTr="008E25E4">
        <w:trPr>
          <w:cantSplit/>
          <w:trHeight w:val="568"/>
        </w:trPr>
        <w:tc>
          <w:tcPr>
            <w:tcW w:w="8340" w:type="dxa"/>
            <w:gridSpan w:val="2"/>
            <w:vMerge/>
            <w:tcBorders>
              <w:left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p>
        </w:tc>
        <w:tc>
          <w:tcPr>
            <w:tcW w:w="1804" w:type="dxa"/>
            <w:tcBorders>
              <w:top w:val="single" w:sz="4" w:space="0" w:color="auto"/>
              <w:left w:val="single" w:sz="4" w:space="0" w:color="auto"/>
              <w:bottom w:val="single" w:sz="4" w:space="0" w:color="auto"/>
              <w:right w:val="single" w:sz="18" w:space="0" w:color="auto"/>
            </w:tcBorders>
            <w:shd w:val="clear" w:color="auto" w:fill="99CCFF"/>
            <w:vAlign w:val="center"/>
          </w:tcPr>
          <w:p w:rsidR="00315612" w:rsidRPr="00CE06BD" w:rsidRDefault="00315612" w:rsidP="008E25E4">
            <w:pPr>
              <w:jc w:val="center"/>
              <w:rPr>
                <w:b/>
                <w:sz w:val="20"/>
                <w:szCs w:val="20"/>
              </w:rPr>
            </w:pPr>
            <w:r w:rsidRPr="00CE06BD">
              <w:rPr>
                <w:b/>
                <w:sz w:val="20"/>
                <w:szCs w:val="20"/>
              </w:rPr>
              <w:t>NIVEAU</w:t>
            </w:r>
          </w:p>
          <w:p w:rsidR="00315612" w:rsidRPr="00EC41DE" w:rsidRDefault="00315612" w:rsidP="008E25E4">
            <w:pPr>
              <w:jc w:val="center"/>
              <w:rPr>
                <w:b/>
                <w:sz w:val="22"/>
                <w:szCs w:val="22"/>
              </w:rPr>
            </w:pPr>
            <w:r w:rsidRPr="00CE06BD">
              <w:rPr>
                <w:b/>
                <w:sz w:val="20"/>
                <w:szCs w:val="20"/>
              </w:rPr>
              <w:t>Première</w:t>
            </w:r>
          </w:p>
        </w:tc>
      </w:tr>
      <w:tr w:rsidR="00315612" w:rsidRPr="00347DEA" w:rsidTr="008E25E4">
        <w:trPr>
          <w:cantSplit/>
          <w:trHeight w:val="283"/>
        </w:trPr>
        <w:tc>
          <w:tcPr>
            <w:tcW w:w="8340" w:type="dxa"/>
            <w:gridSpan w:val="2"/>
            <w:vMerge/>
            <w:tcBorders>
              <w:left w:val="single" w:sz="18" w:space="0" w:color="auto"/>
              <w:bottom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p>
        </w:tc>
        <w:tc>
          <w:tcPr>
            <w:tcW w:w="1804" w:type="dxa"/>
            <w:tcBorders>
              <w:top w:val="single" w:sz="4" w:space="0" w:color="auto"/>
              <w:left w:val="single" w:sz="4" w:space="0" w:color="auto"/>
              <w:bottom w:val="single" w:sz="18" w:space="0" w:color="auto"/>
              <w:right w:val="single" w:sz="18" w:space="0" w:color="auto"/>
            </w:tcBorders>
            <w:shd w:val="clear" w:color="auto" w:fill="99CCFF"/>
            <w:vAlign w:val="center"/>
          </w:tcPr>
          <w:p w:rsidR="00315612" w:rsidRPr="00CE06BD" w:rsidRDefault="00315612" w:rsidP="008E25E4">
            <w:pPr>
              <w:jc w:val="center"/>
              <w:rPr>
                <w:b/>
                <w:sz w:val="20"/>
                <w:szCs w:val="20"/>
              </w:rPr>
            </w:pPr>
            <w:r w:rsidRPr="00CE06BD">
              <w:rPr>
                <w:b/>
                <w:sz w:val="20"/>
                <w:szCs w:val="20"/>
              </w:rPr>
              <w:t xml:space="preserve">Durée : </w:t>
            </w:r>
            <w:r>
              <w:rPr>
                <w:b/>
                <w:sz w:val="20"/>
                <w:szCs w:val="20"/>
              </w:rPr>
              <w:t>2 heures</w:t>
            </w:r>
          </w:p>
        </w:tc>
      </w:tr>
      <w:tr w:rsidR="00FE3968" w:rsidRPr="0080379B" w:rsidTr="008E25E4">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FE3968" w:rsidRPr="000E5097" w:rsidRDefault="00FE3968" w:rsidP="00667339">
            <w:pPr>
              <w:rPr>
                <w:sz w:val="22"/>
                <w:szCs w:val="22"/>
              </w:rPr>
            </w:pPr>
            <w:r w:rsidRPr="000E5097">
              <w:rPr>
                <w:b/>
                <w:bCs/>
                <w:sz w:val="22"/>
                <w:szCs w:val="22"/>
              </w:rPr>
              <w:t>Support :</w:t>
            </w:r>
            <w:r>
              <w:rPr>
                <w:b/>
                <w:bCs/>
                <w:sz w:val="22"/>
                <w:szCs w:val="22"/>
              </w:rPr>
              <w:t xml:space="preserve"> Simulateur de course</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FE3968" w:rsidRPr="0080379B" w:rsidRDefault="00FE3968" w:rsidP="00667339">
            <w:pPr>
              <w:jc w:val="center"/>
              <w:rPr>
                <w:b/>
              </w:rPr>
            </w:pPr>
            <w:r w:rsidRPr="0080379B">
              <w:rPr>
                <w:b/>
              </w:rPr>
              <w:t xml:space="preserve">Photo </w:t>
            </w:r>
            <w:r>
              <w:rPr>
                <w:b/>
              </w:rPr>
              <w:t>de l'îlot</w:t>
            </w:r>
          </w:p>
        </w:tc>
      </w:tr>
      <w:tr w:rsidR="00FE3968" w:rsidRPr="00574DFF" w:rsidTr="008E25E4">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FE3968" w:rsidRPr="001C1B34" w:rsidRDefault="00FE3968" w:rsidP="00667339">
            <w:pPr>
              <w:rPr>
                <w:b/>
                <w:bCs/>
                <w:color w:val="000000" w:themeColor="text1"/>
                <w:sz w:val="22"/>
                <w:szCs w:val="22"/>
              </w:rPr>
            </w:pPr>
            <w:r w:rsidRPr="001C1B34">
              <w:rPr>
                <w:b/>
                <w:bCs/>
                <w:color w:val="000000" w:themeColor="text1"/>
                <w:sz w:val="22"/>
                <w:szCs w:val="22"/>
              </w:rPr>
              <w:t>Compétences :</w:t>
            </w:r>
          </w:p>
          <w:p w:rsidR="00FE3968" w:rsidRPr="00CE06BD" w:rsidRDefault="00FE3968" w:rsidP="00667339">
            <w:pPr>
              <w:rPr>
                <w:b/>
                <w:color w:val="000000" w:themeColor="text1"/>
              </w:rPr>
            </w:pPr>
            <w:r w:rsidRPr="00CE06BD">
              <w:rPr>
                <w:b/>
                <w:color w:val="000000" w:themeColor="text1"/>
              </w:rPr>
              <w:t>- A21 : Identifier et ordonner les fonctions techniques qui réalisent les fonctions de services et respectent les contraintes</w:t>
            </w:r>
          </w:p>
          <w:p w:rsidR="00FE3968" w:rsidRPr="00CE06BD" w:rsidRDefault="00FE3968" w:rsidP="00667339">
            <w:pPr>
              <w:rPr>
                <w:b/>
                <w:color w:val="000000" w:themeColor="text1"/>
              </w:rPr>
            </w:pPr>
            <w:r w:rsidRPr="00CE06BD">
              <w:rPr>
                <w:b/>
                <w:color w:val="000000" w:themeColor="text1"/>
              </w:rPr>
              <w:t>- A22 : Identifier les él</w:t>
            </w:r>
            <w:r>
              <w:rPr>
                <w:b/>
                <w:color w:val="000000" w:themeColor="text1"/>
              </w:rPr>
              <w:t>éments transformés et les flux</w:t>
            </w:r>
          </w:p>
          <w:p w:rsidR="00FE3968" w:rsidRPr="00CE06BD" w:rsidRDefault="00FE3968" w:rsidP="00667339">
            <w:pPr>
              <w:rPr>
                <w:b/>
                <w:color w:val="000000" w:themeColor="text1"/>
              </w:rPr>
            </w:pPr>
            <w:r w:rsidRPr="00CE06BD">
              <w:rPr>
                <w:b/>
                <w:color w:val="000000" w:themeColor="text1"/>
              </w:rPr>
              <w:t>- A23 : Décrire les liaison</w:t>
            </w:r>
            <w:r>
              <w:rPr>
                <w:b/>
                <w:color w:val="000000" w:themeColor="text1"/>
              </w:rPr>
              <w:t>s entre les blocs fonctionnels</w:t>
            </w:r>
          </w:p>
          <w:p w:rsidR="00FE3968" w:rsidRPr="00791CA5" w:rsidRDefault="00FE3968" w:rsidP="00667339">
            <w:pPr>
              <w:rPr>
                <w:b/>
                <w:bCs/>
              </w:rPr>
            </w:pPr>
            <w:r>
              <w:rPr>
                <w:b/>
                <w:bCs/>
              </w:rPr>
              <w:t xml:space="preserve">- </w:t>
            </w:r>
            <w:r w:rsidRPr="00CE06BD">
              <w:rPr>
                <w:b/>
                <w:bCs/>
              </w:rPr>
              <w:t>D11 : Rechercher des information</w:t>
            </w:r>
            <w:r>
              <w:rPr>
                <w:b/>
                <w:bCs/>
              </w:rPr>
              <w:t>s</w:t>
            </w:r>
          </w:p>
        </w:tc>
        <w:tc>
          <w:tcPr>
            <w:tcW w:w="3481" w:type="dxa"/>
            <w:gridSpan w:val="2"/>
            <w:vMerge w:val="restart"/>
            <w:tcBorders>
              <w:top w:val="single" w:sz="18" w:space="0" w:color="auto"/>
              <w:left w:val="nil"/>
              <w:right w:val="single" w:sz="18" w:space="0" w:color="auto"/>
            </w:tcBorders>
            <w:shd w:val="clear" w:color="auto" w:fill="auto"/>
            <w:vAlign w:val="center"/>
          </w:tcPr>
          <w:p w:rsidR="00FE3968" w:rsidRPr="0080379B" w:rsidRDefault="00FE3968" w:rsidP="00667339">
            <w:pPr>
              <w:rPr>
                <w:b/>
                <w:bCs/>
                <w:color w:val="FF0000"/>
                <w:sz w:val="22"/>
                <w:szCs w:val="22"/>
              </w:rPr>
            </w:pPr>
            <w:r>
              <w:rPr>
                <w:b/>
                <w:bCs/>
                <w:noProof/>
                <w:color w:val="FF0000"/>
                <w:sz w:val="22"/>
                <w:szCs w:val="22"/>
                <w:lang w:eastAsia="fr-FR"/>
              </w:rPr>
              <w:drawing>
                <wp:inline distT="0" distB="0" distL="0" distR="0" wp14:anchorId="3F78C4E7" wp14:editId="1726B114">
                  <wp:extent cx="2121535" cy="14973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1535" cy="1497330"/>
                          </a:xfrm>
                          <a:prstGeom prst="rect">
                            <a:avLst/>
                          </a:prstGeom>
                        </pic:spPr>
                      </pic:pic>
                    </a:graphicData>
                  </a:graphic>
                </wp:inline>
              </w:drawing>
            </w:r>
          </w:p>
        </w:tc>
      </w:tr>
      <w:tr w:rsidR="00FE3968" w:rsidRPr="00574DFF" w:rsidTr="008E25E4">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FE3968" w:rsidRPr="000E5097" w:rsidRDefault="00FE3968" w:rsidP="008E25E4">
            <w:pPr>
              <w:rPr>
                <w:b/>
                <w:bCs/>
                <w:color w:val="0000FF"/>
                <w:sz w:val="22"/>
                <w:szCs w:val="22"/>
              </w:rPr>
            </w:pPr>
            <w:r w:rsidRPr="004C39FE">
              <w:rPr>
                <w:b/>
                <w:bCs/>
                <w:color w:val="0000FF"/>
              </w:rPr>
              <w:t>Problématique posée à l’équipe :</w:t>
            </w:r>
            <w:r>
              <w:rPr>
                <w:b/>
                <w:bCs/>
                <w:color w:val="0000FF"/>
              </w:rPr>
              <w:t xml:space="preserve"> </w:t>
            </w:r>
            <w:r>
              <w:rPr>
                <w:rFonts w:ascii="Arial Narrow" w:hAnsi="Arial Narrow"/>
                <w:bCs/>
                <w:noProof/>
                <w:color w:val="000000"/>
                <w:sz w:val="20"/>
                <w:szCs w:val="20"/>
                <w:lang w:eastAsia="ko-KR"/>
              </w:rPr>
              <w:t>La fonction du simulateur de course est de restituer le plus fidèlement possible les sensations de conduite. L’objectif de l’activité proposée est de découvrir la structure du simulateur qui permet de répondre à cette fonction.</w:t>
            </w:r>
          </w:p>
        </w:tc>
        <w:tc>
          <w:tcPr>
            <w:tcW w:w="3481" w:type="dxa"/>
            <w:gridSpan w:val="2"/>
            <w:vMerge/>
            <w:tcBorders>
              <w:top w:val="single" w:sz="18" w:space="0" w:color="auto"/>
              <w:left w:val="nil"/>
              <w:right w:val="single" w:sz="18" w:space="0" w:color="auto"/>
            </w:tcBorders>
            <w:shd w:val="clear" w:color="auto" w:fill="auto"/>
            <w:vAlign w:val="center"/>
          </w:tcPr>
          <w:p w:rsidR="00FE3968" w:rsidRPr="0080379B" w:rsidRDefault="00FE3968" w:rsidP="008E25E4">
            <w:pPr>
              <w:jc w:val="center"/>
              <w:rPr>
                <w:b/>
                <w:bCs/>
                <w:color w:val="0000FF"/>
                <w:sz w:val="22"/>
                <w:szCs w:val="22"/>
              </w:rPr>
            </w:pPr>
          </w:p>
        </w:tc>
      </w:tr>
      <w:tr w:rsidR="00FE3968" w:rsidRPr="0091422F" w:rsidTr="008E25E4">
        <w:trPr>
          <w:cantSplit/>
          <w:trHeight w:val="496"/>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FE3968" w:rsidRDefault="00FE3968" w:rsidP="00667339">
            <w:pPr>
              <w:tabs>
                <w:tab w:val="left" w:pos="290"/>
              </w:tabs>
              <w:rPr>
                <w:b/>
                <w:bCs/>
                <w:color w:val="0000FF"/>
              </w:rPr>
            </w:pPr>
            <w:r>
              <w:rPr>
                <w:b/>
                <w:bCs/>
                <w:color w:val="0000FF"/>
              </w:rPr>
              <w:t>1 - Conditions générales</w:t>
            </w:r>
          </w:p>
          <w:p w:rsidR="00FE3968" w:rsidRPr="000A5377" w:rsidRDefault="00FE3968" w:rsidP="00667339">
            <w:pPr>
              <w:tabs>
                <w:tab w:val="left" w:pos="290"/>
              </w:tabs>
              <w:rPr>
                <w:b/>
                <w:bCs/>
                <w:color w:val="000000" w:themeColor="text1"/>
              </w:rPr>
            </w:pPr>
            <w:r w:rsidRPr="000A5377">
              <w:rPr>
                <w:b/>
                <w:bCs/>
                <w:color w:val="000000" w:themeColor="text1"/>
              </w:rPr>
              <w:t>Ressources matérielles :</w:t>
            </w:r>
          </w:p>
          <w:p w:rsidR="00FE3968" w:rsidRPr="000A5377" w:rsidRDefault="00FE3968" w:rsidP="00667339">
            <w:pPr>
              <w:tabs>
                <w:tab w:val="left" w:pos="290"/>
              </w:tabs>
              <w:rPr>
                <w:bCs/>
                <w:color w:val="000000" w:themeColor="text1"/>
              </w:rPr>
            </w:pPr>
            <w:r>
              <w:rPr>
                <w:bCs/>
                <w:color w:val="000000" w:themeColor="text1"/>
              </w:rPr>
              <w:t>- Simulateur + 3 postes informatiques équipés du logiciel DMSsimulateur + DMSclien</w:t>
            </w:r>
          </w:p>
          <w:p w:rsidR="00FE3968" w:rsidRPr="000A5377" w:rsidRDefault="00FE3968" w:rsidP="00667339">
            <w:pPr>
              <w:tabs>
                <w:tab w:val="left" w:pos="290"/>
              </w:tabs>
              <w:rPr>
                <w:b/>
                <w:bCs/>
                <w:color w:val="000000" w:themeColor="text1"/>
              </w:rPr>
            </w:pPr>
            <w:r w:rsidRPr="000A5377">
              <w:rPr>
                <w:b/>
                <w:bCs/>
                <w:color w:val="000000" w:themeColor="text1"/>
              </w:rPr>
              <w:t>Ressources logicielles et numériques disponibles</w:t>
            </w:r>
            <w:r>
              <w:rPr>
                <w:b/>
                <w:bCs/>
                <w:color w:val="000000" w:themeColor="text1"/>
              </w:rPr>
              <w:t xml:space="preserve"> :</w:t>
            </w:r>
          </w:p>
          <w:p w:rsidR="00FE3968" w:rsidRPr="000A5377" w:rsidRDefault="00FE3968" w:rsidP="00667339">
            <w:pPr>
              <w:tabs>
                <w:tab w:val="left" w:pos="290"/>
              </w:tabs>
              <w:rPr>
                <w:bCs/>
                <w:color w:val="000000" w:themeColor="text1"/>
              </w:rPr>
            </w:pPr>
            <w:r>
              <w:rPr>
                <w:bCs/>
                <w:color w:val="000000" w:themeColor="text1"/>
              </w:rPr>
              <w:t xml:space="preserve">- Logiciel DMSsimulateur pour les acquisitions + </w:t>
            </w:r>
            <w:r w:rsidR="00A80970">
              <w:rPr>
                <w:bCs/>
                <w:color w:val="000000" w:themeColor="text1"/>
              </w:rPr>
              <w:t>ClientSimulateur</w:t>
            </w:r>
            <w:r>
              <w:rPr>
                <w:bCs/>
                <w:color w:val="000000" w:themeColor="text1"/>
              </w:rPr>
              <w:t xml:space="preserve"> pour travail en ilot</w:t>
            </w:r>
          </w:p>
          <w:p w:rsidR="00FE3968" w:rsidRDefault="00FE3968" w:rsidP="00667339">
            <w:pPr>
              <w:tabs>
                <w:tab w:val="left" w:pos="290"/>
              </w:tabs>
              <w:rPr>
                <w:bCs/>
                <w:color w:val="000000" w:themeColor="text1"/>
              </w:rPr>
            </w:pPr>
            <w:r>
              <w:rPr>
                <w:bCs/>
                <w:color w:val="000000" w:themeColor="text1"/>
              </w:rPr>
              <w:t xml:space="preserve">- Logiciel </w:t>
            </w:r>
            <w:r w:rsidR="00A80970">
              <w:rPr>
                <w:bCs/>
                <w:color w:val="000000" w:themeColor="text1"/>
              </w:rPr>
              <w:t xml:space="preserve">DMSsimulateur </w:t>
            </w:r>
            <w:r>
              <w:rPr>
                <w:bCs/>
                <w:color w:val="000000" w:themeColor="text1"/>
              </w:rPr>
              <w:t>pour l’analyse d’une course</w:t>
            </w:r>
          </w:p>
          <w:p w:rsidR="00FE3968" w:rsidRDefault="00FE3968" w:rsidP="00667339">
            <w:pPr>
              <w:tabs>
                <w:tab w:val="left" w:pos="290"/>
              </w:tabs>
              <w:rPr>
                <w:bCs/>
                <w:color w:val="000000" w:themeColor="text1"/>
              </w:rPr>
            </w:pPr>
            <w:r>
              <w:rPr>
                <w:bCs/>
                <w:color w:val="000000" w:themeColor="text1"/>
              </w:rPr>
              <w:t>- Modèle Sysml sous MagicDraw / Dossier analyse fonctionnelle</w:t>
            </w:r>
          </w:p>
          <w:p w:rsidR="00FE3968" w:rsidRPr="000A5377" w:rsidRDefault="00FE3968" w:rsidP="00667339">
            <w:pPr>
              <w:tabs>
                <w:tab w:val="left" w:pos="290"/>
              </w:tabs>
              <w:rPr>
                <w:bCs/>
                <w:color w:val="000000" w:themeColor="text1"/>
              </w:rPr>
            </w:pPr>
          </w:p>
          <w:p w:rsidR="00FE3968" w:rsidRDefault="00FE3968" w:rsidP="00667339">
            <w:pPr>
              <w:rPr>
                <w:b/>
                <w:bCs/>
                <w:color w:val="0000FF"/>
              </w:rPr>
            </w:pPr>
            <w:r w:rsidRPr="004C39FE">
              <w:rPr>
                <w:b/>
                <w:bCs/>
                <w:color w:val="0000FF"/>
              </w:rPr>
              <w:t>2 - Pré requis</w:t>
            </w:r>
          </w:p>
          <w:p w:rsidR="00FE3968" w:rsidRPr="000A5377" w:rsidRDefault="00FE3968" w:rsidP="00667339">
            <w:pPr>
              <w:tabs>
                <w:tab w:val="left" w:pos="290"/>
              </w:tabs>
              <w:rPr>
                <w:bCs/>
                <w:color w:val="000000" w:themeColor="text1"/>
              </w:rPr>
            </w:pPr>
            <w:r>
              <w:rPr>
                <w:bCs/>
                <w:color w:val="000000" w:themeColor="text1"/>
              </w:rPr>
              <w:t>- Architecture structurelle d’un système</w:t>
            </w:r>
          </w:p>
          <w:p w:rsidR="00FE3968" w:rsidRPr="004C39FE" w:rsidRDefault="00FE3968" w:rsidP="00667339">
            <w:pPr>
              <w:rPr>
                <w:b/>
                <w:bCs/>
                <w:color w:val="0D0D0D" w:themeColor="text1" w:themeTint="F2"/>
              </w:rPr>
            </w:pPr>
            <w:r w:rsidRPr="004C39FE">
              <w:rPr>
                <w:b/>
                <w:bCs/>
                <w:color w:val="0000FF"/>
              </w:rPr>
              <w:t xml:space="preserve">3 - Conditions particulières de réalisation </w:t>
            </w:r>
            <w:r w:rsidRPr="004C39FE">
              <w:rPr>
                <w:b/>
                <w:bCs/>
                <w:color w:val="0D0D0D" w:themeColor="text1" w:themeTint="F2"/>
              </w:rPr>
              <w:t>(Travail demandé)</w:t>
            </w:r>
          </w:p>
          <w:p w:rsidR="00FE3968" w:rsidRDefault="00FE3968" w:rsidP="00667339">
            <w:pPr>
              <w:rPr>
                <w:rFonts w:ascii="Arial Narrow" w:hAnsi="Arial Narrow"/>
                <w:bCs/>
                <w:sz w:val="20"/>
                <w:szCs w:val="20"/>
              </w:rPr>
            </w:pPr>
            <w:r w:rsidRPr="00B76F43">
              <w:rPr>
                <w:rFonts w:ascii="Arial Narrow" w:hAnsi="Arial Narrow"/>
                <w:bCs/>
                <w:sz w:val="20"/>
                <w:szCs w:val="20"/>
              </w:rPr>
              <w:t>Trois groupes</w:t>
            </w:r>
            <w:r>
              <w:rPr>
                <w:rFonts w:ascii="Arial Narrow" w:hAnsi="Arial Narrow"/>
                <w:bCs/>
                <w:sz w:val="20"/>
                <w:szCs w:val="20"/>
              </w:rPr>
              <w:t xml:space="preserve"> de deux travaille</w:t>
            </w:r>
            <w:r w:rsidRPr="00B76F43">
              <w:rPr>
                <w:rFonts w:ascii="Arial Narrow" w:hAnsi="Arial Narrow"/>
                <w:bCs/>
                <w:sz w:val="20"/>
                <w:szCs w:val="20"/>
              </w:rPr>
              <w:t>nt sur le même système. Le TP est organisé en trois parties qui peuvent être traitées dans n'importe quel ordre. Chaque groupe traitera les 3 parties.</w:t>
            </w:r>
            <w:r>
              <w:rPr>
                <w:rFonts w:ascii="Arial Narrow" w:hAnsi="Arial Narrow"/>
                <w:bCs/>
                <w:sz w:val="20"/>
                <w:szCs w:val="20"/>
              </w:rPr>
              <w:t xml:space="preserve"> Le groupe 1 commence par la partie A puis enchaîne</w:t>
            </w:r>
            <w:r w:rsidRPr="00B76F43">
              <w:rPr>
                <w:rFonts w:ascii="Arial Narrow" w:hAnsi="Arial Narrow"/>
                <w:bCs/>
                <w:sz w:val="20"/>
                <w:szCs w:val="20"/>
              </w:rPr>
              <w:t xml:space="preserve"> les parties B et C. Le groupe 2 </w:t>
            </w:r>
            <w:r>
              <w:rPr>
                <w:rFonts w:ascii="Arial Narrow" w:hAnsi="Arial Narrow"/>
                <w:bCs/>
                <w:sz w:val="20"/>
                <w:szCs w:val="20"/>
              </w:rPr>
              <w:t>traitera</w:t>
            </w:r>
            <w:r w:rsidRPr="00B76F43">
              <w:rPr>
                <w:rFonts w:ascii="Arial Narrow" w:hAnsi="Arial Narrow"/>
                <w:bCs/>
                <w:sz w:val="20"/>
                <w:szCs w:val="20"/>
              </w:rPr>
              <w:t xml:space="preserve"> les parties dans l'ordre B, C puis A. Le groupe 3 commencera par la partie C puis A et B.</w:t>
            </w:r>
          </w:p>
          <w:p w:rsidR="00FE3968" w:rsidRDefault="00FE3968" w:rsidP="00667339">
            <w:pPr>
              <w:rPr>
                <w:rFonts w:ascii="Arial Narrow" w:hAnsi="Arial Narrow"/>
                <w:bCs/>
                <w:sz w:val="20"/>
                <w:szCs w:val="20"/>
              </w:rPr>
            </w:pPr>
            <w:r>
              <w:rPr>
                <w:rFonts w:ascii="Arial Narrow" w:hAnsi="Arial Narrow"/>
                <w:bCs/>
                <w:sz w:val="20"/>
                <w:szCs w:val="20"/>
              </w:rPr>
              <w:t>Les trois partie</w:t>
            </w:r>
            <w:r w:rsidR="00160F46">
              <w:rPr>
                <w:rFonts w:ascii="Arial Narrow" w:hAnsi="Arial Narrow"/>
                <w:bCs/>
                <w:sz w:val="20"/>
                <w:szCs w:val="20"/>
              </w:rPr>
              <w:t>s</w:t>
            </w:r>
            <w:r>
              <w:rPr>
                <w:rFonts w:ascii="Arial Narrow" w:hAnsi="Arial Narrow"/>
                <w:bCs/>
                <w:sz w:val="20"/>
                <w:szCs w:val="20"/>
              </w:rPr>
              <w:t xml:space="preserve"> A, B, C correspondent aux domaines du triptyque de la démarche d’ingénieur (cf. présentation du système)</w:t>
            </w:r>
          </w:p>
          <w:p w:rsidR="00FE3968" w:rsidRDefault="00FE3968" w:rsidP="00667339">
            <w:pPr>
              <w:rPr>
                <w:rFonts w:ascii="Arial Narrow" w:hAnsi="Arial Narrow"/>
                <w:bCs/>
                <w:sz w:val="20"/>
                <w:szCs w:val="20"/>
              </w:rPr>
            </w:pPr>
            <w:r>
              <w:rPr>
                <w:rFonts w:ascii="Arial Narrow" w:hAnsi="Arial Narrow"/>
                <w:bCs/>
                <w:sz w:val="20"/>
                <w:szCs w:val="20"/>
              </w:rPr>
              <w:t>Partie A (40 min) : Mettre en œuvre le simulateur </w:t>
            </w:r>
            <w:r w:rsidRPr="008A6FFB">
              <w:rPr>
                <w:rFonts w:ascii="Arial Narrow" w:hAnsi="Arial Narrow"/>
                <w:bCs/>
                <w:sz w:val="20"/>
                <w:szCs w:val="20"/>
              </w:rPr>
              <w:t>pour découvrir</w:t>
            </w:r>
            <w:r>
              <w:rPr>
                <w:rFonts w:ascii="Arial Narrow" w:hAnsi="Arial Narrow"/>
                <w:bCs/>
                <w:sz w:val="20"/>
                <w:szCs w:val="20"/>
              </w:rPr>
              <w:t xml:space="preserve"> : </w:t>
            </w:r>
          </w:p>
          <w:p w:rsidR="00FE3968" w:rsidRPr="008A6FFB" w:rsidRDefault="00FE3968" w:rsidP="00667339">
            <w:pPr>
              <w:pStyle w:val="Paragraphedeliste"/>
              <w:numPr>
                <w:ilvl w:val="0"/>
                <w:numId w:val="3"/>
              </w:numPr>
              <w:suppressAutoHyphens w:val="0"/>
              <w:rPr>
                <w:rFonts w:ascii="Arial Narrow" w:hAnsi="Arial Narrow"/>
                <w:bCs/>
                <w:sz w:val="20"/>
                <w:szCs w:val="20"/>
              </w:rPr>
            </w:pPr>
            <w:r w:rsidRPr="008A6FFB">
              <w:rPr>
                <w:rFonts w:ascii="Arial Narrow" w:hAnsi="Arial Narrow"/>
                <w:bCs/>
                <w:sz w:val="20"/>
                <w:szCs w:val="20"/>
              </w:rPr>
              <w:t xml:space="preserve">son fonctionnement </w:t>
            </w:r>
          </w:p>
          <w:p w:rsidR="00FE3968" w:rsidRPr="008A6FFB" w:rsidRDefault="00FE3968" w:rsidP="00667339">
            <w:pPr>
              <w:pStyle w:val="Paragraphedeliste"/>
              <w:numPr>
                <w:ilvl w:val="0"/>
                <w:numId w:val="3"/>
              </w:numPr>
              <w:suppressAutoHyphens w:val="0"/>
              <w:rPr>
                <w:rFonts w:ascii="Arial Narrow" w:hAnsi="Arial Narrow"/>
                <w:bCs/>
                <w:sz w:val="20"/>
                <w:szCs w:val="20"/>
              </w:rPr>
            </w:pPr>
            <w:r w:rsidRPr="008A6FFB">
              <w:rPr>
                <w:rFonts w:ascii="Arial Narrow" w:hAnsi="Arial Narrow"/>
                <w:bCs/>
                <w:sz w:val="20"/>
                <w:szCs w:val="20"/>
              </w:rPr>
              <w:t>et les moyens mis e</w:t>
            </w:r>
            <w:r>
              <w:rPr>
                <w:rFonts w:ascii="Arial Narrow" w:hAnsi="Arial Narrow"/>
                <w:bCs/>
                <w:sz w:val="20"/>
                <w:szCs w:val="20"/>
              </w:rPr>
              <w:t>n œuvre pour restituer des sens</w:t>
            </w:r>
            <w:r w:rsidRPr="008A6FFB">
              <w:rPr>
                <w:rFonts w:ascii="Arial Narrow" w:hAnsi="Arial Narrow"/>
                <w:bCs/>
                <w:sz w:val="20"/>
                <w:szCs w:val="20"/>
              </w:rPr>
              <w:t>ation</w:t>
            </w:r>
            <w:r>
              <w:rPr>
                <w:rFonts w:ascii="Arial Narrow" w:hAnsi="Arial Narrow"/>
                <w:bCs/>
                <w:sz w:val="20"/>
                <w:szCs w:val="20"/>
              </w:rPr>
              <w:t>s</w:t>
            </w:r>
          </w:p>
          <w:p w:rsidR="00FE3968" w:rsidRDefault="00FE3968" w:rsidP="00667339">
            <w:pPr>
              <w:rPr>
                <w:color w:val="000000"/>
              </w:rPr>
            </w:pPr>
            <w:r>
              <w:rPr>
                <w:color w:val="000000"/>
              </w:rPr>
              <w:t>Partie B (40 min) : Analyser une course et mesurer les écarts entre le système réel et le simulateur</w:t>
            </w:r>
          </w:p>
          <w:p w:rsidR="00FE3968" w:rsidRDefault="00FE3968" w:rsidP="00667339">
            <w:pPr>
              <w:pStyle w:val="Paragraphedeliste"/>
              <w:numPr>
                <w:ilvl w:val="0"/>
                <w:numId w:val="3"/>
              </w:numPr>
              <w:suppressAutoHyphens w:val="0"/>
              <w:rPr>
                <w:color w:val="000000"/>
              </w:rPr>
            </w:pPr>
            <w:r>
              <w:rPr>
                <w:color w:val="000000"/>
              </w:rPr>
              <w:t>repérer l’instrumentation</w:t>
            </w:r>
          </w:p>
          <w:p w:rsidR="00FE3968" w:rsidRDefault="00FE3968" w:rsidP="00667339">
            <w:pPr>
              <w:pStyle w:val="Paragraphedeliste"/>
              <w:numPr>
                <w:ilvl w:val="0"/>
                <w:numId w:val="3"/>
              </w:numPr>
              <w:suppressAutoHyphens w:val="0"/>
              <w:rPr>
                <w:color w:val="000000"/>
              </w:rPr>
            </w:pPr>
            <w:r>
              <w:rPr>
                <w:color w:val="000000"/>
              </w:rPr>
              <w:t>faire une mesure et l’analyser</w:t>
            </w:r>
          </w:p>
          <w:p w:rsidR="00FE3968" w:rsidRDefault="00FE3968" w:rsidP="00667339">
            <w:pPr>
              <w:rPr>
                <w:color w:val="000000"/>
              </w:rPr>
            </w:pPr>
            <w:r>
              <w:rPr>
                <w:color w:val="000000"/>
              </w:rPr>
              <w:t>Partie C (40 min) : Analyser la structure du simulateur</w:t>
            </w:r>
          </w:p>
          <w:p w:rsidR="00FE3968" w:rsidRDefault="00FE3968" w:rsidP="00667339">
            <w:pPr>
              <w:pStyle w:val="Paragraphedeliste"/>
              <w:numPr>
                <w:ilvl w:val="0"/>
                <w:numId w:val="3"/>
              </w:numPr>
              <w:suppressAutoHyphens w:val="0"/>
              <w:rPr>
                <w:color w:val="000000"/>
              </w:rPr>
            </w:pPr>
            <w:r>
              <w:rPr>
                <w:color w:val="000000"/>
              </w:rPr>
              <w:t>repérer les éléments participant à la fonction principale</w:t>
            </w:r>
          </w:p>
          <w:p w:rsidR="00FE3968" w:rsidRPr="008A6FFB" w:rsidRDefault="00FE3968" w:rsidP="00667339">
            <w:pPr>
              <w:pStyle w:val="Paragraphedeliste"/>
              <w:numPr>
                <w:ilvl w:val="0"/>
                <w:numId w:val="3"/>
              </w:numPr>
              <w:suppressAutoHyphens w:val="0"/>
              <w:rPr>
                <w:color w:val="000000"/>
              </w:rPr>
            </w:pPr>
            <w:r>
              <w:rPr>
                <w:color w:val="000000"/>
              </w:rPr>
              <w:t>proposer une description structurelle du système</w:t>
            </w:r>
          </w:p>
          <w:p w:rsidR="00FE3968" w:rsidRDefault="00FE3968" w:rsidP="00667339">
            <w:pPr>
              <w:tabs>
                <w:tab w:val="left" w:pos="305"/>
              </w:tabs>
              <w:rPr>
                <w:color w:val="FF0000"/>
              </w:rPr>
            </w:pPr>
          </w:p>
          <w:p w:rsidR="00FE3968" w:rsidRPr="00835B48" w:rsidRDefault="00FE3968" w:rsidP="00667339">
            <w:pPr>
              <w:tabs>
                <w:tab w:val="left" w:pos="305"/>
              </w:tabs>
              <w:rPr>
                <w:bCs/>
                <w:color w:val="00B050"/>
              </w:rPr>
            </w:pPr>
            <w:r w:rsidRPr="004C39FE">
              <w:rPr>
                <w:b/>
                <w:bCs/>
                <w:color w:val="0000FF"/>
              </w:rPr>
              <w:t>4 - Résultats attendus</w:t>
            </w:r>
          </w:p>
          <w:p w:rsidR="00FE3968" w:rsidRPr="004C39FE" w:rsidRDefault="00FE3968" w:rsidP="00667339">
            <w:pPr>
              <w:tabs>
                <w:tab w:val="left" w:pos="260"/>
              </w:tabs>
              <w:rPr>
                <w:bCs/>
              </w:rPr>
            </w:pPr>
            <w:r>
              <w:rPr>
                <w:bCs/>
              </w:rPr>
              <w:t>- Document réponse complété montrant les constituants (photos) et leur organisation (BDD) ainsi qu’un schéma des chaînes fonctionnelles</w:t>
            </w:r>
          </w:p>
          <w:p w:rsidR="00FE3968" w:rsidRPr="004C39FE" w:rsidRDefault="00FE3968" w:rsidP="00667339">
            <w:pPr>
              <w:tabs>
                <w:tab w:val="left" w:pos="305"/>
              </w:tabs>
              <w:rPr>
                <w:b/>
                <w:bCs/>
                <w:color w:val="0000FF"/>
              </w:rPr>
            </w:pPr>
          </w:p>
          <w:p w:rsidR="00FE3968" w:rsidRPr="00835B48" w:rsidRDefault="00FE3968" w:rsidP="00667339">
            <w:pPr>
              <w:tabs>
                <w:tab w:val="left" w:pos="305"/>
              </w:tabs>
              <w:rPr>
                <w:b/>
                <w:bCs/>
                <w:color w:val="00B050"/>
              </w:rPr>
            </w:pPr>
            <w:r w:rsidRPr="004C39FE">
              <w:rPr>
                <w:b/>
                <w:bCs/>
                <w:color w:val="0000FF"/>
              </w:rPr>
              <w:t>5 - Critères de réussite :</w:t>
            </w:r>
            <w:r>
              <w:rPr>
                <w:b/>
                <w:bCs/>
                <w:color w:val="0000FF"/>
              </w:rPr>
              <w:t xml:space="preserve"> </w:t>
            </w:r>
          </w:p>
          <w:p w:rsidR="00FE3968" w:rsidRPr="00160F46" w:rsidRDefault="00FE3968" w:rsidP="00667339">
            <w:pPr>
              <w:tabs>
                <w:tab w:val="left" w:pos="305"/>
              </w:tabs>
              <w:rPr>
                <w:bCs/>
              </w:rPr>
            </w:pPr>
            <w:r w:rsidRPr="00160F46">
              <w:rPr>
                <w:bCs/>
              </w:rPr>
              <w:t>- Notion d’écart entre l’attendu et l’obtenu</w:t>
            </w:r>
          </w:p>
          <w:p w:rsidR="00FE3968" w:rsidRPr="00160F46" w:rsidRDefault="00FE3968" w:rsidP="00667339">
            <w:pPr>
              <w:tabs>
                <w:tab w:val="left" w:pos="305"/>
              </w:tabs>
            </w:pPr>
            <w:r w:rsidRPr="00160F46">
              <w:rPr>
                <w:bCs/>
              </w:rPr>
              <w:t>- pertinence de la description structurelle</w:t>
            </w:r>
          </w:p>
          <w:p w:rsidR="00FE3968" w:rsidRPr="0091422F" w:rsidRDefault="00FE3968" w:rsidP="008E25E4">
            <w:pPr>
              <w:rPr>
                <w:color w:val="000000"/>
                <w:sz w:val="17"/>
                <w:szCs w:val="17"/>
              </w:rPr>
            </w:pP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FE3968" w:rsidRPr="0091422F" w:rsidRDefault="00FE3968" w:rsidP="008E25E4">
            <w:pPr>
              <w:autoSpaceDE w:val="0"/>
              <w:autoSpaceDN w:val="0"/>
              <w:adjustRightInd w:val="0"/>
              <w:jc w:val="center"/>
              <w:rPr>
                <w:rFonts w:ascii="Arial Gras" w:hAnsi="Arial Gras" w:cs="Arial Gras"/>
                <w:b/>
                <w:bCs/>
                <w:color w:val="0000FF"/>
              </w:rPr>
            </w:pPr>
          </w:p>
        </w:tc>
      </w:tr>
      <w:tr w:rsidR="00FE3968" w:rsidRPr="0091422F" w:rsidTr="00B07C1F">
        <w:trPr>
          <w:cantSplit/>
          <w:trHeight w:val="794"/>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E3968" w:rsidRPr="000E5097" w:rsidRDefault="00FE3968" w:rsidP="008E25E4">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FE3968" w:rsidRDefault="00FE3968" w:rsidP="00667339">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Démarche</w:t>
            </w:r>
            <w:r>
              <w:rPr>
                <w:rFonts w:ascii="Arial Gras" w:hAnsi="Arial Gras" w:cs="Arial Gras"/>
                <w:b/>
                <w:bCs/>
                <w:color w:val="00B050"/>
                <w:sz w:val="22"/>
                <w:szCs w:val="22"/>
              </w:rPr>
              <w:t xml:space="preserve"> </w:t>
            </w:r>
            <w:r>
              <w:rPr>
                <w:rFonts w:ascii="Arial Gras" w:hAnsi="Arial Gras" w:cs="Arial Gras"/>
                <w:b/>
                <w:bCs/>
                <w:color w:val="0000FF"/>
                <w:sz w:val="22"/>
                <w:szCs w:val="22"/>
              </w:rPr>
              <w:t>:</w:t>
            </w:r>
          </w:p>
          <w:p w:rsidR="00FE3968" w:rsidRPr="00CE06BD" w:rsidRDefault="00FE3968" w:rsidP="00667339">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FE3968" w:rsidRPr="0091422F" w:rsidRDefault="00FE3968"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w:t>
            </w:r>
            <w:r>
              <w:rPr>
                <w:rFonts w:ascii="Arial Gras" w:hAnsi="Arial Gras" w:cs="Arial Gras"/>
                <w:b/>
                <w:bCs/>
                <w:color w:val="0000FF"/>
              </w:rPr>
              <w:t>'analyse</w:t>
            </w:r>
          </w:p>
        </w:tc>
      </w:tr>
      <w:tr w:rsidR="00FE3968" w:rsidRPr="006A40A5" w:rsidTr="008E25E4">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E3968" w:rsidRDefault="00FE3968" w:rsidP="008E25E4">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FE3968" w:rsidRPr="007E3042" w:rsidRDefault="00FE3968" w:rsidP="00667339">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Capacités attendues</w:t>
            </w:r>
          </w:p>
          <w:p w:rsidR="00FE3968" w:rsidRPr="00315612" w:rsidRDefault="00FE3968" w:rsidP="00667339">
            <w:pPr>
              <w:rPr>
                <w:bCs/>
                <w:sz w:val="16"/>
                <w:szCs w:val="16"/>
              </w:rPr>
            </w:pPr>
            <w:r w:rsidRPr="00315612">
              <w:rPr>
                <w:bCs/>
                <w:sz w:val="16"/>
                <w:szCs w:val="16"/>
              </w:rPr>
              <w:t>- Définir le système et sa frontière d’étude</w:t>
            </w:r>
          </w:p>
          <w:p w:rsidR="00FE3968" w:rsidRPr="00315612" w:rsidRDefault="00FE3968" w:rsidP="00667339">
            <w:pPr>
              <w:rPr>
                <w:bCs/>
                <w:sz w:val="16"/>
                <w:szCs w:val="16"/>
              </w:rPr>
            </w:pPr>
            <w:r w:rsidRPr="00315612">
              <w:rPr>
                <w:bCs/>
                <w:sz w:val="16"/>
                <w:szCs w:val="16"/>
              </w:rPr>
              <w:t>- Analyser l’environnement d’un système, ses contraintes</w:t>
            </w:r>
          </w:p>
          <w:p w:rsidR="00FE3968" w:rsidRPr="00315612" w:rsidRDefault="00FE3968" w:rsidP="00667339">
            <w:pPr>
              <w:rPr>
                <w:bCs/>
                <w:sz w:val="16"/>
                <w:szCs w:val="16"/>
              </w:rPr>
            </w:pPr>
            <w:r w:rsidRPr="00315612">
              <w:rPr>
                <w:bCs/>
                <w:sz w:val="16"/>
                <w:szCs w:val="16"/>
              </w:rPr>
              <w:t>- Décrire le fonctionnement d’un système</w:t>
            </w:r>
          </w:p>
          <w:p w:rsidR="00FE3968" w:rsidRPr="00315612" w:rsidRDefault="00FE3968" w:rsidP="00667339">
            <w:pPr>
              <w:rPr>
                <w:bCs/>
                <w:sz w:val="16"/>
                <w:szCs w:val="16"/>
              </w:rPr>
            </w:pPr>
            <w:r w:rsidRPr="00315612">
              <w:rPr>
                <w:bCs/>
                <w:sz w:val="16"/>
                <w:szCs w:val="16"/>
              </w:rPr>
              <w:t>- Identifier des évolutions possibles d’un système</w:t>
            </w:r>
          </w:p>
          <w:p w:rsidR="00FE3968" w:rsidRPr="00315612" w:rsidRDefault="00FE3968" w:rsidP="00667339">
            <w:pPr>
              <w:rPr>
                <w:bCs/>
                <w:sz w:val="16"/>
                <w:szCs w:val="16"/>
              </w:rPr>
            </w:pPr>
            <w:r w:rsidRPr="00315612">
              <w:rPr>
                <w:bCs/>
                <w:sz w:val="16"/>
                <w:szCs w:val="16"/>
              </w:rPr>
              <w:t>- Identifier les fonctions techniques</w:t>
            </w:r>
          </w:p>
          <w:p w:rsidR="00FE3968" w:rsidRPr="00315612" w:rsidRDefault="00FE3968" w:rsidP="00667339">
            <w:pPr>
              <w:rPr>
                <w:bCs/>
                <w:sz w:val="16"/>
                <w:szCs w:val="16"/>
              </w:rPr>
            </w:pPr>
            <w:r w:rsidRPr="00315612">
              <w:rPr>
                <w:bCs/>
                <w:sz w:val="16"/>
                <w:szCs w:val="16"/>
              </w:rPr>
              <w:t>- Déterminer les constituants dédiés aux fonctions d’un système et en justifier le choix</w:t>
            </w:r>
          </w:p>
          <w:p w:rsidR="00FE3968" w:rsidRPr="00315612" w:rsidRDefault="00FE3968" w:rsidP="00667339">
            <w:pPr>
              <w:rPr>
                <w:bCs/>
                <w:sz w:val="16"/>
                <w:szCs w:val="16"/>
              </w:rPr>
            </w:pPr>
            <w:r w:rsidRPr="00315612">
              <w:rPr>
                <w:bCs/>
                <w:sz w:val="16"/>
                <w:szCs w:val="16"/>
              </w:rPr>
              <w:t>- Identifier les niveaux fonctionnels et organiques d’un système</w:t>
            </w:r>
          </w:p>
          <w:p w:rsidR="00FE3968" w:rsidRPr="00315612" w:rsidRDefault="00FE3968" w:rsidP="00667339">
            <w:pPr>
              <w:rPr>
                <w:bCs/>
                <w:sz w:val="16"/>
                <w:szCs w:val="16"/>
              </w:rPr>
            </w:pPr>
            <w:r w:rsidRPr="00315612">
              <w:rPr>
                <w:bCs/>
                <w:sz w:val="16"/>
                <w:szCs w:val="16"/>
              </w:rPr>
              <w:t>- Présenter les architectures fonctionnelle et organique d’un système à l’aide d’un diagramme FAST</w:t>
            </w:r>
          </w:p>
          <w:p w:rsidR="00FE3968" w:rsidRPr="00315612" w:rsidRDefault="00FE3968" w:rsidP="00667339">
            <w:pPr>
              <w:rPr>
                <w:bCs/>
                <w:sz w:val="16"/>
                <w:szCs w:val="16"/>
              </w:rPr>
            </w:pPr>
            <w:r w:rsidRPr="00315612">
              <w:rPr>
                <w:bCs/>
                <w:sz w:val="16"/>
                <w:szCs w:val="16"/>
              </w:rPr>
              <w:t>- Proposer des évolutions sous forme fonctionnelle</w:t>
            </w:r>
          </w:p>
          <w:p w:rsidR="00FE3968" w:rsidRPr="00315612" w:rsidRDefault="00FE3968" w:rsidP="00667339">
            <w:pPr>
              <w:rPr>
                <w:bCs/>
                <w:sz w:val="16"/>
                <w:szCs w:val="16"/>
              </w:rPr>
            </w:pPr>
            <w:r w:rsidRPr="00315612">
              <w:rPr>
                <w:bCs/>
                <w:sz w:val="16"/>
                <w:szCs w:val="16"/>
              </w:rPr>
              <w:t>- Identifier la matière d’œuvre et la valeur ajoutée</w:t>
            </w:r>
          </w:p>
          <w:p w:rsidR="00FE3968" w:rsidRPr="00315612" w:rsidRDefault="00FE3968" w:rsidP="00667339">
            <w:pPr>
              <w:rPr>
                <w:bCs/>
                <w:sz w:val="16"/>
                <w:szCs w:val="16"/>
              </w:rPr>
            </w:pPr>
            <w:r w:rsidRPr="00315612">
              <w:rPr>
                <w:bCs/>
                <w:sz w:val="16"/>
                <w:szCs w:val="16"/>
              </w:rPr>
              <w:t>- Représenter les flux (matière, énergie, information) à l’aide d’un actigramme A-0 de la méthode SADT</w:t>
            </w:r>
          </w:p>
          <w:p w:rsidR="00FE3968" w:rsidRPr="00315612" w:rsidRDefault="00FE3968" w:rsidP="00667339">
            <w:pPr>
              <w:rPr>
                <w:bCs/>
              </w:rPr>
            </w:pPr>
          </w:p>
          <w:p w:rsidR="00FE3968" w:rsidRPr="00BB377C" w:rsidRDefault="00FE3968" w:rsidP="00315612">
            <w:pPr>
              <w:rPr>
                <w:bCs/>
                <w:sz w:val="22"/>
                <w:szCs w:val="22"/>
              </w:rPr>
            </w:pPr>
            <w:r w:rsidRPr="00315612">
              <w:rPr>
                <w:bCs/>
                <w:i/>
                <w:sz w:val="16"/>
                <w:szCs w:val="16"/>
              </w:rPr>
              <w:t>(les capacités des compétences "communiquer" n'ont pas été reporté mais doivent être prise en compte)</w:t>
            </w:r>
          </w:p>
        </w:tc>
      </w:tr>
      <w:tr w:rsidR="00FE3968" w:rsidRPr="00CC38D2" w:rsidTr="008E25E4">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E3968" w:rsidRPr="00064358" w:rsidRDefault="00FE3968" w:rsidP="008E25E4">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FE3968" w:rsidRPr="007E3042" w:rsidRDefault="00FE3968" w:rsidP="00667339">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p>
          <w:p w:rsidR="00FE3968" w:rsidRPr="00315612" w:rsidRDefault="00FE3968" w:rsidP="00667339">
            <w:pPr>
              <w:autoSpaceDE w:val="0"/>
              <w:autoSpaceDN w:val="0"/>
              <w:adjustRightInd w:val="0"/>
              <w:rPr>
                <w:bCs/>
                <w:color w:val="000000" w:themeColor="text1"/>
                <w:sz w:val="16"/>
                <w:szCs w:val="16"/>
              </w:rPr>
            </w:pPr>
            <w:r w:rsidRPr="00315612">
              <w:rPr>
                <w:bCs/>
                <w:color w:val="000000" w:themeColor="text1"/>
                <w:sz w:val="16"/>
                <w:szCs w:val="16"/>
              </w:rPr>
              <w:t>- Système</w:t>
            </w:r>
          </w:p>
          <w:p w:rsidR="00FE3968" w:rsidRPr="00315612" w:rsidRDefault="00FE3968" w:rsidP="00667339">
            <w:pPr>
              <w:autoSpaceDE w:val="0"/>
              <w:autoSpaceDN w:val="0"/>
              <w:adjustRightInd w:val="0"/>
              <w:rPr>
                <w:bCs/>
                <w:color w:val="000000" w:themeColor="text1"/>
                <w:sz w:val="16"/>
                <w:szCs w:val="16"/>
              </w:rPr>
            </w:pPr>
            <w:r w:rsidRPr="00315612">
              <w:rPr>
                <w:bCs/>
                <w:color w:val="000000" w:themeColor="text1"/>
                <w:sz w:val="16"/>
                <w:szCs w:val="16"/>
              </w:rPr>
              <w:t>- Frontière d’étude</w:t>
            </w:r>
          </w:p>
          <w:p w:rsidR="00FE3968" w:rsidRPr="00315612" w:rsidRDefault="00FE3968" w:rsidP="00667339">
            <w:pPr>
              <w:autoSpaceDE w:val="0"/>
              <w:autoSpaceDN w:val="0"/>
              <w:adjustRightInd w:val="0"/>
              <w:rPr>
                <w:bCs/>
                <w:color w:val="000000" w:themeColor="text1"/>
                <w:sz w:val="16"/>
                <w:szCs w:val="16"/>
              </w:rPr>
            </w:pPr>
            <w:r w:rsidRPr="00315612">
              <w:rPr>
                <w:bCs/>
                <w:color w:val="000000" w:themeColor="text1"/>
                <w:sz w:val="16"/>
                <w:szCs w:val="16"/>
              </w:rPr>
              <w:t>- Environnement</w:t>
            </w:r>
          </w:p>
          <w:p w:rsidR="00FE3968" w:rsidRPr="00315612" w:rsidRDefault="00FE3968" w:rsidP="00667339">
            <w:pPr>
              <w:autoSpaceDE w:val="0"/>
              <w:autoSpaceDN w:val="0"/>
              <w:adjustRightInd w:val="0"/>
              <w:rPr>
                <w:bCs/>
                <w:color w:val="000000" w:themeColor="text1"/>
                <w:sz w:val="16"/>
                <w:szCs w:val="16"/>
              </w:rPr>
            </w:pPr>
            <w:r w:rsidRPr="00315612">
              <w:rPr>
                <w:bCs/>
                <w:color w:val="000000" w:themeColor="text1"/>
                <w:sz w:val="16"/>
                <w:szCs w:val="16"/>
              </w:rPr>
              <w:t>- Architectures fonctionnelle d’un système</w:t>
            </w:r>
          </w:p>
          <w:p w:rsidR="00FE3968" w:rsidRPr="00315612" w:rsidRDefault="00FE3968" w:rsidP="00667339">
            <w:pPr>
              <w:autoSpaceDE w:val="0"/>
              <w:autoSpaceDN w:val="0"/>
              <w:adjustRightInd w:val="0"/>
              <w:rPr>
                <w:bCs/>
                <w:color w:val="000000" w:themeColor="text1"/>
                <w:sz w:val="16"/>
                <w:szCs w:val="16"/>
              </w:rPr>
            </w:pPr>
            <w:r w:rsidRPr="00315612">
              <w:rPr>
                <w:bCs/>
                <w:color w:val="000000" w:themeColor="text1"/>
                <w:sz w:val="16"/>
                <w:szCs w:val="16"/>
              </w:rPr>
              <w:t>- Matière d’œuvre, valeur ajoutée, flux</w:t>
            </w:r>
          </w:p>
          <w:p w:rsidR="00FE3968" w:rsidRDefault="00FE3968" w:rsidP="00667339">
            <w:pPr>
              <w:autoSpaceDE w:val="0"/>
              <w:autoSpaceDN w:val="0"/>
              <w:adjustRightInd w:val="0"/>
              <w:rPr>
                <w:bCs/>
                <w:color w:val="000000" w:themeColor="text1"/>
                <w:sz w:val="12"/>
                <w:szCs w:val="12"/>
              </w:rPr>
            </w:pPr>
          </w:p>
          <w:p w:rsidR="00FE3968" w:rsidRPr="00353B66" w:rsidRDefault="00FE3968" w:rsidP="00667339">
            <w:pPr>
              <w:autoSpaceDE w:val="0"/>
              <w:autoSpaceDN w:val="0"/>
              <w:adjustRightInd w:val="0"/>
              <w:rPr>
                <w:bCs/>
                <w:color w:val="000000" w:themeColor="text1"/>
                <w:sz w:val="16"/>
                <w:szCs w:val="16"/>
              </w:rPr>
            </w:pPr>
          </w:p>
          <w:p w:rsidR="00FE3968" w:rsidRPr="006231C1" w:rsidRDefault="00FE3968" w:rsidP="00315612">
            <w:pPr>
              <w:autoSpaceDE w:val="0"/>
              <w:autoSpaceDN w:val="0"/>
              <w:adjustRightInd w:val="0"/>
              <w:rPr>
                <w:bCs/>
                <w:color w:val="000000" w:themeColor="text1"/>
                <w:sz w:val="12"/>
                <w:szCs w:val="12"/>
              </w:rPr>
            </w:pPr>
            <w:r w:rsidRPr="00315612">
              <w:rPr>
                <w:bCs/>
                <w:i/>
                <w:sz w:val="16"/>
                <w:szCs w:val="16"/>
              </w:rPr>
              <w:t>(les connaissances liées aux compétences "communiquer" n'ont pas été reporté mais doivent être prise en compte)</w:t>
            </w:r>
          </w:p>
        </w:tc>
      </w:tr>
    </w:tbl>
    <w:p w:rsidR="00C42E1B" w:rsidRDefault="00C42E1B" w:rsidP="00C42E1B">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1677"/>
        <w:gridCol w:w="1804"/>
      </w:tblGrid>
      <w:tr w:rsidR="00C42E1B" w:rsidRPr="00347DEA" w:rsidTr="000E7F4A">
        <w:trPr>
          <w:cantSplit/>
          <w:trHeight w:val="635"/>
        </w:trPr>
        <w:tc>
          <w:tcPr>
            <w:tcW w:w="8340" w:type="dxa"/>
            <w:gridSpan w:val="2"/>
            <w:vMerge w:val="restart"/>
            <w:tcBorders>
              <w:top w:val="single" w:sz="18" w:space="0" w:color="auto"/>
              <w:left w:val="single" w:sz="18" w:space="0" w:color="auto"/>
              <w:right w:val="single" w:sz="4" w:space="0" w:color="auto"/>
            </w:tcBorders>
            <w:shd w:val="clear" w:color="auto" w:fill="99CCFF"/>
            <w:vAlign w:val="center"/>
          </w:tcPr>
          <w:p w:rsidR="00C42E1B" w:rsidRPr="00EC41DE" w:rsidRDefault="00C42E1B" w:rsidP="000E7F4A">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C42E1B" w:rsidRPr="00EC41DE" w:rsidRDefault="00C42E1B" w:rsidP="000E7F4A">
            <w:pPr>
              <w:pStyle w:val="Titre3"/>
              <w:spacing w:before="0" w:after="0"/>
              <w:jc w:val="center"/>
              <w:rPr>
                <w:color w:val="000000" w:themeColor="text1"/>
                <w:sz w:val="24"/>
                <w:szCs w:val="24"/>
              </w:rPr>
            </w:pPr>
            <w:r>
              <w:rPr>
                <w:color w:val="000000" w:themeColor="text1"/>
                <w:sz w:val="24"/>
                <w:szCs w:val="24"/>
              </w:rPr>
              <w:t>SCIENCES DE L'INGENIEUR</w:t>
            </w:r>
          </w:p>
          <w:p w:rsidR="00C42E1B" w:rsidRDefault="00C42E1B" w:rsidP="000E7F4A">
            <w:pPr>
              <w:pStyle w:val="Titre3"/>
              <w:spacing w:before="0" w:after="0"/>
              <w:jc w:val="center"/>
              <w:rPr>
                <w:sz w:val="24"/>
                <w:szCs w:val="24"/>
              </w:rPr>
            </w:pPr>
          </w:p>
          <w:p w:rsidR="00C42E1B" w:rsidRPr="007209B9" w:rsidRDefault="00C42E1B" w:rsidP="000E7F4A">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chaine d'énergie</w:t>
            </w:r>
          </w:p>
          <w:p w:rsidR="00C42E1B" w:rsidRPr="00445FCB" w:rsidRDefault="00C42E1B" w:rsidP="00F8269C">
            <w:pPr>
              <w:rPr>
                <w:b/>
              </w:rPr>
            </w:pPr>
            <w:r>
              <w:rPr>
                <w:b/>
                <w:color w:val="0070C0"/>
                <w:sz w:val="22"/>
                <w:szCs w:val="22"/>
              </w:rPr>
              <w:t xml:space="preserve">Séquence </w:t>
            </w:r>
            <w:r w:rsidR="00F8269C">
              <w:rPr>
                <w:b/>
                <w:color w:val="0070C0"/>
                <w:sz w:val="22"/>
                <w:szCs w:val="22"/>
              </w:rPr>
              <w:t>3</w:t>
            </w:r>
            <w:r w:rsidRPr="007209B9">
              <w:rPr>
                <w:b/>
                <w:color w:val="0070C0"/>
                <w:sz w:val="22"/>
                <w:szCs w:val="22"/>
              </w:rPr>
              <w:t xml:space="preserve"> :</w:t>
            </w:r>
            <w:r w:rsidRPr="007209B9">
              <w:rPr>
                <w:b/>
                <w:sz w:val="22"/>
                <w:szCs w:val="22"/>
              </w:rPr>
              <w:t xml:space="preserve"> </w:t>
            </w:r>
            <w:r>
              <w:rPr>
                <w:b/>
                <w:sz w:val="22"/>
                <w:szCs w:val="22"/>
              </w:rPr>
              <w:t>Con</w:t>
            </w:r>
            <w:r w:rsidR="00F8269C">
              <w:rPr>
                <w:b/>
                <w:sz w:val="22"/>
                <w:szCs w:val="22"/>
              </w:rPr>
              <w:t>s</w:t>
            </w:r>
            <w:r>
              <w:rPr>
                <w:b/>
                <w:sz w:val="22"/>
                <w:szCs w:val="22"/>
              </w:rPr>
              <w:t xml:space="preserve">truire </w:t>
            </w:r>
            <w:r w:rsidR="00F8269C">
              <w:rPr>
                <w:b/>
                <w:sz w:val="22"/>
                <w:szCs w:val="22"/>
              </w:rPr>
              <w:t xml:space="preserve">et valider </w:t>
            </w:r>
            <w:r>
              <w:rPr>
                <w:b/>
                <w:sz w:val="22"/>
                <w:szCs w:val="22"/>
              </w:rPr>
              <w:t>un modèle de connaissance cinématique</w:t>
            </w:r>
          </w:p>
        </w:tc>
        <w:tc>
          <w:tcPr>
            <w:tcW w:w="1804" w:type="dxa"/>
            <w:tcBorders>
              <w:top w:val="single" w:sz="18" w:space="0" w:color="auto"/>
              <w:left w:val="single" w:sz="4" w:space="0" w:color="auto"/>
              <w:bottom w:val="single" w:sz="4" w:space="0" w:color="auto"/>
              <w:right w:val="single" w:sz="18" w:space="0" w:color="auto"/>
            </w:tcBorders>
            <w:shd w:val="clear" w:color="auto" w:fill="99CCFF"/>
            <w:vAlign w:val="center"/>
          </w:tcPr>
          <w:p w:rsidR="00C42E1B" w:rsidRPr="00CE06BD" w:rsidRDefault="00C42E1B" w:rsidP="00C42E1B">
            <w:pPr>
              <w:ind w:left="-57" w:right="-57"/>
              <w:jc w:val="center"/>
              <w:rPr>
                <w:b/>
                <w:sz w:val="20"/>
                <w:szCs w:val="20"/>
              </w:rPr>
            </w:pPr>
            <w:r w:rsidRPr="00CE06BD">
              <w:rPr>
                <w:b/>
                <w:noProof/>
                <w:sz w:val="20"/>
                <w:szCs w:val="20"/>
                <w:lang w:eastAsia="fr-FR"/>
              </w:rPr>
              <w:t>TP SSI 1 CI</w:t>
            </w:r>
            <w:r>
              <w:rPr>
                <w:b/>
                <w:noProof/>
                <w:sz w:val="20"/>
                <w:szCs w:val="20"/>
                <w:lang w:eastAsia="fr-FR"/>
              </w:rPr>
              <w:t>5 S3</w:t>
            </w:r>
          </w:p>
        </w:tc>
      </w:tr>
      <w:tr w:rsidR="00C42E1B" w:rsidRPr="00347DEA" w:rsidTr="000E7F4A">
        <w:trPr>
          <w:cantSplit/>
          <w:trHeight w:val="568"/>
        </w:trPr>
        <w:tc>
          <w:tcPr>
            <w:tcW w:w="8340" w:type="dxa"/>
            <w:gridSpan w:val="2"/>
            <w:vMerge/>
            <w:tcBorders>
              <w:left w:val="single" w:sz="18" w:space="0" w:color="auto"/>
              <w:right w:val="single" w:sz="4" w:space="0" w:color="auto"/>
            </w:tcBorders>
            <w:shd w:val="clear" w:color="auto" w:fill="99CCFF"/>
            <w:vAlign w:val="center"/>
          </w:tcPr>
          <w:p w:rsidR="00C42E1B" w:rsidRPr="00EC41DE" w:rsidRDefault="00C42E1B" w:rsidP="000E7F4A">
            <w:pPr>
              <w:pStyle w:val="Titre4"/>
              <w:spacing w:before="0" w:after="0"/>
              <w:jc w:val="center"/>
              <w:rPr>
                <w:color w:val="FF0000"/>
                <w:sz w:val="24"/>
                <w:szCs w:val="24"/>
              </w:rPr>
            </w:pPr>
          </w:p>
        </w:tc>
        <w:tc>
          <w:tcPr>
            <w:tcW w:w="1804" w:type="dxa"/>
            <w:tcBorders>
              <w:top w:val="single" w:sz="4" w:space="0" w:color="auto"/>
              <w:left w:val="single" w:sz="4" w:space="0" w:color="auto"/>
              <w:bottom w:val="single" w:sz="4" w:space="0" w:color="auto"/>
              <w:right w:val="single" w:sz="18" w:space="0" w:color="auto"/>
            </w:tcBorders>
            <w:shd w:val="clear" w:color="auto" w:fill="99CCFF"/>
            <w:vAlign w:val="center"/>
          </w:tcPr>
          <w:p w:rsidR="00C42E1B" w:rsidRPr="00CE06BD" w:rsidRDefault="00C42E1B" w:rsidP="000E7F4A">
            <w:pPr>
              <w:jc w:val="center"/>
              <w:rPr>
                <w:b/>
                <w:sz w:val="20"/>
                <w:szCs w:val="20"/>
              </w:rPr>
            </w:pPr>
            <w:r w:rsidRPr="00CE06BD">
              <w:rPr>
                <w:b/>
                <w:sz w:val="20"/>
                <w:szCs w:val="20"/>
              </w:rPr>
              <w:t>NIVEAU</w:t>
            </w:r>
          </w:p>
          <w:p w:rsidR="00C42E1B" w:rsidRPr="00EC41DE" w:rsidRDefault="00C42E1B" w:rsidP="000E7F4A">
            <w:pPr>
              <w:jc w:val="center"/>
              <w:rPr>
                <w:b/>
                <w:sz w:val="22"/>
                <w:szCs w:val="22"/>
              </w:rPr>
            </w:pPr>
            <w:r w:rsidRPr="00CE06BD">
              <w:rPr>
                <w:b/>
                <w:sz w:val="20"/>
                <w:szCs w:val="20"/>
              </w:rPr>
              <w:t>Première</w:t>
            </w:r>
          </w:p>
        </w:tc>
      </w:tr>
      <w:tr w:rsidR="00C42E1B" w:rsidRPr="00347DEA" w:rsidTr="000E7F4A">
        <w:trPr>
          <w:cantSplit/>
          <w:trHeight w:val="283"/>
        </w:trPr>
        <w:tc>
          <w:tcPr>
            <w:tcW w:w="8340" w:type="dxa"/>
            <w:gridSpan w:val="2"/>
            <w:vMerge/>
            <w:tcBorders>
              <w:left w:val="single" w:sz="18" w:space="0" w:color="auto"/>
              <w:bottom w:val="single" w:sz="18" w:space="0" w:color="auto"/>
              <w:right w:val="single" w:sz="4" w:space="0" w:color="auto"/>
            </w:tcBorders>
            <w:shd w:val="clear" w:color="auto" w:fill="99CCFF"/>
            <w:vAlign w:val="center"/>
          </w:tcPr>
          <w:p w:rsidR="00C42E1B" w:rsidRPr="00EC41DE" w:rsidRDefault="00C42E1B" w:rsidP="000E7F4A">
            <w:pPr>
              <w:pStyle w:val="Titre4"/>
              <w:spacing w:before="0" w:after="0"/>
              <w:jc w:val="center"/>
              <w:rPr>
                <w:color w:val="FF0000"/>
                <w:sz w:val="24"/>
                <w:szCs w:val="24"/>
              </w:rPr>
            </w:pPr>
          </w:p>
        </w:tc>
        <w:tc>
          <w:tcPr>
            <w:tcW w:w="1804" w:type="dxa"/>
            <w:tcBorders>
              <w:top w:val="single" w:sz="4" w:space="0" w:color="auto"/>
              <w:left w:val="single" w:sz="4" w:space="0" w:color="auto"/>
              <w:bottom w:val="single" w:sz="18" w:space="0" w:color="auto"/>
              <w:right w:val="single" w:sz="18" w:space="0" w:color="auto"/>
            </w:tcBorders>
            <w:shd w:val="clear" w:color="auto" w:fill="99CCFF"/>
            <w:vAlign w:val="center"/>
          </w:tcPr>
          <w:p w:rsidR="00C42E1B" w:rsidRPr="00CE06BD" w:rsidRDefault="00C42E1B" w:rsidP="000E7F4A">
            <w:pPr>
              <w:jc w:val="center"/>
              <w:rPr>
                <w:b/>
                <w:sz w:val="20"/>
                <w:szCs w:val="20"/>
              </w:rPr>
            </w:pPr>
            <w:r w:rsidRPr="00CE06BD">
              <w:rPr>
                <w:b/>
                <w:sz w:val="20"/>
                <w:szCs w:val="20"/>
              </w:rPr>
              <w:t xml:space="preserve">Durée : </w:t>
            </w:r>
            <w:r>
              <w:rPr>
                <w:b/>
                <w:sz w:val="20"/>
                <w:szCs w:val="20"/>
              </w:rPr>
              <w:t>2 heures</w:t>
            </w:r>
          </w:p>
        </w:tc>
      </w:tr>
      <w:tr w:rsidR="00FE3968" w:rsidRPr="0080379B" w:rsidTr="000E7F4A">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FE3968" w:rsidRPr="000E5097" w:rsidRDefault="00FE3968" w:rsidP="00667339">
            <w:pPr>
              <w:rPr>
                <w:sz w:val="22"/>
                <w:szCs w:val="22"/>
              </w:rPr>
            </w:pPr>
            <w:r w:rsidRPr="000E5097">
              <w:rPr>
                <w:b/>
                <w:bCs/>
                <w:sz w:val="22"/>
                <w:szCs w:val="22"/>
              </w:rPr>
              <w:t>Support :</w:t>
            </w:r>
            <w:r>
              <w:rPr>
                <w:b/>
                <w:bCs/>
                <w:sz w:val="22"/>
                <w:szCs w:val="22"/>
              </w:rPr>
              <w:t xml:space="preserve"> Simulateur de course</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FE3968" w:rsidRPr="0080379B" w:rsidRDefault="00FE3968" w:rsidP="00667339">
            <w:pPr>
              <w:jc w:val="center"/>
              <w:rPr>
                <w:b/>
              </w:rPr>
            </w:pPr>
            <w:r w:rsidRPr="0080379B">
              <w:rPr>
                <w:b/>
              </w:rPr>
              <w:t xml:space="preserve">Photo </w:t>
            </w:r>
            <w:r>
              <w:rPr>
                <w:b/>
              </w:rPr>
              <w:t>de l'îlot</w:t>
            </w:r>
          </w:p>
        </w:tc>
      </w:tr>
      <w:tr w:rsidR="00FE3968" w:rsidRPr="00574DFF" w:rsidTr="000E7F4A">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FE3968" w:rsidRPr="001C1B34" w:rsidRDefault="00FE3968" w:rsidP="00667339">
            <w:pPr>
              <w:rPr>
                <w:b/>
                <w:bCs/>
                <w:color w:val="000000" w:themeColor="text1"/>
                <w:sz w:val="22"/>
                <w:szCs w:val="22"/>
              </w:rPr>
            </w:pPr>
            <w:r w:rsidRPr="001C1B34">
              <w:rPr>
                <w:b/>
                <w:bCs/>
                <w:color w:val="000000" w:themeColor="text1"/>
                <w:sz w:val="22"/>
                <w:szCs w:val="22"/>
              </w:rPr>
              <w:t>Compétences :</w:t>
            </w:r>
          </w:p>
          <w:p w:rsidR="00FE3968" w:rsidRDefault="00FE3968" w:rsidP="00667339">
            <w:pPr>
              <w:rPr>
                <w:b/>
                <w:color w:val="000000" w:themeColor="text1"/>
              </w:rPr>
            </w:pPr>
            <w:r>
              <w:rPr>
                <w:b/>
                <w:color w:val="000000" w:themeColor="text1"/>
              </w:rPr>
              <w:t>- B21 : A</w:t>
            </w:r>
            <w:r w:rsidRPr="005D28D8">
              <w:rPr>
                <w:b/>
                <w:color w:val="000000" w:themeColor="text1"/>
              </w:rPr>
              <w:t>ssocier un modèle à un</w:t>
            </w:r>
            <w:r>
              <w:rPr>
                <w:b/>
                <w:color w:val="000000" w:themeColor="text1"/>
              </w:rPr>
              <w:t xml:space="preserve"> système ou à son comportement</w:t>
            </w:r>
          </w:p>
          <w:p w:rsidR="00FE3968" w:rsidRDefault="00FE3968" w:rsidP="00667339">
            <w:pPr>
              <w:rPr>
                <w:b/>
                <w:color w:val="000000" w:themeColor="text1"/>
              </w:rPr>
            </w:pPr>
            <w:r>
              <w:rPr>
                <w:b/>
                <w:color w:val="000000" w:themeColor="text1"/>
              </w:rPr>
              <w:t>- B22 : Préciser ou justifier les limites de validité du système envisagé</w:t>
            </w:r>
          </w:p>
          <w:p w:rsidR="00FE3968" w:rsidRDefault="00FE3968" w:rsidP="00667339">
            <w:pPr>
              <w:rPr>
                <w:b/>
                <w:color w:val="000000" w:themeColor="text1"/>
              </w:rPr>
            </w:pPr>
            <w:r>
              <w:rPr>
                <w:b/>
                <w:color w:val="000000" w:themeColor="text1"/>
              </w:rPr>
              <w:t>- B4 : Valider le modèle</w:t>
            </w:r>
          </w:p>
          <w:p w:rsidR="00FE3968" w:rsidRDefault="00FE3968" w:rsidP="00667339">
            <w:pPr>
              <w:rPr>
                <w:b/>
                <w:bCs/>
              </w:rPr>
            </w:pPr>
            <w:r>
              <w:rPr>
                <w:b/>
                <w:bCs/>
              </w:rPr>
              <w:t xml:space="preserve">- </w:t>
            </w:r>
            <w:r w:rsidRPr="00CE06BD">
              <w:rPr>
                <w:b/>
                <w:bCs/>
              </w:rPr>
              <w:t>D</w:t>
            </w:r>
            <w:r>
              <w:rPr>
                <w:b/>
                <w:bCs/>
              </w:rPr>
              <w:t>11</w:t>
            </w:r>
            <w:r w:rsidRPr="00CE06BD">
              <w:rPr>
                <w:b/>
                <w:bCs/>
              </w:rPr>
              <w:t xml:space="preserve"> : </w:t>
            </w:r>
            <w:r>
              <w:rPr>
                <w:b/>
                <w:bCs/>
              </w:rPr>
              <w:t>Rechercher des informations</w:t>
            </w:r>
          </w:p>
          <w:p w:rsidR="00FE3968" w:rsidRPr="00791CA5" w:rsidRDefault="00FE3968" w:rsidP="00667339">
            <w:pPr>
              <w:rPr>
                <w:b/>
                <w:bCs/>
              </w:rPr>
            </w:pPr>
            <w:r>
              <w:rPr>
                <w:b/>
                <w:bCs/>
              </w:rPr>
              <w:t>- D21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FE3968" w:rsidRPr="0080379B" w:rsidRDefault="00FE3968" w:rsidP="00667339">
            <w:pPr>
              <w:autoSpaceDE w:val="0"/>
              <w:autoSpaceDN w:val="0"/>
              <w:adjustRightInd w:val="0"/>
              <w:jc w:val="center"/>
              <w:rPr>
                <w:b/>
                <w:bCs/>
                <w:color w:val="FF0000"/>
                <w:sz w:val="22"/>
                <w:szCs w:val="22"/>
              </w:rPr>
            </w:pPr>
            <w:r>
              <w:rPr>
                <w:b/>
                <w:bCs/>
                <w:noProof/>
                <w:color w:val="FF0000"/>
                <w:sz w:val="22"/>
                <w:szCs w:val="22"/>
                <w:lang w:eastAsia="fr-FR"/>
              </w:rPr>
              <w:drawing>
                <wp:inline distT="0" distB="0" distL="0" distR="0" wp14:anchorId="13C031FD" wp14:editId="4F4A6943">
                  <wp:extent cx="2121535" cy="149733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1535" cy="1497330"/>
                          </a:xfrm>
                          <a:prstGeom prst="rect">
                            <a:avLst/>
                          </a:prstGeom>
                        </pic:spPr>
                      </pic:pic>
                    </a:graphicData>
                  </a:graphic>
                </wp:inline>
              </w:drawing>
            </w:r>
          </w:p>
        </w:tc>
      </w:tr>
      <w:tr w:rsidR="00FE3968" w:rsidRPr="00574DFF" w:rsidTr="000E7F4A">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FE3968" w:rsidRPr="000E5097" w:rsidRDefault="00FE3968" w:rsidP="000E7F4A">
            <w:pPr>
              <w:rPr>
                <w:b/>
                <w:bCs/>
                <w:color w:val="0000FF"/>
                <w:sz w:val="22"/>
                <w:szCs w:val="22"/>
              </w:rPr>
            </w:pPr>
            <w:r w:rsidRPr="004C39FE">
              <w:rPr>
                <w:b/>
                <w:bCs/>
                <w:color w:val="0000FF"/>
              </w:rPr>
              <w:t>Problématique posée à l’équipe :</w:t>
            </w:r>
            <w:r>
              <w:rPr>
                <w:b/>
                <w:bCs/>
                <w:color w:val="0000FF"/>
              </w:rPr>
              <w:t xml:space="preserve"> </w:t>
            </w:r>
            <w:r>
              <w:rPr>
                <w:rFonts w:ascii="Arial Narrow" w:hAnsi="Arial Narrow"/>
                <w:bCs/>
                <w:noProof/>
                <w:color w:val="000000"/>
                <w:sz w:val="20"/>
                <w:szCs w:val="20"/>
                <w:lang w:eastAsia="ko-KR"/>
              </w:rPr>
              <w:t>La fonction du simulateur de course est de restituer le plus fidèlement possible les accélérations. Compte-tenu de l’encombrement limité du simulateur, il est nécessaire d’établir une stratégie de pilotage particulière des actionneurs du système. Un des points de cette stratégie est d’incliner le siège d’un angle de roulis et/ou tangage donné en fonction des accélérations. Associé à un défilement correct des images, la pesanteur engendrera un effet d’accélération sur le conducteur. L’objectif de l’activité proposée est donc de déterminer la loi à adopter pour les actionneurs de manière à pouvoir incliner le siège en roulis et en tangage. On cherchera également à en déduire l’accélération maximale qu’il est possible d’obtenir avec le simulateur.</w:t>
            </w:r>
          </w:p>
        </w:tc>
        <w:tc>
          <w:tcPr>
            <w:tcW w:w="3481" w:type="dxa"/>
            <w:gridSpan w:val="2"/>
            <w:vMerge/>
            <w:tcBorders>
              <w:top w:val="single" w:sz="18" w:space="0" w:color="auto"/>
              <w:left w:val="nil"/>
              <w:right w:val="single" w:sz="18" w:space="0" w:color="auto"/>
            </w:tcBorders>
            <w:shd w:val="clear" w:color="auto" w:fill="auto"/>
            <w:vAlign w:val="center"/>
          </w:tcPr>
          <w:p w:rsidR="00FE3968" w:rsidRPr="0080379B" w:rsidRDefault="00FE3968" w:rsidP="000E7F4A">
            <w:pPr>
              <w:jc w:val="center"/>
              <w:rPr>
                <w:b/>
                <w:bCs/>
                <w:color w:val="0000FF"/>
                <w:sz w:val="22"/>
                <w:szCs w:val="22"/>
              </w:rPr>
            </w:pPr>
          </w:p>
        </w:tc>
      </w:tr>
      <w:tr w:rsidR="00FE3968" w:rsidRPr="0091422F" w:rsidTr="00FE3968">
        <w:trPr>
          <w:cantSplit/>
          <w:trHeight w:val="195"/>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FE3968" w:rsidRDefault="00FE3968" w:rsidP="00667339">
            <w:pPr>
              <w:tabs>
                <w:tab w:val="left" w:pos="290"/>
              </w:tabs>
              <w:rPr>
                <w:b/>
                <w:bCs/>
                <w:color w:val="0000FF"/>
              </w:rPr>
            </w:pPr>
            <w:r>
              <w:rPr>
                <w:b/>
                <w:bCs/>
                <w:color w:val="0000FF"/>
              </w:rPr>
              <w:t>1 - Conditions générales</w:t>
            </w:r>
          </w:p>
          <w:p w:rsidR="00FE3968" w:rsidRPr="000A5377" w:rsidRDefault="00FE3968" w:rsidP="00667339">
            <w:pPr>
              <w:tabs>
                <w:tab w:val="left" w:pos="290"/>
              </w:tabs>
              <w:rPr>
                <w:b/>
                <w:bCs/>
                <w:color w:val="000000" w:themeColor="text1"/>
              </w:rPr>
            </w:pPr>
            <w:r w:rsidRPr="000A5377">
              <w:rPr>
                <w:b/>
                <w:bCs/>
                <w:color w:val="000000" w:themeColor="text1"/>
              </w:rPr>
              <w:t>Ressources matérielles :</w:t>
            </w:r>
          </w:p>
          <w:p w:rsidR="00FE3968" w:rsidRPr="000A5377" w:rsidRDefault="00FE3968" w:rsidP="00667339">
            <w:pPr>
              <w:tabs>
                <w:tab w:val="left" w:pos="290"/>
              </w:tabs>
              <w:rPr>
                <w:bCs/>
                <w:color w:val="000000" w:themeColor="text1"/>
              </w:rPr>
            </w:pPr>
            <w:r>
              <w:rPr>
                <w:bCs/>
                <w:color w:val="000000" w:themeColor="text1"/>
              </w:rPr>
              <w:t>- Simulateur + 3 postes informatiques</w:t>
            </w:r>
          </w:p>
          <w:p w:rsidR="00FE3968" w:rsidRPr="000A5377" w:rsidRDefault="00FE3968" w:rsidP="00667339">
            <w:pPr>
              <w:tabs>
                <w:tab w:val="left" w:pos="290"/>
              </w:tabs>
              <w:rPr>
                <w:b/>
                <w:bCs/>
                <w:color w:val="000000" w:themeColor="text1"/>
              </w:rPr>
            </w:pPr>
            <w:r w:rsidRPr="000A5377">
              <w:rPr>
                <w:b/>
                <w:bCs/>
                <w:color w:val="000000" w:themeColor="text1"/>
              </w:rPr>
              <w:t>Ressources logicielles et numériques disponibles</w:t>
            </w:r>
            <w:r>
              <w:rPr>
                <w:b/>
                <w:bCs/>
                <w:color w:val="000000" w:themeColor="text1"/>
              </w:rPr>
              <w:t xml:space="preserve"> :</w:t>
            </w:r>
          </w:p>
          <w:p w:rsidR="00FE3968" w:rsidRPr="000A5377" w:rsidRDefault="00FE3968" w:rsidP="00667339">
            <w:pPr>
              <w:tabs>
                <w:tab w:val="left" w:pos="290"/>
              </w:tabs>
              <w:rPr>
                <w:bCs/>
                <w:color w:val="000000" w:themeColor="text1"/>
              </w:rPr>
            </w:pPr>
            <w:r>
              <w:rPr>
                <w:bCs/>
                <w:color w:val="000000" w:themeColor="text1"/>
              </w:rPr>
              <w:t>- Logiciel DMSsimulateur pour les acquisitions + DMSclient pour travail en ilot</w:t>
            </w:r>
          </w:p>
          <w:p w:rsidR="00FE3968" w:rsidRDefault="00FE3968" w:rsidP="00667339">
            <w:pPr>
              <w:rPr>
                <w:b/>
                <w:bCs/>
                <w:color w:val="0000FF"/>
              </w:rPr>
            </w:pPr>
            <w:r w:rsidRPr="004C39FE">
              <w:rPr>
                <w:b/>
                <w:bCs/>
                <w:color w:val="0000FF"/>
              </w:rPr>
              <w:t>2 - Pré requis</w:t>
            </w:r>
          </w:p>
          <w:p w:rsidR="00FE3968" w:rsidRPr="000A5377" w:rsidRDefault="00FE3968" w:rsidP="00667339">
            <w:pPr>
              <w:tabs>
                <w:tab w:val="left" w:pos="290"/>
              </w:tabs>
              <w:rPr>
                <w:bCs/>
                <w:color w:val="000000" w:themeColor="text1"/>
              </w:rPr>
            </w:pPr>
            <w:r>
              <w:rPr>
                <w:bCs/>
                <w:color w:val="000000" w:themeColor="text1"/>
              </w:rPr>
              <w:t>- Architecture structurelle d’un système</w:t>
            </w:r>
          </w:p>
          <w:p w:rsidR="00FE3968" w:rsidRPr="004C39FE" w:rsidRDefault="00FE3968" w:rsidP="00667339">
            <w:pPr>
              <w:rPr>
                <w:b/>
                <w:bCs/>
                <w:color w:val="0D0D0D" w:themeColor="text1" w:themeTint="F2"/>
              </w:rPr>
            </w:pPr>
            <w:r w:rsidRPr="004C39FE">
              <w:rPr>
                <w:b/>
                <w:bCs/>
                <w:color w:val="0000FF"/>
              </w:rPr>
              <w:t xml:space="preserve">3 - Conditions particulières de réalisation </w:t>
            </w:r>
            <w:r w:rsidRPr="004C39FE">
              <w:rPr>
                <w:b/>
                <w:bCs/>
                <w:color w:val="0D0D0D" w:themeColor="text1" w:themeTint="F2"/>
              </w:rPr>
              <w:t>(Travail demandé)</w:t>
            </w:r>
          </w:p>
          <w:p w:rsidR="00FE3968" w:rsidRDefault="00FE3968" w:rsidP="00667339">
            <w:pPr>
              <w:rPr>
                <w:rFonts w:ascii="Arial Narrow" w:hAnsi="Arial Narrow"/>
                <w:bCs/>
                <w:sz w:val="20"/>
                <w:szCs w:val="20"/>
              </w:rPr>
            </w:pPr>
            <w:r w:rsidRPr="00B76F43">
              <w:rPr>
                <w:rFonts w:ascii="Arial Narrow" w:hAnsi="Arial Narrow"/>
                <w:bCs/>
                <w:sz w:val="20"/>
                <w:szCs w:val="20"/>
              </w:rPr>
              <w:t>Trois groupes</w:t>
            </w:r>
            <w:r>
              <w:rPr>
                <w:rFonts w:ascii="Arial Narrow" w:hAnsi="Arial Narrow"/>
                <w:bCs/>
                <w:sz w:val="20"/>
                <w:szCs w:val="20"/>
              </w:rPr>
              <w:t xml:space="preserve"> de deux travaille</w:t>
            </w:r>
            <w:r w:rsidRPr="00B76F43">
              <w:rPr>
                <w:rFonts w:ascii="Arial Narrow" w:hAnsi="Arial Narrow"/>
                <w:bCs/>
                <w:sz w:val="20"/>
                <w:szCs w:val="20"/>
              </w:rPr>
              <w:t>nt sur le même système. Le TP est organisé en trois parties qui peuvent être traitées dans n'importe quel ordre. Chaque groupe traitera les 3 parties.</w:t>
            </w:r>
            <w:r>
              <w:rPr>
                <w:rFonts w:ascii="Arial Narrow" w:hAnsi="Arial Narrow"/>
                <w:bCs/>
                <w:sz w:val="20"/>
                <w:szCs w:val="20"/>
              </w:rPr>
              <w:t xml:space="preserve"> Le groupe 1 commence par la partie A puis enchaîne</w:t>
            </w:r>
            <w:r w:rsidRPr="00B76F43">
              <w:rPr>
                <w:rFonts w:ascii="Arial Narrow" w:hAnsi="Arial Narrow"/>
                <w:bCs/>
                <w:sz w:val="20"/>
                <w:szCs w:val="20"/>
              </w:rPr>
              <w:t xml:space="preserve"> les parties B et C. Le groupe 2 </w:t>
            </w:r>
            <w:r>
              <w:rPr>
                <w:rFonts w:ascii="Arial Narrow" w:hAnsi="Arial Narrow"/>
                <w:bCs/>
                <w:sz w:val="20"/>
                <w:szCs w:val="20"/>
              </w:rPr>
              <w:t>traitera</w:t>
            </w:r>
            <w:r w:rsidRPr="00B76F43">
              <w:rPr>
                <w:rFonts w:ascii="Arial Narrow" w:hAnsi="Arial Narrow"/>
                <w:bCs/>
                <w:sz w:val="20"/>
                <w:szCs w:val="20"/>
              </w:rPr>
              <w:t xml:space="preserve"> les parties dans l'ordre B, C puis A. Le groupe 3 commencera par la partie C puis A et B.</w:t>
            </w:r>
          </w:p>
          <w:p w:rsidR="00FE3968" w:rsidRDefault="00FE3968" w:rsidP="00667339">
            <w:pPr>
              <w:rPr>
                <w:rFonts w:ascii="Arial Narrow" w:hAnsi="Arial Narrow"/>
                <w:bCs/>
                <w:sz w:val="20"/>
                <w:szCs w:val="20"/>
              </w:rPr>
            </w:pPr>
            <w:r>
              <w:rPr>
                <w:rFonts w:ascii="Arial Narrow" w:hAnsi="Arial Narrow"/>
                <w:bCs/>
                <w:sz w:val="20"/>
                <w:szCs w:val="20"/>
              </w:rPr>
              <w:t>Les trois partie A, B, C correspondent aux domaines du triptyque de la démarche d’ingénieur (cf. présentation du système)</w:t>
            </w:r>
          </w:p>
          <w:p w:rsidR="00FE3968" w:rsidRDefault="00FE3968" w:rsidP="00667339">
            <w:pPr>
              <w:rPr>
                <w:rFonts w:ascii="Arial Narrow" w:hAnsi="Arial Narrow"/>
                <w:bCs/>
                <w:sz w:val="20"/>
                <w:szCs w:val="20"/>
              </w:rPr>
            </w:pPr>
            <w:r>
              <w:rPr>
                <w:rFonts w:ascii="Arial Narrow" w:hAnsi="Arial Narrow"/>
                <w:bCs/>
                <w:sz w:val="20"/>
                <w:szCs w:val="20"/>
              </w:rPr>
              <w:t>Partie A (40 min) : Déterminer expérimentalement les performances cinématiques :</w:t>
            </w:r>
          </w:p>
          <w:p w:rsidR="00FE3968" w:rsidRPr="00116B13" w:rsidRDefault="00FE3968" w:rsidP="00667339">
            <w:pPr>
              <w:pStyle w:val="Paragraphedeliste"/>
              <w:numPr>
                <w:ilvl w:val="0"/>
                <w:numId w:val="3"/>
              </w:numPr>
              <w:suppressAutoHyphens w:val="0"/>
              <w:rPr>
                <w:rFonts w:ascii="Arial Narrow" w:hAnsi="Arial Narrow"/>
                <w:bCs/>
                <w:sz w:val="20"/>
                <w:szCs w:val="20"/>
              </w:rPr>
            </w:pPr>
            <w:r w:rsidRPr="00116B13">
              <w:rPr>
                <w:rFonts w:ascii="Arial Narrow" w:hAnsi="Arial Narrow"/>
                <w:bCs/>
                <w:sz w:val="20"/>
                <w:szCs w:val="20"/>
              </w:rPr>
              <w:t>Exploiter le logiciel pour faire bouger le simulateur</w:t>
            </w:r>
          </w:p>
          <w:p w:rsidR="00FE3968" w:rsidRPr="00116B13" w:rsidRDefault="00FE3968" w:rsidP="00667339">
            <w:pPr>
              <w:pStyle w:val="Paragraphedeliste"/>
              <w:numPr>
                <w:ilvl w:val="0"/>
                <w:numId w:val="3"/>
              </w:numPr>
              <w:suppressAutoHyphens w:val="0"/>
              <w:rPr>
                <w:rFonts w:ascii="Arial Narrow" w:hAnsi="Arial Narrow"/>
                <w:bCs/>
                <w:sz w:val="20"/>
                <w:szCs w:val="20"/>
              </w:rPr>
            </w:pPr>
            <w:r w:rsidRPr="00116B13">
              <w:rPr>
                <w:rFonts w:ascii="Arial Narrow" w:hAnsi="Arial Narrow"/>
                <w:bCs/>
                <w:sz w:val="20"/>
                <w:szCs w:val="20"/>
              </w:rPr>
              <w:t>Déterminer le débattement angulaire de tangage</w:t>
            </w:r>
            <w:r>
              <w:rPr>
                <w:rFonts w:ascii="Arial Narrow" w:hAnsi="Arial Narrow"/>
                <w:bCs/>
                <w:sz w:val="20"/>
                <w:szCs w:val="20"/>
              </w:rPr>
              <w:t xml:space="preserve"> et la loi entrée sortie</w:t>
            </w:r>
          </w:p>
          <w:p w:rsidR="00FE3968" w:rsidRDefault="00FE3968" w:rsidP="00667339">
            <w:pPr>
              <w:rPr>
                <w:color w:val="000000"/>
              </w:rPr>
            </w:pPr>
            <w:r>
              <w:rPr>
                <w:color w:val="000000"/>
              </w:rPr>
              <w:t xml:space="preserve">Partie B (40 min) : </w:t>
            </w:r>
          </w:p>
          <w:p w:rsidR="00FE3968" w:rsidRPr="00116B13" w:rsidRDefault="00FE3968" w:rsidP="00667339">
            <w:pPr>
              <w:pStyle w:val="Paragraphedeliste"/>
              <w:numPr>
                <w:ilvl w:val="0"/>
                <w:numId w:val="3"/>
              </w:numPr>
              <w:suppressAutoHyphens w:val="0"/>
              <w:rPr>
                <w:color w:val="000000"/>
              </w:rPr>
            </w:pPr>
            <w:r w:rsidRPr="00116B13">
              <w:rPr>
                <w:color w:val="000000"/>
              </w:rPr>
              <w:t xml:space="preserve">Mesurer l’accélération pour un angle de tangage donné. </w:t>
            </w:r>
          </w:p>
          <w:p w:rsidR="00FE3968" w:rsidRPr="00116B13" w:rsidRDefault="00FE3968" w:rsidP="00667339">
            <w:pPr>
              <w:pStyle w:val="Paragraphedeliste"/>
              <w:numPr>
                <w:ilvl w:val="0"/>
                <w:numId w:val="3"/>
              </w:numPr>
              <w:suppressAutoHyphens w:val="0"/>
              <w:rPr>
                <w:color w:val="000000"/>
              </w:rPr>
            </w:pPr>
            <w:r w:rsidRPr="00116B13">
              <w:rPr>
                <w:color w:val="000000"/>
              </w:rPr>
              <w:t>Comparer avec la loi théorique</w:t>
            </w:r>
          </w:p>
          <w:p w:rsidR="00FE3968" w:rsidRDefault="00FE3968" w:rsidP="00667339">
            <w:pPr>
              <w:rPr>
                <w:color w:val="000000"/>
              </w:rPr>
            </w:pPr>
            <w:r>
              <w:rPr>
                <w:color w:val="000000"/>
              </w:rPr>
              <w:t xml:space="preserve">Partie C (40 min) : </w:t>
            </w:r>
          </w:p>
          <w:p w:rsidR="00FE3968" w:rsidRPr="00116B13" w:rsidRDefault="00FE3968" w:rsidP="00667339">
            <w:pPr>
              <w:pStyle w:val="Paragraphedeliste"/>
              <w:numPr>
                <w:ilvl w:val="0"/>
                <w:numId w:val="3"/>
              </w:numPr>
              <w:suppressAutoHyphens w:val="0"/>
              <w:rPr>
                <w:rFonts w:ascii="Arial Narrow" w:hAnsi="Arial Narrow"/>
              </w:rPr>
            </w:pPr>
            <w:r w:rsidRPr="00116B13">
              <w:rPr>
                <w:rFonts w:ascii="Arial Narrow" w:hAnsi="Arial Narrow"/>
                <w:color w:val="000000"/>
                <w:sz w:val="20"/>
                <w:szCs w:val="20"/>
              </w:rPr>
              <w:t>Proposer un modèle cinématique par analyse des liaisons</w:t>
            </w:r>
          </w:p>
          <w:p w:rsidR="00FE3968" w:rsidRPr="00116B13" w:rsidRDefault="00FE3968" w:rsidP="00667339">
            <w:pPr>
              <w:pStyle w:val="Paragraphedeliste"/>
              <w:numPr>
                <w:ilvl w:val="0"/>
                <w:numId w:val="3"/>
              </w:numPr>
              <w:tabs>
                <w:tab w:val="left" w:pos="305"/>
              </w:tabs>
              <w:suppressAutoHyphens w:val="0"/>
              <w:rPr>
                <w:color w:val="FF0000"/>
              </w:rPr>
            </w:pPr>
            <w:r w:rsidRPr="00116B13">
              <w:rPr>
                <w:rFonts w:ascii="Arial Narrow" w:hAnsi="Arial Narrow"/>
                <w:color w:val="000000"/>
                <w:sz w:val="20"/>
                <w:szCs w:val="20"/>
              </w:rPr>
              <w:t>Lancer une simulation pour valider un modèle simplifié de loi entrée/sortie</w:t>
            </w:r>
            <w:r w:rsidRPr="00116B13">
              <w:rPr>
                <w:color w:val="FF0000"/>
              </w:rPr>
              <w:t xml:space="preserve"> </w:t>
            </w:r>
          </w:p>
          <w:p w:rsidR="00FE3968" w:rsidRPr="00835B48" w:rsidRDefault="00FE3968" w:rsidP="00667339">
            <w:pPr>
              <w:tabs>
                <w:tab w:val="left" w:pos="305"/>
              </w:tabs>
              <w:rPr>
                <w:bCs/>
                <w:color w:val="00B050"/>
              </w:rPr>
            </w:pPr>
            <w:r w:rsidRPr="004C39FE">
              <w:rPr>
                <w:b/>
                <w:bCs/>
                <w:color w:val="0000FF"/>
              </w:rPr>
              <w:t>4 - Résultats attendus</w:t>
            </w:r>
          </w:p>
          <w:p w:rsidR="00FE3968" w:rsidRDefault="00FE3968" w:rsidP="00667339">
            <w:pPr>
              <w:tabs>
                <w:tab w:val="left" w:pos="260"/>
              </w:tabs>
              <w:rPr>
                <w:bCs/>
              </w:rPr>
            </w:pPr>
            <w:r>
              <w:rPr>
                <w:bCs/>
              </w:rPr>
              <w:t>- Schéma cinématique / graphe des liaisons justifié</w:t>
            </w:r>
          </w:p>
          <w:p w:rsidR="00FE3968" w:rsidRPr="004C39FE" w:rsidRDefault="00FE3968" w:rsidP="00667339">
            <w:pPr>
              <w:tabs>
                <w:tab w:val="left" w:pos="260"/>
              </w:tabs>
              <w:rPr>
                <w:bCs/>
              </w:rPr>
            </w:pPr>
            <w:r>
              <w:rPr>
                <w:bCs/>
              </w:rPr>
              <w:t>- modèle simplifié de loi entrée-sortie</w:t>
            </w:r>
          </w:p>
          <w:p w:rsidR="00FE3968" w:rsidRPr="004C39FE" w:rsidRDefault="00FE3968" w:rsidP="00667339">
            <w:pPr>
              <w:tabs>
                <w:tab w:val="left" w:pos="305"/>
              </w:tabs>
              <w:rPr>
                <w:b/>
                <w:bCs/>
                <w:color w:val="0000FF"/>
              </w:rPr>
            </w:pPr>
          </w:p>
          <w:p w:rsidR="00FE3968" w:rsidRPr="00835B48" w:rsidRDefault="00FE3968" w:rsidP="00667339">
            <w:pPr>
              <w:tabs>
                <w:tab w:val="left" w:pos="305"/>
              </w:tabs>
              <w:rPr>
                <w:b/>
                <w:bCs/>
                <w:color w:val="00B050"/>
              </w:rPr>
            </w:pPr>
            <w:r w:rsidRPr="004C39FE">
              <w:rPr>
                <w:b/>
                <w:bCs/>
                <w:color w:val="0000FF"/>
              </w:rPr>
              <w:t>5 - Critères de réussite :</w:t>
            </w:r>
            <w:r>
              <w:rPr>
                <w:b/>
                <w:bCs/>
                <w:color w:val="0000FF"/>
              </w:rPr>
              <w:t xml:space="preserve"> </w:t>
            </w:r>
          </w:p>
          <w:p w:rsidR="00FE3968" w:rsidRPr="003960FA" w:rsidRDefault="00FE3968" w:rsidP="00667339">
            <w:pPr>
              <w:tabs>
                <w:tab w:val="left" w:pos="305"/>
              </w:tabs>
              <w:rPr>
                <w:bCs/>
              </w:rPr>
            </w:pPr>
            <w:r w:rsidRPr="003960FA">
              <w:rPr>
                <w:bCs/>
              </w:rPr>
              <w:t>- Notion d’écart entre l’attendu et l’obtenu</w:t>
            </w:r>
          </w:p>
          <w:p w:rsidR="00FE3968" w:rsidRPr="003960FA" w:rsidRDefault="00FE3968" w:rsidP="00667339">
            <w:pPr>
              <w:tabs>
                <w:tab w:val="left" w:pos="305"/>
              </w:tabs>
            </w:pPr>
            <w:r w:rsidRPr="003960FA">
              <w:rPr>
                <w:bCs/>
              </w:rPr>
              <w:t>- Capacité de simplification de loi</w:t>
            </w:r>
          </w:p>
          <w:p w:rsidR="00FE3968" w:rsidRPr="0091422F" w:rsidRDefault="00FE3968" w:rsidP="000E7F4A">
            <w:pPr>
              <w:rPr>
                <w:color w:val="000000"/>
                <w:sz w:val="17"/>
                <w:szCs w:val="17"/>
              </w:rPr>
            </w:pP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FE3968" w:rsidRPr="0091422F" w:rsidRDefault="00FE3968" w:rsidP="000E7F4A">
            <w:pPr>
              <w:autoSpaceDE w:val="0"/>
              <w:autoSpaceDN w:val="0"/>
              <w:adjustRightInd w:val="0"/>
              <w:jc w:val="center"/>
              <w:rPr>
                <w:rFonts w:ascii="Arial Gras" w:hAnsi="Arial Gras" w:cs="Arial Gras"/>
                <w:b/>
                <w:bCs/>
                <w:color w:val="0000FF"/>
              </w:rPr>
            </w:pPr>
          </w:p>
        </w:tc>
      </w:tr>
      <w:tr w:rsidR="00FE3968" w:rsidRPr="0091422F" w:rsidTr="000E7F4A">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E3968" w:rsidRPr="000E5097" w:rsidRDefault="00FE3968" w:rsidP="000E7F4A">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FE3968" w:rsidRDefault="00FE3968" w:rsidP="00667339">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Démarche:</w:t>
            </w:r>
          </w:p>
          <w:p w:rsidR="00FE3968" w:rsidRPr="00CE06BD" w:rsidRDefault="00FE3968" w:rsidP="00667339">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FE3968" w:rsidRPr="0091422F" w:rsidRDefault="00FE3968"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FE3968" w:rsidRPr="006A40A5" w:rsidTr="00FE3968">
        <w:trPr>
          <w:cantSplit/>
          <w:trHeight w:val="595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E3968" w:rsidRDefault="00FE3968" w:rsidP="000E7F4A">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FE3968" w:rsidRDefault="00FE3968" w:rsidP="00667339">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Capacités attendues</w:t>
            </w:r>
          </w:p>
          <w:p w:rsidR="00FE3968" w:rsidRPr="007E3042" w:rsidRDefault="00FE3968" w:rsidP="00667339">
            <w:pPr>
              <w:autoSpaceDE w:val="0"/>
              <w:autoSpaceDN w:val="0"/>
              <w:adjustRightInd w:val="0"/>
              <w:rPr>
                <w:rFonts w:ascii="Arial Gras" w:hAnsi="Arial Gras" w:cs="Arial Gras"/>
                <w:b/>
                <w:bCs/>
                <w:color w:val="0000FF"/>
                <w:sz w:val="16"/>
                <w:szCs w:val="16"/>
              </w:rPr>
            </w:pPr>
          </w:p>
          <w:p w:rsidR="00FE3968" w:rsidRDefault="00FE3968" w:rsidP="00667339">
            <w:pPr>
              <w:rPr>
                <w:bCs/>
                <w:sz w:val="16"/>
                <w:szCs w:val="16"/>
              </w:rPr>
            </w:pPr>
            <w:r>
              <w:rPr>
                <w:bCs/>
                <w:sz w:val="16"/>
                <w:szCs w:val="16"/>
              </w:rPr>
              <w:t>- I</w:t>
            </w:r>
            <w:r w:rsidRPr="00F33C71">
              <w:rPr>
                <w:bCs/>
                <w:sz w:val="16"/>
                <w:szCs w:val="16"/>
              </w:rPr>
              <w:t xml:space="preserve">soler un système et justifier l’isolement </w:t>
            </w:r>
          </w:p>
          <w:p w:rsidR="00FE3968" w:rsidRPr="00F33C71" w:rsidRDefault="00FE3968" w:rsidP="00667339">
            <w:pPr>
              <w:rPr>
                <w:bCs/>
                <w:sz w:val="16"/>
                <w:szCs w:val="16"/>
              </w:rPr>
            </w:pPr>
            <w:r>
              <w:rPr>
                <w:bCs/>
                <w:sz w:val="16"/>
                <w:szCs w:val="16"/>
              </w:rPr>
              <w:t xml:space="preserve">- </w:t>
            </w:r>
            <w:r w:rsidRPr="00F33C71">
              <w:rPr>
                <w:bCs/>
                <w:sz w:val="16"/>
                <w:szCs w:val="16"/>
              </w:rPr>
              <w:t>Identifier les grandeurs traversant la frontière d’étude</w:t>
            </w:r>
            <w:r>
              <w:rPr>
                <w:bCs/>
                <w:sz w:val="16"/>
                <w:szCs w:val="16"/>
              </w:rPr>
              <w:t>)</w:t>
            </w:r>
          </w:p>
          <w:p w:rsidR="00FE3968" w:rsidRDefault="00FE3968" w:rsidP="00667339">
            <w:pPr>
              <w:rPr>
                <w:bCs/>
                <w:sz w:val="16"/>
                <w:szCs w:val="16"/>
              </w:rPr>
            </w:pPr>
          </w:p>
          <w:p w:rsidR="00FE3968" w:rsidRPr="00C42E1B" w:rsidRDefault="00FE3968" w:rsidP="00667339">
            <w:pPr>
              <w:rPr>
                <w:bCs/>
                <w:sz w:val="16"/>
                <w:szCs w:val="16"/>
              </w:rPr>
            </w:pPr>
            <w:r>
              <w:rPr>
                <w:bCs/>
                <w:sz w:val="16"/>
                <w:szCs w:val="16"/>
              </w:rPr>
              <w:t xml:space="preserve">- </w:t>
            </w:r>
            <w:r w:rsidRPr="00C42E1B">
              <w:rPr>
                <w:bCs/>
                <w:sz w:val="16"/>
                <w:szCs w:val="16"/>
              </w:rPr>
              <w:t>Construire un modèle et le représenter à l’aide de schémas</w:t>
            </w:r>
          </w:p>
          <w:p w:rsidR="00FE3968" w:rsidRPr="00C42E1B" w:rsidRDefault="00FE3968" w:rsidP="00667339">
            <w:pPr>
              <w:rPr>
                <w:bCs/>
                <w:sz w:val="16"/>
                <w:szCs w:val="16"/>
              </w:rPr>
            </w:pPr>
            <w:r>
              <w:rPr>
                <w:bCs/>
                <w:sz w:val="16"/>
                <w:szCs w:val="16"/>
              </w:rPr>
              <w:t xml:space="preserve">- </w:t>
            </w:r>
            <w:r w:rsidRPr="00C42E1B">
              <w:rPr>
                <w:bCs/>
                <w:sz w:val="16"/>
                <w:szCs w:val="16"/>
              </w:rPr>
              <w:t xml:space="preserve">Préciser les paramètres géométriques </w:t>
            </w:r>
          </w:p>
          <w:p w:rsidR="00FE3968" w:rsidRDefault="00FE3968" w:rsidP="00667339">
            <w:pPr>
              <w:rPr>
                <w:bCs/>
                <w:sz w:val="16"/>
                <w:szCs w:val="16"/>
              </w:rPr>
            </w:pPr>
            <w:r>
              <w:rPr>
                <w:bCs/>
                <w:sz w:val="16"/>
                <w:szCs w:val="16"/>
              </w:rPr>
              <w:t xml:space="preserve">- </w:t>
            </w:r>
            <w:r w:rsidRPr="00C42E1B">
              <w:rPr>
                <w:bCs/>
                <w:sz w:val="16"/>
                <w:szCs w:val="16"/>
              </w:rPr>
              <w:t>Établir la réciprocité mouvement relatif/actions mécaniques associées</w:t>
            </w:r>
          </w:p>
          <w:p w:rsidR="00FE3968" w:rsidRDefault="00FE3968" w:rsidP="00667339">
            <w:pPr>
              <w:rPr>
                <w:bCs/>
                <w:sz w:val="16"/>
                <w:szCs w:val="16"/>
              </w:rPr>
            </w:pPr>
          </w:p>
          <w:p w:rsidR="00FE3968" w:rsidRPr="00C42E1B" w:rsidRDefault="00FE3968" w:rsidP="00667339">
            <w:pPr>
              <w:rPr>
                <w:bCs/>
                <w:sz w:val="16"/>
                <w:szCs w:val="16"/>
              </w:rPr>
            </w:pPr>
            <w:r>
              <w:rPr>
                <w:bCs/>
                <w:sz w:val="16"/>
                <w:szCs w:val="16"/>
              </w:rPr>
              <w:t xml:space="preserve">- </w:t>
            </w:r>
            <w:r w:rsidRPr="00C42E1B">
              <w:rPr>
                <w:bCs/>
                <w:sz w:val="16"/>
                <w:szCs w:val="16"/>
              </w:rPr>
              <w:t>Construire un graphe de liaisons (avec ou sans les efforts)</w:t>
            </w:r>
          </w:p>
          <w:p w:rsidR="00FE3968" w:rsidRDefault="00FE3968" w:rsidP="00667339">
            <w:pPr>
              <w:rPr>
                <w:bCs/>
                <w:sz w:val="16"/>
                <w:szCs w:val="16"/>
              </w:rPr>
            </w:pPr>
          </w:p>
          <w:p w:rsidR="00FE3968" w:rsidRPr="003570A0" w:rsidRDefault="00FE3968" w:rsidP="00667339">
            <w:pPr>
              <w:rPr>
                <w:bCs/>
                <w:sz w:val="16"/>
                <w:szCs w:val="16"/>
              </w:rPr>
            </w:pPr>
            <w:r w:rsidRPr="003570A0">
              <w:rPr>
                <w:bCs/>
                <w:sz w:val="16"/>
                <w:szCs w:val="16"/>
              </w:rPr>
              <w:t>- Valider le modèle</w:t>
            </w:r>
          </w:p>
          <w:p w:rsidR="00FE3968" w:rsidRPr="005D28D8" w:rsidRDefault="00FE3968" w:rsidP="00667339">
            <w:pPr>
              <w:rPr>
                <w:bCs/>
                <w:i/>
                <w:sz w:val="14"/>
                <w:szCs w:val="14"/>
              </w:rPr>
            </w:pPr>
            <w:r w:rsidRPr="005D28D8">
              <w:rPr>
                <w:bCs/>
                <w:i/>
                <w:sz w:val="14"/>
                <w:szCs w:val="14"/>
              </w:rPr>
              <w:t xml:space="preserve">- B41 : interpréter les résultats obtenus ; </w:t>
            </w:r>
          </w:p>
          <w:p w:rsidR="00FE3968" w:rsidRPr="005D28D8" w:rsidRDefault="00FE3968" w:rsidP="00667339">
            <w:pPr>
              <w:rPr>
                <w:bCs/>
                <w:i/>
                <w:sz w:val="14"/>
                <w:szCs w:val="14"/>
              </w:rPr>
            </w:pPr>
            <w:r w:rsidRPr="005D28D8">
              <w:rPr>
                <w:bCs/>
                <w:i/>
                <w:sz w:val="14"/>
                <w:szCs w:val="14"/>
              </w:rPr>
              <w:t xml:space="preserve">- B42 : préciser les limites de validité du modèle utilisé ; </w:t>
            </w:r>
          </w:p>
          <w:p w:rsidR="00FE3968" w:rsidRPr="005D28D8" w:rsidRDefault="00FE3968" w:rsidP="00667339">
            <w:pPr>
              <w:rPr>
                <w:bCs/>
                <w:i/>
                <w:sz w:val="14"/>
                <w:szCs w:val="14"/>
              </w:rPr>
            </w:pPr>
            <w:r w:rsidRPr="005D28D8">
              <w:rPr>
                <w:bCs/>
                <w:i/>
                <w:sz w:val="14"/>
                <w:szCs w:val="14"/>
              </w:rPr>
              <w:t xml:space="preserve">- B43 : modifier les paramètres du modèle pour répondre au cahier des charges ou aux résultats expérimentaux ; </w:t>
            </w:r>
          </w:p>
          <w:p w:rsidR="00FE3968" w:rsidRPr="005D28D8" w:rsidRDefault="00FE3968" w:rsidP="00667339">
            <w:pPr>
              <w:rPr>
                <w:bCs/>
                <w:sz w:val="14"/>
                <w:szCs w:val="14"/>
              </w:rPr>
            </w:pPr>
            <w:r w:rsidRPr="005D28D8">
              <w:rPr>
                <w:bCs/>
                <w:i/>
                <w:sz w:val="14"/>
                <w:szCs w:val="14"/>
              </w:rPr>
              <w:t>- B44 : valider un modèle optimisé fourni.</w:t>
            </w:r>
          </w:p>
          <w:p w:rsidR="00FE3968" w:rsidRPr="00F8269C" w:rsidRDefault="00FE3968" w:rsidP="00667339">
            <w:pPr>
              <w:rPr>
                <w:bCs/>
                <w:sz w:val="14"/>
                <w:szCs w:val="14"/>
              </w:rPr>
            </w:pPr>
            <w:r w:rsidRPr="00F8269C">
              <w:rPr>
                <w:bCs/>
                <w:i/>
                <w:sz w:val="14"/>
                <w:szCs w:val="14"/>
              </w:rPr>
              <w:t>Comparer les résultats obtenus (amplitudes et variations) avec les données du cahier des charges fonctionnel</w:t>
            </w:r>
          </w:p>
          <w:p w:rsidR="00FE3968" w:rsidRPr="00F8269C" w:rsidRDefault="00FE3968" w:rsidP="000E7F4A">
            <w:pPr>
              <w:rPr>
                <w:bCs/>
                <w:sz w:val="12"/>
                <w:szCs w:val="12"/>
              </w:rPr>
            </w:pPr>
            <w:r w:rsidRPr="00F8269C">
              <w:rPr>
                <w:bCs/>
                <w:i/>
                <w:sz w:val="12"/>
                <w:szCs w:val="12"/>
              </w:rPr>
              <w:t>(les capacités des compétences "communiquer" n'ont pas été reporté</w:t>
            </w:r>
            <w:r>
              <w:rPr>
                <w:bCs/>
                <w:i/>
                <w:sz w:val="12"/>
                <w:szCs w:val="12"/>
              </w:rPr>
              <w:t>es</w:t>
            </w:r>
            <w:r w:rsidRPr="00F8269C">
              <w:rPr>
                <w:bCs/>
                <w:i/>
                <w:sz w:val="12"/>
                <w:szCs w:val="12"/>
              </w:rPr>
              <w:t xml:space="preserve"> mais doivent être prise</w:t>
            </w:r>
            <w:r>
              <w:rPr>
                <w:bCs/>
                <w:i/>
                <w:sz w:val="12"/>
                <w:szCs w:val="12"/>
              </w:rPr>
              <w:t>s</w:t>
            </w:r>
            <w:r w:rsidRPr="00F8269C">
              <w:rPr>
                <w:bCs/>
                <w:i/>
                <w:sz w:val="12"/>
                <w:szCs w:val="12"/>
              </w:rPr>
              <w:t xml:space="preserve"> en compte)</w:t>
            </w:r>
          </w:p>
        </w:tc>
      </w:tr>
    </w:tbl>
    <w:p w:rsidR="00AB264C" w:rsidRDefault="00C42E1B" w:rsidP="00975833">
      <w:pPr>
        <w:suppressAutoHyphens w:val="0"/>
        <w:rPr>
          <w:sz w:val="20"/>
          <w:szCs w:val="20"/>
        </w:rPr>
        <w:sectPr w:rsidR="00AB264C" w:rsidSect="001C668C">
          <w:pgSz w:w="11906" w:h="16838" w:code="9"/>
          <w:pgMar w:top="680" w:right="851" w:bottom="680" w:left="851" w:header="454" w:footer="454" w:gutter="0"/>
          <w:pgBorders w:offsetFrom="page">
            <w:top w:val="none" w:sz="0" w:space="7" w:color="000000"/>
            <w:left w:val="none" w:sz="0" w:space="13" w:color="000000"/>
            <w:bottom w:val="none" w:sz="138" w:space="7" w:color="000000"/>
            <w:right w:val="none" w:sz="0" w:space="0" w:color="0B0000"/>
          </w:pgBorders>
          <w:cols w:space="708"/>
          <w:docGrid w:linePitch="360"/>
        </w:sectPr>
      </w:pPr>
      <w:r>
        <w:rPr>
          <w:sz w:val="20"/>
          <w:szCs w:val="20"/>
        </w:rPr>
        <w:br w:type="page"/>
      </w:r>
    </w:p>
    <w:p w:rsidR="00C42E1B" w:rsidRPr="00AB264C" w:rsidRDefault="00C42E1B" w:rsidP="00315612">
      <w:pPr>
        <w:rPr>
          <w:sz w:val="4"/>
          <w:szCs w:val="4"/>
        </w:rPr>
      </w:pPr>
    </w:p>
    <w:tbl>
      <w:tblPr>
        <w:tblStyle w:val="Grilledutableau"/>
        <w:tblW w:w="15701" w:type="dxa"/>
        <w:tblLayout w:type="fixed"/>
        <w:tblLook w:val="04A0" w:firstRow="1" w:lastRow="0" w:firstColumn="1" w:lastColumn="0" w:noHBand="0" w:noVBand="1"/>
      </w:tblPr>
      <w:tblGrid>
        <w:gridCol w:w="1656"/>
        <w:gridCol w:w="419"/>
        <w:gridCol w:w="408"/>
        <w:gridCol w:w="409"/>
        <w:gridCol w:w="453"/>
        <w:gridCol w:w="364"/>
        <w:gridCol w:w="8"/>
        <w:gridCol w:w="412"/>
        <w:gridCol w:w="413"/>
        <w:gridCol w:w="412"/>
        <w:gridCol w:w="412"/>
        <w:gridCol w:w="401"/>
        <w:gridCol w:w="424"/>
        <w:gridCol w:w="413"/>
        <w:gridCol w:w="412"/>
        <w:gridCol w:w="412"/>
        <w:gridCol w:w="407"/>
        <w:gridCol w:w="6"/>
        <w:gridCol w:w="412"/>
        <w:gridCol w:w="412"/>
        <w:gridCol w:w="8"/>
        <w:gridCol w:w="405"/>
        <w:gridCol w:w="412"/>
        <w:gridCol w:w="412"/>
        <w:gridCol w:w="413"/>
        <w:gridCol w:w="412"/>
        <w:gridCol w:w="415"/>
        <w:gridCol w:w="412"/>
        <w:gridCol w:w="412"/>
        <w:gridCol w:w="413"/>
        <w:gridCol w:w="416"/>
        <w:gridCol w:w="412"/>
        <w:gridCol w:w="418"/>
        <w:gridCol w:w="412"/>
        <w:gridCol w:w="412"/>
        <w:gridCol w:w="7"/>
        <w:gridCol w:w="406"/>
        <w:gridCol w:w="412"/>
        <w:gridCol w:w="427"/>
      </w:tblGrid>
      <w:tr w:rsidR="00AB264C" w:rsidRPr="000E6038" w:rsidTr="00CB2C32">
        <w:trPr>
          <w:trHeight w:val="217"/>
        </w:trPr>
        <w:tc>
          <w:tcPr>
            <w:tcW w:w="1656" w:type="dxa"/>
            <w:vMerge w:val="restart"/>
            <w:textDirection w:val="btLr"/>
            <w:vAlign w:val="center"/>
          </w:tcPr>
          <w:p w:rsidR="00AB264C" w:rsidRPr="003B7A41" w:rsidRDefault="00AB264C" w:rsidP="00CB2C32">
            <w:pPr>
              <w:suppressAutoHyphens w:val="0"/>
              <w:autoSpaceDE w:val="0"/>
              <w:autoSpaceDN w:val="0"/>
              <w:adjustRightInd w:val="0"/>
              <w:ind w:left="113" w:right="113"/>
              <w:jc w:val="center"/>
              <w:rPr>
                <w:b/>
                <w:sz w:val="16"/>
                <w:szCs w:val="16"/>
                <w:lang w:eastAsia="fr-FR"/>
              </w:rPr>
            </w:pPr>
            <w:r w:rsidRPr="003B7A41">
              <w:rPr>
                <w:b/>
                <w:sz w:val="16"/>
                <w:szCs w:val="16"/>
                <w:lang w:eastAsia="fr-FR"/>
              </w:rPr>
              <w:t>Centres d'intérêt</w:t>
            </w:r>
          </w:p>
        </w:tc>
        <w:tc>
          <w:tcPr>
            <w:tcW w:w="419" w:type="dxa"/>
            <w:vMerge w:val="restart"/>
            <w:textDirection w:val="btLr"/>
          </w:tcPr>
          <w:p w:rsidR="00AB264C" w:rsidRDefault="00AB264C" w:rsidP="00CB2C32">
            <w:pPr>
              <w:suppressAutoHyphens w:val="0"/>
              <w:autoSpaceDE w:val="0"/>
              <w:autoSpaceDN w:val="0"/>
              <w:adjustRightInd w:val="0"/>
              <w:ind w:left="113" w:right="113"/>
              <w:jc w:val="center"/>
              <w:rPr>
                <w:b/>
                <w:sz w:val="16"/>
                <w:szCs w:val="16"/>
                <w:lang w:eastAsia="fr-FR"/>
              </w:rPr>
            </w:pPr>
            <w:r>
              <w:rPr>
                <w:b/>
                <w:sz w:val="16"/>
                <w:szCs w:val="16"/>
                <w:lang w:eastAsia="fr-FR"/>
              </w:rPr>
              <w:t>Séquence / scéance</w:t>
            </w:r>
          </w:p>
        </w:tc>
        <w:tc>
          <w:tcPr>
            <w:tcW w:w="4941" w:type="dxa"/>
            <w:gridSpan w:val="13"/>
            <w:vAlign w:val="center"/>
          </w:tcPr>
          <w:p w:rsidR="00AB264C" w:rsidRPr="00C66F49" w:rsidRDefault="00AB264C" w:rsidP="00CB2C32">
            <w:pPr>
              <w:suppressAutoHyphens w:val="0"/>
              <w:autoSpaceDE w:val="0"/>
              <w:autoSpaceDN w:val="0"/>
              <w:adjustRightInd w:val="0"/>
              <w:jc w:val="center"/>
              <w:rPr>
                <w:b/>
                <w:sz w:val="16"/>
                <w:szCs w:val="16"/>
                <w:lang w:eastAsia="fr-FR"/>
              </w:rPr>
            </w:pPr>
            <w:r>
              <w:rPr>
                <w:b/>
                <w:sz w:val="16"/>
                <w:szCs w:val="16"/>
                <w:lang w:eastAsia="fr-FR"/>
              </w:rPr>
              <w:t>ANALYSER</w:t>
            </w:r>
          </w:p>
        </w:tc>
        <w:tc>
          <w:tcPr>
            <w:tcW w:w="4126" w:type="dxa"/>
            <w:gridSpan w:val="12"/>
            <w:vAlign w:val="center"/>
          </w:tcPr>
          <w:p w:rsidR="00AB264C" w:rsidRPr="000E6038" w:rsidRDefault="00AB264C" w:rsidP="00CB2C32">
            <w:pPr>
              <w:suppressAutoHyphens w:val="0"/>
              <w:jc w:val="center"/>
              <w:rPr>
                <w:b/>
                <w:sz w:val="16"/>
                <w:szCs w:val="16"/>
              </w:rPr>
            </w:pPr>
            <w:r>
              <w:rPr>
                <w:b/>
                <w:sz w:val="16"/>
                <w:szCs w:val="16"/>
              </w:rPr>
              <w:t>MODELISER</w:t>
            </w:r>
          </w:p>
        </w:tc>
        <w:tc>
          <w:tcPr>
            <w:tcW w:w="2483" w:type="dxa"/>
            <w:gridSpan w:val="6"/>
          </w:tcPr>
          <w:p w:rsidR="00AB264C" w:rsidRPr="000E6038" w:rsidRDefault="00AB264C" w:rsidP="00CB2C32">
            <w:pPr>
              <w:suppressAutoHyphens w:val="0"/>
              <w:jc w:val="center"/>
              <w:rPr>
                <w:b/>
                <w:sz w:val="16"/>
                <w:szCs w:val="16"/>
              </w:rPr>
            </w:pPr>
            <w:r>
              <w:rPr>
                <w:b/>
                <w:sz w:val="16"/>
                <w:szCs w:val="16"/>
              </w:rPr>
              <w:t>EXPERIMENTER</w:t>
            </w:r>
          </w:p>
        </w:tc>
        <w:tc>
          <w:tcPr>
            <w:tcW w:w="2076" w:type="dxa"/>
            <w:gridSpan w:val="6"/>
          </w:tcPr>
          <w:p w:rsidR="00AB264C" w:rsidRPr="000E6038" w:rsidRDefault="00AB264C" w:rsidP="00CB2C32">
            <w:pPr>
              <w:suppressAutoHyphens w:val="0"/>
              <w:jc w:val="center"/>
              <w:rPr>
                <w:b/>
                <w:sz w:val="16"/>
                <w:szCs w:val="16"/>
              </w:rPr>
            </w:pPr>
            <w:r>
              <w:rPr>
                <w:b/>
                <w:sz w:val="16"/>
                <w:szCs w:val="16"/>
              </w:rPr>
              <w:t>COMMUNIQUER</w:t>
            </w:r>
          </w:p>
        </w:tc>
      </w:tr>
      <w:tr w:rsidR="00AB264C" w:rsidRPr="000E6038" w:rsidTr="00CB2C32">
        <w:trPr>
          <w:trHeight w:val="814"/>
        </w:trPr>
        <w:tc>
          <w:tcPr>
            <w:tcW w:w="1656" w:type="dxa"/>
            <w:vMerge/>
          </w:tcPr>
          <w:p w:rsidR="00AB264C" w:rsidRPr="000E6038" w:rsidRDefault="00AB264C" w:rsidP="00CB2C32">
            <w:pPr>
              <w:suppressAutoHyphens w:val="0"/>
              <w:autoSpaceDE w:val="0"/>
              <w:autoSpaceDN w:val="0"/>
              <w:adjustRightInd w:val="0"/>
              <w:rPr>
                <w:sz w:val="16"/>
                <w:szCs w:val="16"/>
                <w:lang w:eastAsia="fr-FR"/>
              </w:rPr>
            </w:pPr>
          </w:p>
        </w:tc>
        <w:tc>
          <w:tcPr>
            <w:tcW w:w="419" w:type="dxa"/>
            <w:vMerge/>
          </w:tcPr>
          <w:p w:rsidR="00AB264C" w:rsidRPr="008E5156" w:rsidRDefault="00AB264C" w:rsidP="00CB2C32">
            <w:pPr>
              <w:suppressAutoHyphens w:val="0"/>
              <w:autoSpaceDE w:val="0"/>
              <w:autoSpaceDN w:val="0"/>
              <w:adjustRightInd w:val="0"/>
              <w:jc w:val="center"/>
              <w:rPr>
                <w:b/>
                <w:sz w:val="15"/>
                <w:szCs w:val="15"/>
                <w:lang w:eastAsia="fr-FR"/>
              </w:rPr>
            </w:pPr>
          </w:p>
        </w:tc>
        <w:tc>
          <w:tcPr>
            <w:tcW w:w="1634" w:type="dxa"/>
            <w:gridSpan w:val="4"/>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A1 Analyser</w:t>
            </w:r>
          </w:p>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le besoin</w:t>
            </w:r>
          </w:p>
          <w:p w:rsidR="00AB264C" w:rsidRPr="001C668C" w:rsidRDefault="00AB264C" w:rsidP="00CB2C32">
            <w:pPr>
              <w:suppressAutoHyphens w:val="0"/>
              <w:autoSpaceDE w:val="0"/>
              <w:autoSpaceDN w:val="0"/>
              <w:adjustRightInd w:val="0"/>
              <w:ind w:left="-57" w:right="-57"/>
              <w:jc w:val="center"/>
              <w:rPr>
                <w:b/>
                <w:sz w:val="12"/>
                <w:szCs w:val="12"/>
                <w:lang w:eastAsia="fr-FR"/>
              </w:rPr>
            </w:pPr>
          </w:p>
        </w:tc>
        <w:tc>
          <w:tcPr>
            <w:tcW w:w="2058" w:type="dxa"/>
            <w:gridSpan w:val="6"/>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A2 Analyser le système</w:t>
            </w:r>
          </w:p>
        </w:tc>
        <w:tc>
          <w:tcPr>
            <w:tcW w:w="1249" w:type="dxa"/>
            <w:gridSpan w:val="3"/>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A3 Caractériser des écarts</w:t>
            </w:r>
          </w:p>
        </w:tc>
        <w:tc>
          <w:tcPr>
            <w:tcW w:w="819" w:type="dxa"/>
            <w:gridSpan w:val="2"/>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B1 Identifier et caractériser les grandeurs agissant sur un système</w:t>
            </w:r>
          </w:p>
        </w:tc>
        <w:tc>
          <w:tcPr>
            <w:tcW w:w="838" w:type="dxa"/>
            <w:gridSpan w:val="4"/>
            <w:vAlign w:val="center"/>
          </w:tcPr>
          <w:p w:rsidR="00AB264C" w:rsidRPr="001C668C" w:rsidRDefault="00AB264C" w:rsidP="00CB2C32">
            <w:pPr>
              <w:suppressAutoHyphens w:val="0"/>
              <w:ind w:left="-57" w:right="-57"/>
              <w:jc w:val="center"/>
              <w:rPr>
                <w:b/>
                <w:sz w:val="12"/>
                <w:szCs w:val="12"/>
              </w:rPr>
            </w:pPr>
            <w:r w:rsidRPr="001C668C">
              <w:rPr>
                <w:b/>
                <w:sz w:val="12"/>
                <w:szCs w:val="12"/>
                <w:lang w:eastAsia="fr-FR"/>
              </w:rPr>
              <w:t>B2 Proposer ou justifier un modèle</w:t>
            </w:r>
          </w:p>
        </w:tc>
        <w:tc>
          <w:tcPr>
            <w:tcW w:w="817" w:type="dxa"/>
            <w:gridSpan w:val="2"/>
            <w:vAlign w:val="center"/>
          </w:tcPr>
          <w:p w:rsidR="00AB264C" w:rsidRPr="001C668C" w:rsidRDefault="00AB264C" w:rsidP="00CB2C32">
            <w:pPr>
              <w:suppressAutoHyphens w:val="0"/>
              <w:ind w:left="-57" w:right="-57"/>
              <w:jc w:val="center"/>
              <w:rPr>
                <w:b/>
                <w:sz w:val="12"/>
                <w:szCs w:val="12"/>
              </w:rPr>
            </w:pPr>
            <w:r w:rsidRPr="001C668C">
              <w:rPr>
                <w:b/>
                <w:sz w:val="12"/>
                <w:szCs w:val="12"/>
                <w:lang w:eastAsia="fr-FR"/>
              </w:rPr>
              <w:t>B3 Résoudre et simuler</w:t>
            </w:r>
          </w:p>
        </w:tc>
        <w:tc>
          <w:tcPr>
            <w:tcW w:w="1652" w:type="dxa"/>
            <w:gridSpan w:val="4"/>
            <w:vAlign w:val="center"/>
          </w:tcPr>
          <w:p w:rsidR="00AB264C" w:rsidRPr="001C668C" w:rsidRDefault="00AB264C" w:rsidP="00CB2C32">
            <w:pPr>
              <w:suppressAutoHyphens w:val="0"/>
              <w:ind w:left="-57" w:right="-57"/>
              <w:jc w:val="center"/>
              <w:rPr>
                <w:b/>
                <w:sz w:val="12"/>
                <w:szCs w:val="12"/>
              </w:rPr>
            </w:pPr>
            <w:r w:rsidRPr="001C668C">
              <w:rPr>
                <w:b/>
                <w:sz w:val="12"/>
                <w:szCs w:val="12"/>
                <w:lang w:eastAsia="fr-FR"/>
              </w:rPr>
              <w:t>B4 Valider un modèle</w:t>
            </w:r>
          </w:p>
        </w:tc>
        <w:tc>
          <w:tcPr>
            <w:tcW w:w="1653" w:type="dxa"/>
            <w:gridSpan w:val="4"/>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C1 Justifier le choix d’un protocole expérimental</w:t>
            </w:r>
          </w:p>
        </w:tc>
        <w:tc>
          <w:tcPr>
            <w:tcW w:w="830" w:type="dxa"/>
            <w:gridSpan w:val="2"/>
            <w:vAlign w:val="center"/>
          </w:tcPr>
          <w:p w:rsidR="00AB264C" w:rsidRPr="001C668C" w:rsidRDefault="00AB264C" w:rsidP="00CB2C32">
            <w:pPr>
              <w:suppressAutoHyphens w:val="0"/>
              <w:ind w:left="-57" w:right="-57"/>
              <w:jc w:val="center"/>
              <w:rPr>
                <w:b/>
                <w:sz w:val="12"/>
                <w:szCs w:val="12"/>
              </w:rPr>
            </w:pPr>
            <w:r w:rsidRPr="001C668C">
              <w:rPr>
                <w:b/>
                <w:sz w:val="12"/>
                <w:szCs w:val="12"/>
                <w:lang w:eastAsia="fr-FR"/>
              </w:rPr>
              <w:t>C2 Mettre en œuvre un protocole expérimental</w:t>
            </w:r>
          </w:p>
        </w:tc>
        <w:tc>
          <w:tcPr>
            <w:tcW w:w="831" w:type="dxa"/>
            <w:gridSpan w:val="3"/>
            <w:vAlign w:val="center"/>
          </w:tcPr>
          <w:p w:rsidR="00AB264C" w:rsidRPr="001C668C" w:rsidRDefault="00AB264C" w:rsidP="00CB2C32">
            <w:pPr>
              <w:suppressAutoHyphens w:val="0"/>
              <w:ind w:left="-57" w:right="-57"/>
              <w:jc w:val="center"/>
              <w:rPr>
                <w:b/>
                <w:sz w:val="12"/>
                <w:szCs w:val="12"/>
              </w:rPr>
            </w:pPr>
            <w:r w:rsidRPr="001C668C">
              <w:rPr>
                <w:b/>
                <w:sz w:val="12"/>
                <w:szCs w:val="12"/>
                <w:lang w:eastAsia="fr-FR"/>
              </w:rPr>
              <w:t>D1 Rechercher et traiter des informations</w:t>
            </w:r>
          </w:p>
        </w:tc>
        <w:tc>
          <w:tcPr>
            <w:tcW w:w="1245" w:type="dxa"/>
            <w:gridSpan w:val="3"/>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D2 Mettre en oeuvre une communication</w:t>
            </w:r>
          </w:p>
          <w:p w:rsidR="00AB264C" w:rsidRPr="001C668C" w:rsidRDefault="00AB264C" w:rsidP="00CB2C32">
            <w:pPr>
              <w:suppressAutoHyphens w:val="0"/>
              <w:ind w:left="-57" w:right="-57"/>
              <w:jc w:val="center"/>
              <w:rPr>
                <w:b/>
                <w:sz w:val="12"/>
                <w:szCs w:val="12"/>
              </w:rPr>
            </w:pPr>
          </w:p>
        </w:tc>
      </w:tr>
      <w:tr w:rsidR="00AB264C" w:rsidRPr="000E6038" w:rsidTr="00372EB2">
        <w:trPr>
          <w:cantSplit/>
          <w:trHeight w:val="2485"/>
        </w:trPr>
        <w:tc>
          <w:tcPr>
            <w:tcW w:w="1656" w:type="dxa"/>
            <w:vMerge/>
          </w:tcPr>
          <w:p w:rsidR="00AB264C" w:rsidRPr="008E5156" w:rsidRDefault="00AB264C" w:rsidP="00CB2C32">
            <w:pPr>
              <w:suppressAutoHyphens w:val="0"/>
              <w:autoSpaceDE w:val="0"/>
              <w:autoSpaceDN w:val="0"/>
              <w:adjustRightInd w:val="0"/>
              <w:rPr>
                <w:sz w:val="16"/>
                <w:szCs w:val="16"/>
                <w:lang w:eastAsia="fr-FR"/>
              </w:rPr>
            </w:pPr>
          </w:p>
        </w:tc>
        <w:tc>
          <w:tcPr>
            <w:tcW w:w="419" w:type="dxa"/>
            <w:vMerge/>
            <w:textDirection w:val="btLr"/>
          </w:tcPr>
          <w:p w:rsidR="00AB264C" w:rsidRPr="003B7A41" w:rsidRDefault="00AB264C" w:rsidP="00CB2C32">
            <w:pPr>
              <w:suppressAutoHyphens w:val="0"/>
              <w:autoSpaceDE w:val="0"/>
              <w:autoSpaceDN w:val="0"/>
              <w:adjustRightInd w:val="0"/>
              <w:rPr>
                <w:sz w:val="12"/>
                <w:szCs w:val="12"/>
                <w:lang w:eastAsia="fr-FR"/>
              </w:rPr>
            </w:pPr>
          </w:p>
        </w:tc>
        <w:tc>
          <w:tcPr>
            <w:tcW w:w="408" w:type="dxa"/>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A11 définir le besoin</w:t>
            </w:r>
          </w:p>
        </w:tc>
        <w:tc>
          <w:tcPr>
            <w:tcW w:w="409" w:type="dxa"/>
            <w:tcBorders>
              <w:bottom w:val="single" w:sz="4" w:space="0" w:color="auto"/>
            </w:tcBorders>
            <w:textDirection w:val="btLr"/>
            <w:vAlign w:val="center"/>
          </w:tcPr>
          <w:p w:rsidR="00AB264C" w:rsidRPr="00372EB2" w:rsidRDefault="00AB264C" w:rsidP="00CB2C32">
            <w:pPr>
              <w:suppressAutoHyphens w:val="0"/>
              <w:rPr>
                <w:sz w:val="10"/>
                <w:szCs w:val="10"/>
              </w:rPr>
            </w:pPr>
            <w:r w:rsidRPr="00372EB2">
              <w:rPr>
                <w:sz w:val="10"/>
                <w:szCs w:val="10"/>
              </w:rPr>
              <w:t>A12 définir les fonctions de service</w:t>
            </w:r>
          </w:p>
        </w:tc>
        <w:tc>
          <w:tcPr>
            <w:tcW w:w="453" w:type="dxa"/>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rPr>
            </w:pPr>
            <w:r w:rsidRPr="00372EB2">
              <w:rPr>
                <w:sz w:val="10"/>
                <w:szCs w:val="10"/>
                <w:lang w:eastAsia="fr-FR"/>
              </w:rPr>
              <w:t>A13 identifier les contraintes</w:t>
            </w:r>
          </w:p>
        </w:tc>
        <w:tc>
          <w:tcPr>
            <w:tcW w:w="372" w:type="dxa"/>
            <w:gridSpan w:val="2"/>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rPr>
            </w:pPr>
            <w:r w:rsidRPr="00372EB2">
              <w:rPr>
                <w:sz w:val="10"/>
                <w:szCs w:val="10"/>
                <w:lang w:eastAsia="fr-FR"/>
              </w:rPr>
              <w:t>A14 traduire un besoin fonctionnel en problématique technique.</w:t>
            </w:r>
          </w:p>
        </w:tc>
        <w:tc>
          <w:tcPr>
            <w:tcW w:w="412" w:type="dxa"/>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A21 identifier et ordonner les fonctions techniques qui réalisent les fonctions de services et respectent les contraintes</w:t>
            </w:r>
          </w:p>
        </w:tc>
        <w:tc>
          <w:tcPr>
            <w:tcW w:w="413" w:type="dxa"/>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A22 identifier les éléments transformés et les flux</w:t>
            </w:r>
          </w:p>
        </w:tc>
        <w:tc>
          <w:tcPr>
            <w:tcW w:w="412" w:type="dxa"/>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 xml:space="preserve">A23 décrire les liaisons entre les blocs fonctionnels </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A24 identifier l’organisation structurelle</w:t>
            </w:r>
          </w:p>
        </w:tc>
        <w:tc>
          <w:tcPr>
            <w:tcW w:w="401" w:type="dxa"/>
            <w:textDirection w:val="btLr"/>
            <w:vAlign w:val="center"/>
          </w:tcPr>
          <w:p w:rsidR="00AB264C" w:rsidRPr="00372EB2" w:rsidRDefault="00AB264C" w:rsidP="00CB2C32">
            <w:pPr>
              <w:suppressAutoHyphens w:val="0"/>
              <w:rPr>
                <w:sz w:val="10"/>
                <w:szCs w:val="10"/>
              </w:rPr>
            </w:pPr>
            <w:r w:rsidRPr="00372EB2">
              <w:rPr>
                <w:sz w:val="10"/>
                <w:szCs w:val="10"/>
                <w:lang w:eastAsia="fr-FR"/>
              </w:rPr>
              <w:t>A25 identifier les matériaux des constituants et leurs propriétés en relation avec les fonctions et les contraintes</w:t>
            </w:r>
          </w:p>
        </w:tc>
        <w:tc>
          <w:tcPr>
            <w:tcW w:w="424" w:type="dxa"/>
            <w:textDirection w:val="btLr"/>
            <w:vAlign w:val="center"/>
          </w:tcPr>
          <w:p w:rsidR="00AB264C" w:rsidRPr="00372EB2" w:rsidRDefault="00AB264C" w:rsidP="00CB2C32">
            <w:pPr>
              <w:suppressAutoHyphens w:val="0"/>
              <w:rPr>
                <w:sz w:val="10"/>
                <w:szCs w:val="10"/>
              </w:rPr>
            </w:pPr>
            <w:r w:rsidRPr="00372EB2">
              <w:rPr>
                <w:sz w:val="10"/>
                <w:szCs w:val="10"/>
              </w:rPr>
              <w:t>A31 comparer les résultats expérimentaux avec les critères du cahier des charges et interpréter les écarts</w:t>
            </w:r>
          </w:p>
        </w:tc>
        <w:tc>
          <w:tcPr>
            <w:tcW w:w="413" w:type="dxa"/>
            <w:textDirection w:val="btLr"/>
            <w:vAlign w:val="center"/>
          </w:tcPr>
          <w:p w:rsidR="00AB264C" w:rsidRPr="00372EB2" w:rsidRDefault="00AB264C" w:rsidP="00CB2C32">
            <w:pPr>
              <w:suppressAutoHyphens w:val="0"/>
              <w:rPr>
                <w:sz w:val="10"/>
                <w:szCs w:val="10"/>
              </w:rPr>
            </w:pPr>
            <w:r w:rsidRPr="00372EB2">
              <w:rPr>
                <w:sz w:val="10"/>
                <w:szCs w:val="10"/>
              </w:rPr>
              <w:t>A32 comparer les résultats expérimentaux avec les résultats simulés et interpréter les écarts</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rPr>
              <w:t>A33 comparer les résultats simulés avec les critères du cahier des charges et interpréter les écarts.</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B11 définir, justifier la frontière de tout ou partie d’un système et répertorier les interactions</w:t>
            </w:r>
          </w:p>
        </w:tc>
        <w:tc>
          <w:tcPr>
            <w:tcW w:w="413" w:type="dxa"/>
            <w:gridSpan w:val="2"/>
            <w:textDirection w:val="btLr"/>
            <w:vAlign w:val="center"/>
          </w:tcPr>
          <w:p w:rsidR="00AB264C" w:rsidRPr="00372EB2" w:rsidRDefault="00AB264C" w:rsidP="00CB2C32">
            <w:pPr>
              <w:suppressAutoHyphens w:val="0"/>
              <w:rPr>
                <w:sz w:val="10"/>
                <w:szCs w:val="10"/>
              </w:rPr>
            </w:pPr>
            <w:r w:rsidRPr="00372EB2">
              <w:rPr>
                <w:sz w:val="10"/>
                <w:szCs w:val="10"/>
                <w:lang w:eastAsia="fr-FR"/>
              </w:rPr>
              <w:t>B12 choisir les grandeurs et les paramètres influents en vue de les modéliser.</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B21 associer un modèle à un système ou à son comportement</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B22 préciser ou justifier les limites de validité du modèle envisagé.</w:t>
            </w:r>
          </w:p>
        </w:tc>
        <w:tc>
          <w:tcPr>
            <w:tcW w:w="413" w:type="dxa"/>
            <w:gridSpan w:val="2"/>
            <w:textDirection w:val="btLr"/>
            <w:vAlign w:val="center"/>
          </w:tcPr>
          <w:p w:rsidR="00AB264C" w:rsidRPr="00372EB2" w:rsidRDefault="00AB264C" w:rsidP="00CB2C32">
            <w:pPr>
              <w:suppressAutoHyphens w:val="0"/>
              <w:rPr>
                <w:sz w:val="10"/>
                <w:szCs w:val="10"/>
              </w:rPr>
            </w:pPr>
            <w:r w:rsidRPr="00372EB2">
              <w:rPr>
                <w:sz w:val="10"/>
                <w:szCs w:val="10"/>
                <w:lang w:eastAsia="fr-FR"/>
              </w:rPr>
              <w:t>B31 choisir et mettre en oeuvre une méthode de résolution</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B32 simuler le fonctionnement de tout ou partie d’un système à l’aide d’un modèle fourni.</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B41 interpréter les résultats obtenus</w:t>
            </w:r>
          </w:p>
        </w:tc>
        <w:tc>
          <w:tcPr>
            <w:tcW w:w="413" w:type="dxa"/>
            <w:textDirection w:val="btLr"/>
            <w:vAlign w:val="center"/>
          </w:tcPr>
          <w:p w:rsidR="00AB264C" w:rsidRPr="00372EB2" w:rsidRDefault="00AB264C" w:rsidP="00CB2C32">
            <w:pPr>
              <w:suppressAutoHyphens w:val="0"/>
              <w:rPr>
                <w:sz w:val="10"/>
                <w:szCs w:val="10"/>
              </w:rPr>
            </w:pPr>
            <w:r w:rsidRPr="00372EB2">
              <w:rPr>
                <w:sz w:val="10"/>
                <w:szCs w:val="10"/>
                <w:lang w:eastAsia="fr-FR"/>
              </w:rPr>
              <w:t>B42 préciser les limites de validité du modèle utilisé</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B43 modifier les paramètres du modèle pour répondre au cahier des charges ou aux résultats expérimentaux</w:t>
            </w:r>
          </w:p>
        </w:tc>
        <w:tc>
          <w:tcPr>
            <w:tcW w:w="415" w:type="dxa"/>
            <w:textDirection w:val="btLr"/>
            <w:vAlign w:val="center"/>
          </w:tcPr>
          <w:p w:rsidR="00AB264C" w:rsidRPr="00372EB2" w:rsidRDefault="00AB264C" w:rsidP="00CB2C32">
            <w:pPr>
              <w:suppressAutoHyphens w:val="0"/>
              <w:rPr>
                <w:sz w:val="10"/>
                <w:szCs w:val="10"/>
              </w:rPr>
            </w:pPr>
            <w:r w:rsidRPr="00372EB2">
              <w:rPr>
                <w:sz w:val="10"/>
                <w:szCs w:val="10"/>
                <w:lang w:eastAsia="fr-FR"/>
              </w:rPr>
              <w:t>B44 valider un modèle optimisé fourni</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C11 identifier les grandeurs physiques à mesurer</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C12 décrire une chaîne d’acquisition</w:t>
            </w:r>
          </w:p>
        </w:tc>
        <w:tc>
          <w:tcPr>
            <w:tcW w:w="413" w:type="dxa"/>
            <w:textDirection w:val="btLr"/>
            <w:vAlign w:val="center"/>
          </w:tcPr>
          <w:p w:rsidR="00AB264C" w:rsidRPr="00372EB2" w:rsidRDefault="00AB264C" w:rsidP="00CB2C32">
            <w:pPr>
              <w:suppressAutoHyphens w:val="0"/>
              <w:rPr>
                <w:sz w:val="10"/>
                <w:szCs w:val="10"/>
              </w:rPr>
            </w:pPr>
            <w:r w:rsidRPr="00372EB2">
              <w:rPr>
                <w:sz w:val="10"/>
                <w:szCs w:val="10"/>
                <w:lang w:eastAsia="fr-FR"/>
              </w:rPr>
              <w:t>C13 identifier le comportement des composants</w:t>
            </w:r>
          </w:p>
        </w:tc>
        <w:tc>
          <w:tcPr>
            <w:tcW w:w="416" w:type="dxa"/>
            <w:textDirection w:val="btLr"/>
            <w:vAlign w:val="center"/>
          </w:tcPr>
          <w:p w:rsidR="00AB264C" w:rsidRPr="00372EB2" w:rsidRDefault="00AB264C" w:rsidP="00CB2C32">
            <w:pPr>
              <w:suppressAutoHyphens w:val="0"/>
              <w:rPr>
                <w:sz w:val="10"/>
                <w:szCs w:val="10"/>
              </w:rPr>
            </w:pPr>
            <w:r w:rsidRPr="00372EB2">
              <w:rPr>
                <w:sz w:val="10"/>
                <w:szCs w:val="10"/>
                <w:lang w:eastAsia="fr-FR"/>
              </w:rPr>
              <w:t>C14 justifier le choix des essais réalisés</w:t>
            </w:r>
          </w:p>
        </w:tc>
        <w:tc>
          <w:tcPr>
            <w:tcW w:w="412" w:type="dxa"/>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 xml:space="preserve">C21 conduire les essais en respectant les consignes de sécurité à partir d’un protocole fourni </w:t>
            </w:r>
          </w:p>
        </w:tc>
        <w:tc>
          <w:tcPr>
            <w:tcW w:w="418" w:type="dxa"/>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C22 traiter les données mesurées en vue d’analyser les écarts</w:t>
            </w:r>
          </w:p>
        </w:tc>
        <w:tc>
          <w:tcPr>
            <w:tcW w:w="412" w:type="dxa"/>
            <w:tcBorders>
              <w:bottom w:val="single" w:sz="4" w:space="0" w:color="auto"/>
            </w:tcBorders>
            <w:textDirection w:val="btLr"/>
          </w:tcPr>
          <w:p w:rsidR="00AB264C" w:rsidRPr="00372EB2" w:rsidRDefault="00AB264C" w:rsidP="00CB2C32">
            <w:pPr>
              <w:suppressAutoHyphens w:val="0"/>
              <w:rPr>
                <w:sz w:val="10"/>
                <w:szCs w:val="10"/>
              </w:rPr>
            </w:pPr>
            <w:r w:rsidRPr="00372EB2">
              <w:rPr>
                <w:sz w:val="10"/>
                <w:szCs w:val="10"/>
                <w:lang w:eastAsia="fr-FR"/>
              </w:rPr>
              <w:t>D11 rechercher des informations</w:t>
            </w:r>
          </w:p>
        </w:tc>
        <w:tc>
          <w:tcPr>
            <w:tcW w:w="412" w:type="dxa"/>
            <w:textDirection w:val="btLr"/>
          </w:tcPr>
          <w:p w:rsidR="00AB264C" w:rsidRPr="00372EB2" w:rsidRDefault="00AB264C" w:rsidP="00CB2C32">
            <w:pPr>
              <w:suppressAutoHyphens w:val="0"/>
              <w:rPr>
                <w:sz w:val="10"/>
                <w:szCs w:val="10"/>
              </w:rPr>
            </w:pPr>
            <w:r w:rsidRPr="00372EB2">
              <w:rPr>
                <w:sz w:val="10"/>
                <w:szCs w:val="10"/>
                <w:lang w:eastAsia="fr-FR"/>
              </w:rPr>
              <w:t>D12 analyser, choisir et classer des informations</w:t>
            </w:r>
          </w:p>
        </w:tc>
        <w:tc>
          <w:tcPr>
            <w:tcW w:w="413" w:type="dxa"/>
            <w:gridSpan w:val="2"/>
            <w:textDirection w:val="btLr"/>
          </w:tcPr>
          <w:p w:rsidR="00AB264C" w:rsidRPr="00372EB2" w:rsidRDefault="00AB264C" w:rsidP="00CB2C32">
            <w:pPr>
              <w:suppressAutoHyphens w:val="0"/>
              <w:rPr>
                <w:sz w:val="10"/>
                <w:szCs w:val="10"/>
              </w:rPr>
            </w:pPr>
            <w:r w:rsidRPr="00372EB2">
              <w:rPr>
                <w:sz w:val="10"/>
                <w:szCs w:val="10"/>
                <w:lang w:eastAsia="fr-FR"/>
              </w:rPr>
              <w:t>D21 choisir un support de communication et un média adapté, argumenter</w:t>
            </w:r>
          </w:p>
        </w:tc>
        <w:tc>
          <w:tcPr>
            <w:tcW w:w="412" w:type="dxa"/>
            <w:textDirection w:val="btLr"/>
          </w:tcPr>
          <w:p w:rsidR="00AB264C" w:rsidRPr="00372EB2" w:rsidRDefault="00AB264C" w:rsidP="00CB2C32">
            <w:pPr>
              <w:suppressAutoHyphens w:val="0"/>
              <w:rPr>
                <w:sz w:val="10"/>
                <w:szCs w:val="10"/>
              </w:rPr>
            </w:pPr>
            <w:r w:rsidRPr="00372EB2">
              <w:rPr>
                <w:sz w:val="10"/>
                <w:szCs w:val="10"/>
                <w:lang w:eastAsia="fr-FR"/>
              </w:rPr>
              <w:t>D22 produire un support de communication</w:t>
            </w:r>
          </w:p>
        </w:tc>
        <w:tc>
          <w:tcPr>
            <w:tcW w:w="427" w:type="dxa"/>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D23 adapter sa stratégie de communication au contexte</w:t>
            </w:r>
          </w:p>
        </w:tc>
      </w:tr>
      <w:tr w:rsidR="00B12A4E" w:rsidRPr="000E6038" w:rsidTr="00372EB2">
        <w:trPr>
          <w:trHeight w:val="198"/>
        </w:trPr>
        <w:tc>
          <w:tcPr>
            <w:tcW w:w="1656" w:type="dxa"/>
            <w:vMerge w:val="restart"/>
          </w:tcPr>
          <w:p w:rsidR="00B12A4E" w:rsidRPr="008322FC" w:rsidRDefault="00B12A4E" w:rsidP="00CB2C32">
            <w:pPr>
              <w:ind w:left="-57" w:right="-57"/>
              <w:rPr>
                <w:sz w:val="12"/>
                <w:szCs w:val="12"/>
              </w:rPr>
            </w:pPr>
            <w:r w:rsidRPr="008322FC">
              <w:rPr>
                <w:sz w:val="12"/>
                <w:szCs w:val="12"/>
              </w:rPr>
              <w:t xml:space="preserve">CI1 : </w:t>
            </w:r>
            <w:r w:rsidRPr="008322FC">
              <w:rPr>
                <w:sz w:val="12"/>
                <w:szCs w:val="12"/>
                <w:highlight w:val="yellow"/>
              </w:rPr>
              <w:t>Analyser un système</w:t>
            </w:r>
            <w:r w:rsidRPr="008322FC">
              <w:rPr>
                <w:sz w:val="12"/>
                <w:szCs w:val="12"/>
              </w:rPr>
              <w:t xml:space="preserve"> fonctionnellement et structurellement</w:t>
            </w:r>
          </w:p>
        </w:tc>
        <w:tc>
          <w:tcPr>
            <w:tcW w:w="419" w:type="dxa"/>
            <w:vAlign w:val="center"/>
          </w:tcPr>
          <w:p w:rsidR="00B12A4E" w:rsidRPr="008322FC" w:rsidRDefault="00B12A4E" w:rsidP="00CB2C32">
            <w:pPr>
              <w:suppressAutoHyphens w:val="0"/>
              <w:jc w:val="center"/>
              <w:rPr>
                <w:sz w:val="12"/>
                <w:szCs w:val="12"/>
              </w:rPr>
            </w:pPr>
            <w:r>
              <w:rPr>
                <w:sz w:val="12"/>
                <w:szCs w:val="12"/>
              </w:rPr>
              <w:t>5</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01"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auto"/>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Pr="008322FC" w:rsidRDefault="00B12A4E" w:rsidP="00CB2C32">
            <w:pPr>
              <w:suppressAutoHyphens w:val="0"/>
              <w:jc w:val="center"/>
              <w:rPr>
                <w:sz w:val="12"/>
                <w:szCs w:val="12"/>
              </w:rPr>
            </w:pPr>
            <w:r>
              <w:rPr>
                <w:sz w:val="12"/>
                <w:szCs w:val="12"/>
              </w:rPr>
              <w:t>6</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01"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auto"/>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Default="00B12A4E" w:rsidP="00CB2C32">
            <w:pPr>
              <w:suppressAutoHyphens w:val="0"/>
              <w:jc w:val="center"/>
              <w:rPr>
                <w:sz w:val="12"/>
                <w:szCs w:val="12"/>
              </w:rPr>
            </w:pPr>
            <w:r>
              <w:rPr>
                <w:sz w:val="12"/>
                <w:szCs w:val="12"/>
              </w:rPr>
              <w:t>7</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2" w:type="dxa"/>
            <w:shd w:val="clear" w:color="auto" w:fill="auto"/>
            <w:vAlign w:val="center"/>
          </w:tcPr>
          <w:p w:rsidR="00B12A4E" w:rsidRDefault="00B12A4E" w:rsidP="00CB2C32">
            <w:pPr>
              <w:suppressAutoHyphens w:val="0"/>
              <w:ind w:left="-57" w:right="-57"/>
              <w:jc w:val="center"/>
              <w:rPr>
                <w:sz w:val="10"/>
                <w:szCs w:val="10"/>
              </w:rPr>
            </w:pPr>
          </w:p>
        </w:tc>
        <w:tc>
          <w:tcPr>
            <w:tcW w:w="401" w:type="dxa"/>
            <w:shd w:val="clear" w:color="auto" w:fill="FFFFFF" w:themeFill="background1"/>
            <w:vAlign w:val="center"/>
          </w:tcPr>
          <w:p w:rsidR="00B12A4E"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27" w:type="dxa"/>
            <w:shd w:val="clear" w:color="auto" w:fill="auto"/>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Default="00B12A4E" w:rsidP="00CB2C32">
            <w:pPr>
              <w:suppressAutoHyphens w:val="0"/>
              <w:jc w:val="center"/>
              <w:rPr>
                <w:sz w:val="12"/>
                <w:szCs w:val="12"/>
              </w:rPr>
            </w:pPr>
            <w:r>
              <w:rPr>
                <w:sz w:val="12"/>
                <w:szCs w:val="12"/>
              </w:rPr>
              <w:t>8</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2" w:type="dxa"/>
            <w:shd w:val="clear" w:color="auto" w:fill="auto"/>
            <w:vAlign w:val="center"/>
          </w:tcPr>
          <w:p w:rsidR="00B12A4E" w:rsidRDefault="00B12A4E" w:rsidP="00CB2C32">
            <w:pPr>
              <w:suppressAutoHyphens w:val="0"/>
              <w:ind w:left="-57" w:right="-57"/>
              <w:jc w:val="center"/>
              <w:rPr>
                <w:sz w:val="10"/>
                <w:szCs w:val="10"/>
              </w:rPr>
            </w:pPr>
          </w:p>
        </w:tc>
        <w:tc>
          <w:tcPr>
            <w:tcW w:w="401" w:type="dxa"/>
            <w:shd w:val="clear" w:color="auto" w:fill="FFFFFF" w:themeFill="background1"/>
            <w:vAlign w:val="center"/>
          </w:tcPr>
          <w:p w:rsidR="00B12A4E"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27" w:type="dxa"/>
            <w:shd w:val="clear" w:color="auto" w:fill="auto"/>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val="restart"/>
          </w:tcPr>
          <w:p w:rsidR="00B12A4E" w:rsidRPr="008322FC" w:rsidRDefault="00B12A4E" w:rsidP="00CB2C32">
            <w:pPr>
              <w:suppressAutoHyphens w:val="0"/>
              <w:ind w:left="-57" w:right="-57"/>
              <w:rPr>
                <w:sz w:val="12"/>
                <w:szCs w:val="12"/>
              </w:rPr>
            </w:pPr>
            <w:r w:rsidRPr="008322FC">
              <w:rPr>
                <w:sz w:val="12"/>
                <w:szCs w:val="12"/>
              </w:rPr>
              <w:t xml:space="preserve">CI2 : </w:t>
            </w:r>
            <w:r w:rsidRPr="008322FC">
              <w:rPr>
                <w:sz w:val="12"/>
                <w:szCs w:val="12"/>
                <w:highlight w:val="yellow"/>
              </w:rPr>
              <w:t>Expérimenter et mesurer</w:t>
            </w:r>
            <w:r w:rsidRPr="008322FC">
              <w:rPr>
                <w:sz w:val="12"/>
                <w:szCs w:val="12"/>
              </w:rPr>
              <w:t xml:space="preserve"> sur un système réel pour évaluer ses performances</w:t>
            </w:r>
          </w:p>
        </w:tc>
        <w:tc>
          <w:tcPr>
            <w:tcW w:w="419" w:type="dxa"/>
            <w:vAlign w:val="center"/>
          </w:tcPr>
          <w:p w:rsidR="00B12A4E" w:rsidRPr="008322FC" w:rsidRDefault="00B12A4E" w:rsidP="00CB2C32">
            <w:pPr>
              <w:suppressAutoHyphens w:val="0"/>
              <w:jc w:val="center"/>
              <w:rPr>
                <w:sz w:val="12"/>
                <w:szCs w:val="12"/>
              </w:rPr>
            </w:pPr>
            <w:r>
              <w:rPr>
                <w:sz w:val="12"/>
                <w:szCs w:val="12"/>
              </w:rPr>
              <w:t>1</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5" w:type="dxa"/>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tcBorders>
              <w:bottom w:val="single" w:sz="4" w:space="0" w:color="auto"/>
            </w:tcBorders>
            <w:shd w:val="clear" w:color="auto" w:fill="FFFFFF" w:themeFill="background1"/>
            <w:vAlign w:val="center"/>
          </w:tcPr>
          <w:p w:rsidR="00B12A4E" w:rsidRPr="008322FC" w:rsidRDefault="00B12A4E" w:rsidP="00CB2C32">
            <w:pPr>
              <w:suppressAutoHyphens w:val="0"/>
              <w:ind w:left="-57" w:right="-57"/>
              <w:jc w:val="center"/>
              <w:rPr>
                <w:sz w:val="10"/>
                <w:szCs w:val="10"/>
              </w:rPr>
            </w:pPr>
          </w:p>
        </w:tc>
        <w:tc>
          <w:tcPr>
            <w:tcW w:w="416" w:type="dxa"/>
            <w:tcBorders>
              <w:bottom w:val="single" w:sz="4" w:space="0" w:color="auto"/>
            </w:tcBorders>
            <w:shd w:val="clear" w:color="auto" w:fill="FFFFFF" w:themeFill="background1"/>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8"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27" w:type="dxa"/>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Pr="008322FC" w:rsidRDefault="00B12A4E" w:rsidP="00CB2C32">
            <w:pPr>
              <w:suppressAutoHyphens w:val="0"/>
              <w:jc w:val="center"/>
              <w:rPr>
                <w:sz w:val="12"/>
                <w:szCs w:val="12"/>
              </w:rPr>
            </w:pPr>
            <w:r>
              <w:rPr>
                <w:sz w:val="12"/>
                <w:szCs w:val="12"/>
              </w:rPr>
              <w:t>2</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5" w:type="dxa"/>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FFFF" w:themeFill="background1"/>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6"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8"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27" w:type="dxa"/>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val="restart"/>
          </w:tcPr>
          <w:p w:rsidR="00B12A4E" w:rsidRPr="008322FC" w:rsidRDefault="00B12A4E" w:rsidP="00CB2C32">
            <w:pPr>
              <w:ind w:left="-57" w:right="-57"/>
              <w:rPr>
                <w:sz w:val="12"/>
                <w:szCs w:val="12"/>
              </w:rPr>
            </w:pPr>
            <w:r w:rsidRPr="008322FC">
              <w:rPr>
                <w:sz w:val="12"/>
                <w:szCs w:val="12"/>
              </w:rPr>
              <w:t xml:space="preserve">CI3 </w:t>
            </w:r>
            <w:r w:rsidRPr="009248F4">
              <w:rPr>
                <w:sz w:val="12"/>
                <w:szCs w:val="12"/>
                <w:highlight w:val="yellow"/>
              </w:rPr>
              <w:t>: Analyser des constituants</w:t>
            </w:r>
            <w:r w:rsidRPr="008322FC">
              <w:rPr>
                <w:sz w:val="12"/>
                <w:szCs w:val="12"/>
              </w:rPr>
              <w:t xml:space="preserve"> d’un système réel d’un point de vue structurel et comportemental.</w:t>
            </w:r>
          </w:p>
        </w:tc>
        <w:tc>
          <w:tcPr>
            <w:tcW w:w="419" w:type="dxa"/>
            <w:shd w:val="clear" w:color="auto" w:fill="auto"/>
            <w:vAlign w:val="center"/>
          </w:tcPr>
          <w:p w:rsidR="00B12A4E" w:rsidRDefault="00B12A4E" w:rsidP="00CB2C32">
            <w:pPr>
              <w:suppressAutoHyphens w:val="0"/>
              <w:jc w:val="center"/>
              <w:rPr>
                <w:sz w:val="12"/>
                <w:szCs w:val="12"/>
              </w:rPr>
            </w:pPr>
            <w:r>
              <w:rPr>
                <w:sz w:val="12"/>
                <w:szCs w:val="12"/>
              </w:rPr>
              <w:t>4</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01" w:type="dxa"/>
            <w:shd w:val="clear" w:color="auto" w:fill="auto"/>
            <w:vAlign w:val="center"/>
          </w:tcPr>
          <w:p w:rsidR="00B12A4E" w:rsidRPr="008322FC"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shd w:val="clear" w:color="auto" w:fill="auto"/>
            <w:vAlign w:val="center"/>
          </w:tcPr>
          <w:p w:rsidR="00B12A4E" w:rsidRDefault="00B12A4E" w:rsidP="00CB2C32">
            <w:pPr>
              <w:suppressAutoHyphens w:val="0"/>
              <w:jc w:val="center"/>
              <w:rPr>
                <w:sz w:val="12"/>
                <w:szCs w:val="12"/>
              </w:rPr>
            </w:pPr>
            <w:r>
              <w:rPr>
                <w:sz w:val="12"/>
                <w:szCs w:val="12"/>
              </w:rPr>
              <w:t>5</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01" w:type="dxa"/>
            <w:shd w:val="clear" w:color="auto" w:fill="auto"/>
            <w:vAlign w:val="center"/>
          </w:tcPr>
          <w:p w:rsidR="00B12A4E" w:rsidRPr="008322FC"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shd w:val="clear" w:color="auto" w:fill="auto"/>
            <w:vAlign w:val="center"/>
          </w:tcPr>
          <w:p w:rsidR="00B12A4E" w:rsidRDefault="00B12A4E" w:rsidP="00CB2C32">
            <w:pPr>
              <w:suppressAutoHyphens w:val="0"/>
              <w:jc w:val="center"/>
              <w:rPr>
                <w:sz w:val="12"/>
                <w:szCs w:val="12"/>
              </w:rPr>
            </w:pPr>
            <w:r>
              <w:rPr>
                <w:sz w:val="12"/>
                <w:szCs w:val="12"/>
              </w:rPr>
              <w:t>6</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01" w:type="dxa"/>
            <w:shd w:val="clear" w:color="auto" w:fill="auto"/>
            <w:vAlign w:val="center"/>
          </w:tcPr>
          <w:p w:rsidR="00B12A4E" w:rsidRPr="008322FC" w:rsidRDefault="00B12A4E" w:rsidP="00CB2C32">
            <w:pPr>
              <w:suppressAutoHyphens w:val="0"/>
              <w:ind w:left="-57" w:right="-57"/>
              <w:jc w:val="center"/>
              <w:rPr>
                <w:sz w:val="10"/>
                <w:szCs w:val="10"/>
              </w:rPr>
            </w:pPr>
          </w:p>
        </w:tc>
        <w:tc>
          <w:tcPr>
            <w:tcW w:w="424"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val="restart"/>
          </w:tcPr>
          <w:p w:rsidR="00B12A4E" w:rsidRPr="008322FC" w:rsidRDefault="00B12A4E" w:rsidP="00CB2C32">
            <w:pPr>
              <w:suppressAutoHyphens w:val="0"/>
              <w:ind w:left="-57" w:right="-57"/>
              <w:rPr>
                <w:sz w:val="12"/>
                <w:szCs w:val="12"/>
              </w:rPr>
            </w:pPr>
            <w:r w:rsidRPr="008322FC">
              <w:rPr>
                <w:sz w:val="12"/>
                <w:szCs w:val="12"/>
              </w:rPr>
              <w:t xml:space="preserve">CI4 : </w:t>
            </w:r>
            <w:r w:rsidRPr="009E5D63">
              <w:rPr>
                <w:sz w:val="12"/>
                <w:szCs w:val="12"/>
                <w:highlight w:val="yellow"/>
              </w:rPr>
              <w:t>Concevoir et utiliser un modèle</w:t>
            </w:r>
            <w:r w:rsidRPr="008322FC">
              <w:rPr>
                <w:sz w:val="12"/>
                <w:szCs w:val="12"/>
              </w:rPr>
              <w:t xml:space="preserve"> relatif à un système en vue d’évaluer les performances de la </w:t>
            </w:r>
            <w:r w:rsidRPr="009E5D63">
              <w:rPr>
                <w:sz w:val="12"/>
                <w:szCs w:val="12"/>
                <w:highlight w:val="yellow"/>
              </w:rPr>
              <w:t>chaîne d’information.</w:t>
            </w:r>
          </w:p>
        </w:tc>
        <w:tc>
          <w:tcPr>
            <w:tcW w:w="419" w:type="dxa"/>
            <w:vAlign w:val="center"/>
          </w:tcPr>
          <w:p w:rsidR="00B12A4E" w:rsidRPr="008322FC" w:rsidRDefault="00B12A4E" w:rsidP="00CB2C32">
            <w:pPr>
              <w:suppressAutoHyphens w:val="0"/>
              <w:jc w:val="center"/>
              <w:rPr>
                <w:sz w:val="12"/>
                <w:szCs w:val="12"/>
              </w:rPr>
            </w:pPr>
            <w:r>
              <w:rPr>
                <w:sz w:val="12"/>
                <w:szCs w:val="12"/>
              </w:rPr>
              <w:t>1</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6"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Pr="008322FC" w:rsidRDefault="00B12A4E" w:rsidP="00CB2C32">
            <w:pPr>
              <w:suppressAutoHyphens w:val="0"/>
              <w:jc w:val="center"/>
              <w:rPr>
                <w:sz w:val="12"/>
                <w:szCs w:val="12"/>
              </w:rPr>
            </w:pPr>
            <w:r w:rsidRPr="008322FC">
              <w:rPr>
                <w:sz w:val="12"/>
                <w:szCs w:val="12"/>
              </w:rPr>
              <w:t>2</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Pr="008322FC" w:rsidRDefault="00B12A4E" w:rsidP="00CB2C32">
            <w:pPr>
              <w:suppressAutoHyphens w:val="0"/>
              <w:jc w:val="center"/>
              <w:rPr>
                <w:sz w:val="12"/>
                <w:szCs w:val="12"/>
              </w:rPr>
            </w:pPr>
            <w:r w:rsidRPr="008322FC">
              <w:rPr>
                <w:sz w:val="12"/>
                <w:szCs w:val="12"/>
              </w:rPr>
              <w:t>3</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8"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Pr="008322FC" w:rsidRDefault="00B12A4E" w:rsidP="00CB2C32">
            <w:pPr>
              <w:suppressAutoHyphens w:val="0"/>
              <w:jc w:val="center"/>
              <w:rPr>
                <w:sz w:val="12"/>
                <w:szCs w:val="12"/>
              </w:rPr>
            </w:pPr>
            <w:r w:rsidRPr="008322FC">
              <w:rPr>
                <w:sz w:val="12"/>
                <w:szCs w:val="12"/>
              </w:rPr>
              <w:t>4</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8"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val="restart"/>
          </w:tcPr>
          <w:p w:rsidR="00B12A4E" w:rsidRPr="008322FC" w:rsidRDefault="00B12A4E" w:rsidP="00CB2C32">
            <w:pPr>
              <w:suppressAutoHyphens w:val="0"/>
              <w:ind w:left="-57" w:right="-57"/>
              <w:rPr>
                <w:sz w:val="12"/>
                <w:szCs w:val="12"/>
              </w:rPr>
            </w:pPr>
            <w:r w:rsidRPr="008322FC">
              <w:rPr>
                <w:sz w:val="12"/>
                <w:szCs w:val="12"/>
              </w:rPr>
              <w:t xml:space="preserve">CI5 : </w:t>
            </w:r>
            <w:r w:rsidRPr="00164BDD">
              <w:rPr>
                <w:sz w:val="12"/>
                <w:szCs w:val="12"/>
                <w:highlight w:val="yellow"/>
              </w:rPr>
              <w:t>Concevoir et utiliser un modèle</w:t>
            </w:r>
            <w:r w:rsidRPr="008322FC">
              <w:rPr>
                <w:sz w:val="12"/>
                <w:szCs w:val="12"/>
              </w:rPr>
              <w:t xml:space="preserve"> relatif à un système en vue d’évaluer</w:t>
            </w:r>
          </w:p>
          <w:p w:rsidR="00B12A4E" w:rsidRPr="000E6038" w:rsidRDefault="00B12A4E" w:rsidP="00CB2C32">
            <w:pPr>
              <w:ind w:left="-57" w:right="-57"/>
              <w:rPr>
                <w:sz w:val="16"/>
                <w:szCs w:val="16"/>
              </w:rPr>
            </w:pPr>
            <w:r w:rsidRPr="008322FC">
              <w:rPr>
                <w:sz w:val="12"/>
                <w:szCs w:val="12"/>
              </w:rPr>
              <w:t xml:space="preserve">les performances de la </w:t>
            </w:r>
            <w:r w:rsidRPr="00164BDD">
              <w:rPr>
                <w:sz w:val="12"/>
                <w:szCs w:val="12"/>
                <w:highlight w:val="yellow"/>
              </w:rPr>
              <w:t>chaîne d’énergie</w:t>
            </w:r>
          </w:p>
        </w:tc>
        <w:tc>
          <w:tcPr>
            <w:tcW w:w="419" w:type="dxa"/>
            <w:vAlign w:val="center"/>
          </w:tcPr>
          <w:p w:rsidR="00B12A4E" w:rsidRPr="008322FC" w:rsidRDefault="00B12A4E" w:rsidP="00CB2C32">
            <w:pPr>
              <w:suppressAutoHyphens w:val="0"/>
              <w:jc w:val="center"/>
              <w:rPr>
                <w:sz w:val="12"/>
                <w:szCs w:val="12"/>
              </w:rPr>
            </w:pPr>
            <w:r>
              <w:rPr>
                <w:sz w:val="12"/>
                <w:szCs w:val="12"/>
              </w:rPr>
              <w:t>5</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6</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7</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8</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9</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514A84"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514A84" w:rsidP="00CB2C32">
            <w:pPr>
              <w:suppressAutoHyphens w:val="0"/>
              <w:ind w:left="-57" w:right="-57"/>
              <w:jc w:val="center"/>
              <w:rPr>
                <w:sz w:val="10"/>
                <w:szCs w:val="10"/>
              </w:rPr>
            </w:pPr>
            <w:r>
              <w:rPr>
                <w:sz w:val="10"/>
                <w:szCs w:val="10"/>
              </w:rPr>
              <w:t>Ter</w:t>
            </w: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10</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11</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bl>
    <w:p w:rsidR="00C42E1B" w:rsidRPr="00AB264C" w:rsidRDefault="00C42E1B" w:rsidP="00315612">
      <w:pPr>
        <w:rPr>
          <w:sz w:val="4"/>
          <w:szCs w:val="4"/>
        </w:rPr>
      </w:pPr>
    </w:p>
    <w:p w:rsidR="00372EB2" w:rsidRPr="00AB264C" w:rsidRDefault="00372EB2" w:rsidP="00372EB2">
      <w:pPr>
        <w:rPr>
          <w:sz w:val="12"/>
          <w:szCs w:val="12"/>
          <w:u w:val="single"/>
        </w:rPr>
      </w:pPr>
      <w:r w:rsidRPr="00AB264C">
        <w:rPr>
          <w:sz w:val="12"/>
          <w:szCs w:val="12"/>
          <w:u w:val="single"/>
        </w:rPr>
        <w:t xml:space="preserve">Légende : </w:t>
      </w:r>
    </w:p>
    <w:p w:rsidR="00372EB2" w:rsidRPr="00971D14" w:rsidRDefault="00975833" w:rsidP="00372EB2">
      <w:pPr>
        <w:rPr>
          <w:sz w:val="12"/>
          <w:szCs w:val="12"/>
        </w:rPr>
      </w:pPr>
      <w:r>
        <w:rPr>
          <w:noProof/>
          <w:sz w:val="22"/>
          <w:szCs w:val="22"/>
          <w:lang w:eastAsia="fr-FR"/>
        </w:rPr>
        <mc:AlternateContent>
          <mc:Choice Requires="wps">
            <w:drawing>
              <wp:anchor distT="0" distB="0" distL="114300" distR="114300" simplePos="0" relativeHeight="251684352" behindDoc="0" locked="0" layoutInCell="1" allowOverlap="1">
                <wp:simplePos x="0" y="0"/>
                <wp:positionH relativeFrom="column">
                  <wp:posOffset>122555</wp:posOffset>
                </wp:positionH>
                <wp:positionV relativeFrom="paragraph">
                  <wp:posOffset>252730</wp:posOffset>
                </wp:positionV>
                <wp:extent cx="252095" cy="144145"/>
                <wp:effectExtent l="8255" t="5080" r="6350" b="1270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44145"/>
                        </a:xfrm>
                        <a:prstGeom prst="rect">
                          <a:avLst/>
                        </a:prstGeom>
                        <a:solidFill>
                          <a:schemeClr val="tx2">
                            <a:lumMod val="40000"/>
                            <a:lumOff val="60000"/>
                          </a:schemeClr>
                        </a:solidFill>
                        <a:ln w="6350">
                          <a:solidFill>
                            <a:schemeClr val="tx1">
                              <a:lumMod val="100000"/>
                              <a:lumOff val="0"/>
                            </a:schemeClr>
                          </a:solidFill>
                          <a:miter lim="800000"/>
                          <a:headEnd/>
                          <a:tailEnd/>
                        </a:ln>
                      </wps:spPr>
                      <wps:txbx>
                        <w:txbxContent>
                          <w:p w:rsidR="00372EB2" w:rsidRPr="00971D14" w:rsidRDefault="00372EB2" w:rsidP="00372EB2">
                            <w:pPr>
                              <w:jc w:val="center"/>
                              <w:rPr>
                                <w:sz w:val="12"/>
                                <w:szCs w:val="12"/>
                              </w:rPr>
                            </w:pPr>
                            <w:r w:rsidRPr="00971D14">
                              <w:rPr>
                                <w:sz w:val="12"/>
                                <w:szCs w:val="12"/>
                              </w:rPr>
                              <w:t>1</w:t>
                            </w:r>
                            <w:r w:rsidRPr="00971D14">
                              <w:rPr>
                                <w:sz w:val="12"/>
                                <w:szCs w:val="12"/>
                                <w:vertAlign w:val="superscript"/>
                              </w:rPr>
                              <w:t>ère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9.65pt;margin-top:19.9pt;width:19.85pt;height:11.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" fillcolor="#8db3e2 [1311]" strokecolor="black [3213]" strokeweight=".5pt">
                <v:textbox inset="0,0,0,0">
                  <w:txbxContent>
                    <w:p w:rsidR="00372EB2" w:rsidRPr="00971D14" w:rsidRDefault="00372EB2" w:rsidP="00372EB2">
                      <w:pPr>
                        <w:jc w:val="center"/>
                        <w:rPr>
                          <w:sz w:val="12"/>
                          <w:szCs w:val="12"/>
                        </w:rPr>
                      </w:pPr>
                      <w:r w:rsidRPr="00971D14">
                        <w:rPr>
                          <w:sz w:val="12"/>
                          <w:szCs w:val="12"/>
                        </w:rPr>
                        <w:t>1</w:t>
                      </w:r>
                      <w:r w:rsidRPr="00971D14">
                        <w:rPr>
                          <w:sz w:val="12"/>
                          <w:szCs w:val="12"/>
                          <w:vertAlign w:val="superscript"/>
                        </w:rPr>
                        <w:t>ère</w:t>
                      </w:r>
                    </w:p>
                  </w:txbxContent>
                </v:textbox>
              </v:rect>
            </w:pict>
          </mc:Fallback>
        </mc:AlternateContent>
      </w:r>
      <w:r>
        <w:rPr>
          <w:noProof/>
          <w:sz w:val="22"/>
          <w:szCs w:val="22"/>
          <w:lang w:eastAsia="fr-FR"/>
        </w:rPr>
        <mc:AlternateContent>
          <mc:Choice Requires="wps">
            <w:drawing>
              <wp:anchor distT="0" distB="0" distL="114300" distR="114300" simplePos="0" relativeHeight="251683328" behindDoc="0" locked="0" layoutInCell="1" allowOverlap="1">
                <wp:simplePos x="0" y="0"/>
                <wp:positionH relativeFrom="column">
                  <wp:posOffset>120650</wp:posOffset>
                </wp:positionH>
                <wp:positionV relativeFrom="paragraph">
                  <wp:posOffset>36830</wp:posOffset>
                </wp:positionV>
                <wp:extent cx="252095" cy="144145"/>
                <wp:effectExtent l="6350" t="8255" r="8255" b="952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44145"/>
                        </a:xfrm>
                        <a:prstGeom prst="rect">
                          <a:avLst/>
                        </a:prstGeom>
                        <a:solidFill>
                          <a:srgbClr val="FFC000"/>
                        </a:solidFill>
                        <a:ln w="6350">
                          <a:solidFill>
                            <a:schemeClr val="tx1">
                              <a:lumMod val="100000"/>
                              <a:lumOff val="0"/>
                            </a:schemeClr>
                          </a:solidFill>
                          <a:miter lim="800000"/>
                          <a:headEnd/>
                          <a:tailEnd/>
                        </a:ln>
                      </wps:spPr>
                      <wps:txbx>
                        <w:txbxContent>
                          <w:p w:rsidR="00372EB2" w:rsidRPr="00971D14" w:rsidRDefault="00372EB2" w:rsidP="00372EB2">
                            <w:pPr>
                              <w:jc w:val="center"/>
                              <w:rPr>
                                <w:sz w:val="12"/>
                                <w:szCs w:val="12"/>
                              </w:rPr>
                            </w:pPr>
                            <w:r w:rsidRPr="00971D14">
                              <w:rPr>
                                <w:sz w:val="12"/>
                                <w:szCs w:val="12"/>
                              </w:rPr>
                              <w:t>1</w:t>
                            </w:r>
                            <w:r w:rsidRPr="00971D14">
                              <w:rPr>
                                <w:sz w:val="12"/>
                                <w:szCs w:val="12"/>
                                <w:vertAlign w:val="superscript"/>
                              </w:rPr>
                              <w:t>ère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9.5pt;margin-top:2.9pt;width:19.85pt;height:1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" fillcolor="#ffc000" strokecolor="black [3213]" strokeweight=".5pt">
                <v:textbox inset="0,0,0,0">
                  <w:txbxContent>
                    <w:p w:rsidR="00372EB2" w:rsidRPr="00971D14" w:rsidRDefault="00372EB2" w:rsidP="00372EB2">
                      <w:pPr>
                        <w:jc w:val="center"/>
                        <w:rPr>
                          <w:sz w:val="12"/>
                          <w:szCs w:val="12"/>
                        </w:rPr>
                      </w:pPr>
                      <w:r w:rsidRPr="00971D14">
                        <w:rPr>
                          <w:sz w:val="12"/>
                          <w:szCs w:val="12"/>
                        </w:rPr>
                        <w:t>1</w:t>
                      </w:r>
                      <w:r w:rsidRPr="00971D14">
                        <w:rPr>
                          <w:sz w:val="12"/>
                          <w:szCs w:val="12"/>
                          <w:vertAlign w:val="superscript"/>
                        </w:rPr>
                        <w:t>ère</w:t>
                      </w:r>
                    </w:p>
                  </w:txbxContent>
                </v:textbox>
              </v:rect>
            </w:pict>
          </mc:Fallback>
        </mc:AlternateContent>
      </w:r>
    </w:p>
    <w:p w:rsidR="00372EB2" w:rsidRPr="00971D14" w:rsidRDefault="00372EB2" w:rsidP="00372EB2">
      <w:pPr>
        <w:rPr>
          <w:sz w:val="12"/>
          <w:szCs w:val="12"/>
        </w:rPr>
      </w:pPr>
      <w:r>
        <w:rPr>
          <w:sz w:val="12"/>
          <w:szCs w:val="12"/>
        </w:rPr>
        <w:tab/>
        <w:t>: Capacités liées à des connaissances particulières</w:t>
      </w:r>
    </w:p>
    <w:p w:rsidR="00372EB2" w:rsidRDefault="00372EB2" w:rsidP="00372EB2">
      <w:pPr>
        <w:rPr>
          <w:sz w:val="12"/>
          <w:szCs w:val="12"/>
        </w:rPr>
      </w:pPr>
    </w:p>
    <w:p w:rsidR="00372EB2" w:rsidRDefault="00372EB2" w:rsidP="00372EB2">
      <w:pPr>
        <w:rPr>
          <w:sz w:val="12"/>
          <w:szCs w:val="12"/>
        </w:rPr>
      </w:pPr>
      <w:r>
        <w:rPr>
          <w:sz w:val="12"/>
          <w:szCs w:val="12"/>
        </w:rPr>
        <w:tab/>
        <w:t>: Capacités transversales aux connaissances</w:t>
      </w:r>
    </w:p>
    <w:p w:rsidR="00AB264C" w:rsidRDefault="00AB264C" w:rsidP="00315612">
      <w:pPr>
        <w:rPr>
          <w:sz w:val="4"/>
          <w:szCs w:val="4"/>
        </w:rPr>
      </w:pPr>
    </w:p>
    <w:p w:rsidR="00372EB2" w:rsidRDefault="00372EB2" w:rsidP="00315612">
      <w:pPr>
        <w:rPr>
          <w:sz w:val="4"/>
          <w:szCs w:val="4"/>
        </w:rPr>
      </w:pPr>
    </w:p>
    <w:p w:rsidR="00372EB2" w:rsidRDefault="00372EB2" w:rsidP="00315612">
      <w:pPr>
        <w:rPr>
          <w:sz w:val="4"/>
          <w:szCs w:val="4"/>
        </w:rPr>
      </w:pPr>
    </w:p>
    <w:p w:rsidR="00372EB2" w:rsidRDefault="00372EB2" w:rsidP="00315612">
      <w:pPr>
        <w:rPr>
          <w:sz w:val="4"/>
          <w:szCs w:val="4"/>
        </w:rPr>
      </w:pPr>
    </w:p>
    <w:p w:rsidR="00372EB2" w:rsidRDefault="00372EB2" w:rsidP="00315612">
      <w:pPr>
        <w:rPr>
          <w:sz w:val="4"/>
          <w:szCs w:val="4"/>
        </w:rPr>
        <w:sectPr w:rsidR="00372EB2" w:rsidSect="00AB264C">
          <w:pgSz w:w="16838" w:h="11906" w:orient="landscape" w:code="9"/>
          <w:pgMar w:top="851" w:right="680" w:bottom="851" w:left="680" w:header="454" w:footer="454" w:gutter="0"/>
          <w:pgBorders w:offsetFrom="page">
            <w:top w:val="none" w:sz="0" w:space="7" w:color="000000"/>
            <w:left w:val="none" w:sz="0" w:space="13" w:color="000000"/>
            <w:bottom w:val="none" w:sz="138" w:space="7" w:color="000000"/>
            <w:right w:val="none" w:sz="0" w:space="0" w:color="0B0000"/>
          </w:pgBorders>
          <w:cols w:space="708"/>
          <w:docGrid w:linePitch="360"/>
        </w:sectPr>
      </w:pPr>
    </w:p>
    <w:p w:rsidR="00315612" w:rsidRPr="00AB264C" w:rsidRDefault="00315612" w:rsidP="00315612">
      <w:pPr>
        <w:rPr>
          <w:sz w:val="22"/>
          <w:szCs w:val="22"/>
        </w:rPr>
      </w:pPr>
    </w:p>
    <w:p w:rsidR="00CB2C32" w:rsidRPr="00784C4E" w:rsidRDefault="00CB2C32" w:rsidP="00CB2C32">
      <w:pPr>
        <w:rPr>
          <w:sz w:val="14"/>
          <w:szCs w:val="14"/>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1677"/>
        <w:gridCol w:w="1804"/>
      </w:tblGrid>
      <w:tr w:rsidR="00CB2C32" w:rsidRPr="00347DEA" w:rsidTr="00CB2C32">
        <w:trPr>
          <w:cantSplit/>
          <w:trHeight w:val="635"/>
        </w:trPr>
        <w:tc>
          <w:tcPr>
            <w:tcW w:w="8340" w:type="dxa"/>
            <w:gridSpan w:val="2"/>
            <w:vMerge w:val="restart"/>
            <w:tcBorders>
              <w:top w:val="single" w:sz="18" w:space="0" w:color="auto"/>
              <w:left w:val="single" w:sz="18" w:space="0" w:color="auto"/>
              <w:right w:val="single" w:sz="4" w:space="0" w:color="auto"/>
            </w:tcBorders>
            <w:shd w:val="clear" w:color="auto" w:fill="99CCFF"/>
            <w:vAlign w:val="center"/>
          </w:tcPr>
          <w:p w:rsidR="00CB2C32" w:rsidRPr="00EC41DE" w:rsidRDefault="00CB2C32" w:rsidP="00CB2C32">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CB2C32" w:rsidRPr="00EC41DE" w:rsidRDefault="00CB2C32" w:rsidP="00CB2C32">
            <w:pPr>
              <w:pStyle w:val="Titre3"/>
              <w:spacing w:before="0" w:after="0"/>
              <w:jc w:val="center"/>
              <w:rPr>
                <w:color w:val="000000" w:themeColor="text1"/>
                <w:sz w:val="24"/>
                <w:szCs w:val="24"/>
              </w:rPr>
            </w:pPr>
            <w:r>
              <w:rPr>
                <w:color w:val="000000" w:themeColor="text1"/>
                <w:sz w:val="24"/>
                <w:szCs w:val="24"/>
              </w:rPr>
              <w:t>SCIENCES DE L'INGENIEUR</w:t>
            </w:r>
          </w:p>
          <w:p w:rsidR="00CB2C32" w:rsidRDefault="00CB2C32" w:rsidP="00CB2C32">
            <w:pPr>
              <w:pStyle w:val="Titre3"/>
              <w:spacing w:before="0" w:after="0"/>
              <w:jc w:val="center"/>
              <w:rPr>
                <w:sz w:val="24"/>
                <w:szCs w:val="24"/>
              </w:rPr>
            </w:pPr>
          </w:p>
          <w:p w:rsidR="00CB2C32" w:rsidRPr="007209B9" w:rsidRDefault="00CB2C32" w:rsidP="00CB2C32">
            <w:pPr>
              <w:pStyle w:val="Titre3"/>
              <w:spacing w:before="0" w:after="0"/>
              <w:ind w:left="0" w:firstLine="0"/>
            </w:pPr>
            <w:r>
              <w:rPr>
                <w:color w:val="0070C0"/>
              </w:rPr>
              <w:t xml:space="preserve">Centre d'intérêt n° </w:t>
            </w:r>
            <w:r w:rsidR="001B6C22">
              <w:rPr>
                <w:color w:val="0070C0"/>
              </w:rPr>
              <w:t>1</w:t>
            </w:r>
            <w:r w:rsidRPr="007209B9">
              <w:t xml:space="preserve"> : </w:t>
            </w:r>
            <w:r>
              <w:t>Analyser un système fonctionnellement et structurellement</w:t>
            </w:r>
          </w:p>
          <w:p w:rsidR="00CB2C32" w:rsidRPr="00445FCB" w:rsidRDefault="00CB2C32" w:rsidP="001B6C22">
            <w:pPr>
              <w:rPr>
                <w:b/>
              </w:rPr>
            </w:pPr>
            <w:r>
              <w:rPr>
                <w:b/>
                <w:color w:val="0070C0"/>
                <w:sz w:val="22"/>
                <w:szCs w:val="22"/>
              </w:rPr>
              <w:t>Séquence 6</w:t>
            </w:r>
            <w:r w:rsidRPr="007209B9">
              <w:rPr>
                <w:b/>
                <w:color w:val="0070C0"/>
                <w:sz w:val="22"/>
                <w:szCs w:val="22"/>
              </w:rPr>
              <w:t xml:space="preserve"> :</w:t>
            </w:r>
            <w:r w:rsidRPr="007209B9">
              <w:rPr>
                <w:b/>
                <w:sz w:val="22"/>
                <w:szCs w:val="22"/>
              </w:rPr>
              <w:t xml:space="preserve"> </w:t>
            </w:r>
            <w:r w:rsidR="001B6C22">
              <w:rPr>
                <w:b/>
                <w:sz w:val="22"/>
                <w:szCs w:val="22"/>
              </w:rPr>
              <w:t>A</w:t>
            </w:r>
            <w:r>
              <w:rPr>
                <w:b/>
                <w:sz w:val="22"/>
                <w:szCs w:val="22"/>
              </w:rPr>
              <w:t>nalyser les sollicitations, les déformations et les contraintes mécaniques dans les composants</w:t>
            </w:r>
          </w:p>
        </w:tc>
        <w:tc>
          <w:tcPr>
            <w:tcW w:w="1804" w:type="dxa"/>
            <w:tcBorders>
              <w:top w:val="single" w:sz="18" w:space="0" w:color="auto"/>
              <w:left w:val="single" w:sz="4" w:space="0" w:color="auto"/>
              <w:bottom w:val="single" w:sz="4" w:space="0" w:color="auto"/>
              <w:right w:val="single" w:sz="18" w:space="0" w:color="auto"/>
            </w:tcBorders>
            <w:shd w:val="clear" w:color="auto" w:fill="99CCFF"/>
            <w:vAlign w:val="center"/>
          </w:tcPr>
          <w:p w:rsidR="00CB2C32" w:rsidRPr="00CE06BD" w:rsidRDefault="00CB2C32" w:rsidP="00CB2C32">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1 S6</w:t>
            </w:r>
          </w:p>
        </w:tc>
      </w:tr>
      <w:tr w:rsidR="00CB2C32" w:rsidRPr="00347DEA" w:rsidTr="00CB2C32">
        <w:trPr>
          <w:cantSplit/>
          <w:trHeight w:val="568"/>
        </w:trPr>
        <w:tc>
          <w:tcPr>
            <w:tcW w:w="8340" w:type="dxa"/>
            <w:gridSpan w:val="2"/>
            <w:vMerge/>
            <w:tcBorders>
              <w:left w:val="single" w:sz="18" w:space="0" w:color="auto"/>
              <w:right w:val="single" w:sz="4" w:space="0" w:color="auto"/>
            </w:tcBorders>
            <w:shd w:val="clear" w:color="auto" w:fill="99CCFF"/>
            <w:vAlign w:val="center"/>
          </w:tcPr>
          <w:p w:rsidR="00CB2C32" w:rsidRPr="00EC41DE" w:rsidRDefault="00CB2C32" w:rsidP="00CB2C32">
            <w:pPr>
              <w:pStyle w:val="Titre4"/>
              <w:spacing w:before="0" w:after="0"/>
              <w:jc w:val="center"/>
              <w:rPr>
                <w:color w:val="FF0000"/>
                <w:sz w:val="24"/>
                <w:szCs w:val="24"/>
              </w:rPr>
            </w:pPr>
          </w:p>
        </w:tc>
        <w:tc>
          <w:tcPr>
            <w:tcW w:w="1804" w:type="dxa"/>
            <w:tcBorders>
              <w:top w:val="single" w:sz="4" w:space="0" w:color="auto"/>
              <w:left w:val="single" w:sz="4" w:space="0" w:color="auto"/>
              <w:bottom w:val="single" w:sz="4" w:space="0" w:color="auto"/>
              <w:right w:val="single" w:sz="18" w:space="0" w:color="auto"/>
            </w:tcBorders>
            <w:shd w:val="clear" w:color="auto" w:fill="99CCFF"/>
            <w:vAlign w:val="center"/>
          </w:tcPr>
          <w:p w:rsidR="00CB2C32" w:rsidRPr="00CE06BD" w:rsidRDefault="00CB2C32" w:rsidP="00CB2C32">
            <w:pPr>
              <w:jc w:val="center"/>
              <w:rPr>
                <w:b/>
                <w:sz w:val="20"/>
                <w:szCs w:val="20"/>
              </w:rPr>
            </w:pPr>
            <w:r w:rsidRPr="00CE06BD">
              <w:rPr>
                <w:b/>
                <w:sz w:val="20"/>
                <w:szCs w:val="20"/>
              </w:rPr>
              <w:t>NIVEAU</w:t>
            </w:r>
          </w:p>
          <w:p w:rsidR="00CB2C32" w:rsidRPr="00EC41DE" w:rsidRDefault="00CB2C32" w:rsidP="00CB2C32">
            <w:pPr>
              <w:jc w:val="center"/>
              <w:rPr>
                <w:b/>
                <w:sz w:val="22"/>
                <w:szCs w:val="22"/>
              </w:rPr>
            </w:pPr>
            <w:r>
              <w:rPr>
                <w:b/>
                <w:sz w:val="20"/>
                <w:szCs w:val="20"/>
              </w:rPr>
              <w:t>Terminale</w:t>
            </w:r>
          </w:p>
        </w:tc>
      </w:tr>
      <w:tr w:rsidR="00CB2C32" w:rsidRPr="00347DEA" w:rsidTr="00CB2C32">
        <w:trPr>
          <w:cantSplit/>
          <w:trHeight w:val="283"/>
        </w:trPr>
        <w:tc>
          <w:tcPr>
            <w:tcW w:w="8340" w:type="dxa"/>
            <w:gridSpan w:val="2"/>
            <w:vMerge/>
            <w:tcBorders>
              <w:left w:val="single" w:sz="18" w:space="0" w:color="auto"/>
              <w:bottom w:val="single" w:sz="18" w:space="0" w:color="auto"/>
              <w:right w:val="single" w:sz="4" w:space="0" w:color="auto"/>
            </w:tcBorders>
            <w:shd w:val="clear" w:color="auto" w:fill="99CCFF"/>
            <w:vAlign w:val="center"/>
          </w:tcPr>
          <w:p w:rsidR="00CB2C32" w:rsidRPr="00EC41DE" w:rsidRDefault="00CB2C32" w:rsidP="00CB2C32">
            <w:pPr>
              <w:pStyle w:val="Titre4"/>
              <w:spacing w:before="0" w:after="0"/>
              <w:jc w:val="center"/>
              <w:rPr>
                <w:color w:val="FF0000"/>
                <w:sz w:val="24"/>
                <w:szCs w:val="24"/>
              </w:rPr>
            </w:pPr>
          </w:p>
        </w:tc>
        <w:tc>
          <w:tcPr>
            <w:tcW w:w="1804" w:type="dxa"/>
            <w:tcBorders>
              <w:top w:val="single" w:sz="4" w:space="0" w:color="auto"/>
              <w:left w:val="single" w:sz="4" w:space="0" w:color="auto"/>
              <w:bottom w:val="single" w:sz="18" w:space="0" w:color="auto"/>
              <w:right w:val="single" w:sz="18" w:space="0" w:color="auto"/>
            </w:tcBorders>
            <w:shd w:val="clear" w:color="auto" w:fill="99CCFF"/>
            <w:vAlign w:val="center"/>
          </w:tcPr>
          <w:p w:rsidR="00CB2C32" w:rsidRPr="00CE06BD" w:rsidRDefault="00CB2C32" w:rsidP="00CB2C32">
            <w:pPr>
              <w:jc w:val="center"/>
              <w:rPr>
                <w:b/>
                <w:sz w:val="20"/>
                <w:szCs w:val="20"/>
              </w:rPr>
            </w:pPr>
            <w:r w:rsidRPr="00CE06BD">
              <w:rPr>
                <w:b/>
                <w:sz w:val="20"/>
                <w:szCs w:val="20"/>
              </w:rPr>
              <w:t xml:space="preserve">Durée : </w:t>
            </w:r>
            <w:r>
              <w:rPr>
                <w:b/>
                <w:sz w:val="20"/>
                <w:szCs w:val="20"/>
              </w:rPr>
              <w:t>2 heures</w:t>
            </w:r>
          </w:p>
        </w:tc>
      </w:tr>
      <w:tr w:rsidR="00FE3968" w:rsidRPr="0080379B" w:rsidTr="00CB2C32">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FE3968" w:rsidRPr="000E5097" w:rsidRDefault="00FE3968" w:rsidP="00667339">
            <w:pPr>
              <w:rPr>
                <w:sz w:val="22"/>
                <w:szCs w:val="22"/>
              </w:rPr>
            </w:pPr>
            <w:r w:rsidRPr="000E5097">
              <w:rPr>
                <w:b/>
                <w:bCs/>
                <w:sz w:val="22"/>
                <w:szCs w:val="22"/>
              </w:rPr>
              <w:t>Support :</w:t>
            </w:r>
            <w:r>
              <w:rPr>
                <w:b/>
                <w:bCs/>
                <w:sz w:val="22"/>
                <w:szCs w:val="22"/>
              </w:rPr>
              <w:t xml:space="preserve"> Simulateur de course</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FE3968" w:rsidRPr="0080379B" w:rsidRDefault="00FE3968" w:rsidP="00667339">
            <w:pPr>
              <w:jc w:val="center"/>
              <w:rPr>
                <w:b/>
              </w:rPr>
            </w:pPr>
            <w:r w:rsidRPr="0080379B">
              <w:rPr>
                <w:b/>
              </w:rPr>
              <w:t xml:space="preserve">Photo </w:t>
            </w:r>
            <w:r>
              <w:rPr>
                <w:b/>
              </w:rPr>
              <w:t>de l'îlot</w:t>
            </w:r>
          </w:p>
        </w:tc>
      </w:tr>
      <w:tr w:rsidR="00FE3968" w:rsidRPr="00574DFF" w:rsidTr="00CB2C32">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FE3968" w:rsidRPr="001C1B34" w:rsidRDefault="00FE3968" w:rsidP="00667339">
            <w:pPr>
              <w:rPr>
                <w:b/>
                <w:bCs/>
                <w:color w:val="000000" w:themeColor="text1"/>
                <w:sz w:val="22"/>
                <w:szCs w:val="22"/>
              </w:rPr>
            </w:pPr>
            <w:r w:rsidRPr="001C1B34">
              <w:rPr>
                <w:b/>
                <w:bCs/>
                <w:color w:val="000000" w:themeColor="text1"/>
                <w:sz w:val="22"/>
                <w:szCs w:val="22"/>
              </w:rPr>
              <w:t>Compétences :</w:t>
            </w:r>
          </w:p>
          <w:p w:rsidR="00FE3968" w:rsidRDefault="00FE3968" w:rsidP="00667339">
            <w:pPr>
              <w:rPr>
                <w:b/>
                <w:color w:val="000000" w:themeColor="text1"/>
              </w:rPr>
            </w:pPr>
            <w:r>
              <w:rPr>
                <w:b/>
                <w:color w:val="000000" w:themeColor="text1"/>
              </w:rPr>
              <w:t>- A21 : Identifier et ordonner les fonctions techniques qui réalisent les fonctions de services et respectent les contraintes</w:t>
            </w:r>
          </w:p>
          <w:p w:rsidR="00FE3968" w:rsidRDefault="00FE3968" w:rsidP="00667339">
            <w:pPr>
              <w:rPr>
                <w:b/>
                <w:color w:val="000000" w:themeColor="text1"/>
              </w:rPr>
            </w:pPr>
            <w:r>
              <w:rPr>
                <w:b/>
                <w:color w:val="000000" w:themeColor="text1"/>
              </w:rPr>
              <w:t>- A22 : Identifier les éléments transformés et les flux</w:t>
            </w:r>
          </w:p>
          <w:p w:rsidR="00FE3968" w:rsidRDefault="00FE3968" w:rsidP="00667339">
            <w:pPr>
              <w:rPr>
                <w:b/>
                <w:color w:val="000000" w:themeColor="text1"/>
              </w:rPr>
            </w:pPr>
            <w:r>
              <w:rPr>
                <w:b/>
                <w:color w:val="000000" w:themeColor="text1"/>
              </w:rPr>
              <w:t>- A23 : Décrire les liaisons entre les blocs fonctionnels</w:t>
            </w:r>
          </w:p>
          <w:p w:rsidR="00FE3968" w:rsidRDefault="00FE3968" w:rsidP="00667339">
            <w:pPr>
              <w:rPr>
                <w:b/>
                <w:color w:val="000000" w:themeColor="text1"/>
              </w:rPr>
            </w:pPr>
            <w:r>
              <w:rPr>
                <w:b/>
                <w:color w:val="000000" w:themeColor="text1"/>
              </w:rPr>
              <w:t>- A24 : Identifier l'organisation structurelle</w:t>
            </w:r>
          </w:p>
          <w:p w:rsidR="00FE3968" w:rsidRDefault="00FE3968" w:rsidP="00667339">
            <w:pPr>
              <w:rPr>
                <w:b/>
                <w:color w:val="000000" w:themeColor="text1"/>
              </w:rPr>
            </w:pPr>
            <w:r>
              <w:rPr>
                <w:b/>
                <w:color w:val="000000" w:themeColor="text1"/>
              </w:rPr>
              <w:t>- A25 : Identifier les matériaux des constituants et leurs propriétés en relation avec les fonctions et les contraintes</w:t>
            </w:r>
          </w:p>
          <w:p w:rsidR="00FE3968" w:rsidRDefault="00FE3968" w:rsidP="00667339">
            <w:pPr>
              <w:rPr>
                <w:b/>
                <w:bCs/>
              </w:rPr>
            </w:pPr>
            <w:r>
              <w:rPr>
                <w:b/>
                <w:bCs/>
              </w:rPr>
              <w:t xml:space="preserve">- </w:t>
            </w:r>
            <w:r w:rsidRPr="00CE06BD">
              <w:rPr>
                <w:b/>
                <w:bCs/>
              </w:rPr>
              <w:t>D</w:t>
            </w:r>
            <w:r>
              <w:rPr>
                <w:b/>
                <w:bCs/>
              </w:rPr>
              <w:t>11</w:t>
            </w:r>
            <w:r w:rsidRPr="00CE06BD">
              <w:rPr>
                <w:b/>
                <w:bCs/>
              </w:rPr>
              <w:t xml:space="preserve"> : </w:t>
            </w:r>
            <w:r>
              <w:rPr>
                <w:b/>
                <w:bCs/>
              </w:rPr>
              <w:t>Rechercher des informations</w:t>
            </w:r>
          </w:p>
          <w:p w:rsidR="00FE3968" w:rsidRDefault="00FE3968" w:rsidP="00667339">
            <w:pPr>
              <w:rPr>
                <w:b/>
                <w:bCs/>
              </w:rPr>
            </w:pPr>
            <w:r>
              <w:rPr>
                <w:b/>
                <w:bCs/>
              </w:rPr>
              <w:t>- D12 : Analyser, choisir et classer des informations</w:t>
            </w:r>
          </w:p>
          <w:p w:rsidR="00FE3968" w:rsidRPr="00791CA5" w:rsidRDefault="00FE3968" w:rsidP="00667339">
            <w:pPr>
              <w:rPr>
                <w:b/>
                <w:bCs/>
              </w:rPr>
            </w:pPr>
            <w:r>
              <w:rPr>
                <w:b/>
                <w:bCs/>
              </w:rPr>
              <w:t>- D22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FE3968" w:rsidRPr="0080379B" w:rsidRDefault="00FE3968" w:rsidP="00667339">
            <w:pPr>
              <w:autoSpaceDE w:val="0"/>
              <w:autoSpaceDN w:val="0"/>
              <w:adjustRightInd w:val="0"/>
              <w:jc w:val="center"/>
              <w:rPr>
                <w:b/>
                <w:bCs/>
                <w:color w:val="FF0000"/>
                <w:sz w:val="22"/>
                <w:szCs w:val="22"/>
              </w:rPr>
            </w:pPr>
            <w:r>
              <w:rPr>
                <w:b/>
                <w:bCs/>
                <w:noProof/>
                <w:color w:val="FF0000"/>
                <w:sz w:val="22"/>
                <w:szCs w:val="22"/>
                <w:lang w:eastAsia="fr-FR"/>
              </w:rPr>
              <w:drawing>
                <wp:inline distT="0" distB="0" distL="0" distR="0" wp14:anchorId="1E3E19B0" wp14:editId="4F6C3F0A">
                  <wp:extent cx="2121535" cy="149733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1535" cy="1497330"/>
                          </a:xfrm>
                          <a:prstGeom prst="rect">
                            <a:avLst/>
                          </a:prstGeom>
                        </pic:spPr>
                      </pic:pic>
                    </a:graphicData>
                  </a:graphic>
                </wp:inline>
              </w:drawing>
            </w:r>
          </w:p>
        </w:tc>
      </w:tr>
      <w:tr w:rsidR="00FE3968" w:rsidRPr="00574DFF" w:rsidTr="00CB2C32">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FE3968" w:rsidRPr="000E5097" w:rsidRDefault="00FE3968" w:rsidP="00CB2C32">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Cs/>
                <w:color w:val="00B050"/>
              </w:rPr>
              <w:t xml:space="preserve"> </w:t>
            </w:r>
            <w:r w:rsidRPr="00FE3968">
              <w:rPr>
                <w:bCs/>
              </w:rPr>
              <w:t>Le simulateur doit être robuste et résister à de nombreuses sollicitations particulièrement pendant une course. Les liaisons entre les vérins et le siège ou le bâti doivent être suffisamment résistantes. L’objet de l’étude proposée est de montrer que celle-ci sont suffisamment dimensionnée.</w:t>
            </w:r>
            <w:r w:rsidRPr="00FE3968">
              <w:rPr>
                <w:b/>
                <w:bCs/>
                <w:sz w:val="22"/>
                <w:szCs w:val="22"/>
              </w:rPr>
              <w:t xml:space="preserve"> </w:t>
            </w:r>
          </w:p>
        </w:tc>
        <w:tc>
          <w:tcPr>
            <w:tcW w:w="3481" w:type="dxa"/>
            <w:gridSpan w:val="2"/>
            <w:vMerge/>
            <w:tcBorders>
              <w:top w:val="single" w:sz="18" w:space="0" w:color="auto"/>
              <w:left w:val="nil"/>
              <w:right w:val="single" w:sz="18" w:space="0" w:color="auto"/>
            </w:tcBorders>
            <w:shd w:val="clear" w:color="auto" w:fill="auto"/>
            <w:vAlign w:val="center"/>
          </w:tcPr>
          <w:p w:rsidR="00FE3968" w:rsidRPr="0080379B" w:rsidRDefault="00FE3968" w:rsidP="00CB2C32">
            <w:pPr>
              <w:jc w:val="center"/>
              <w:rPr>
                <w:b/>
                <w:bCs/>
                <w:color w:val="0000FF"/>
                <w:sz w:val="22"/>
                <w:szCs w:val="22"/>
              </w:rPr>
            </w:pPr>
          </w:p>
        </w:tc>
      </w:tr>
      <w:tr w:rsidR="00FE3968" w:rsidRPr="0091422F" w:rsidTr="00CB2C32">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FE3968" w:rsidRPr="000A5377" w:rsidRDefault="00FE3968" w:rsidP="00667339">
            <w:pPr>
              <w:tabs>
                <w:tab w:val="left" w:pos="290"/>
              </w:tabs>
              <w:rPr>
                <w:b/>
                <w:bCs/>
                <w:color w:val="000000" w:themeColor="text1"/>
              </w:rPr>
            </w:pPr>
            <w:r w:rsidRPr="000A5377">
              <w:rPr>
                <w:b/>
                <w:bCs/>
                <w:color w:val="000000" w:themeColor="text1"/>
              </w:rPr>
              <w:t>Ressources matérielles :</w:t>
            </w:r>
          </w:p>
          <w:p w:rsidR="00FE3968" w:rsidRDefault="00FE3968" w:rsidP="00667339">
            <w:pPr>
              <w:tabs>
                <w:tab w:val="left" w:pos="290"/>
              </w:tabs>
              <w:rPr>
                <w:bCs/>
                <w:color w:val="000000" w:themeColor="text1"/>
              </w:rPr>
            </w:pPr>
            <w:r>
              <w:rPr>
                <w:bCs/>
                <w:color w:val="000000" w:themeColor="text1"/>
              </w:rPr>
              <w:t>- Simulateur + 3 postes informatiques</w:t>
            </w:r>
          </w:p>
          <w:p w:rsidR="00FE3968" w:rsidRPr="000A5377" w:rsidRDefault="00FE3968" w:rsidP="00667339">
            <w:pPr>
              <w:tabs>
                <w:tab w:val="left" w:pos="290"/>
              </w:tabs>
              <w:rPr>
                <w:b/>
                <w:bCs/>
                <w:color w:val="000000" w:themeColor="text1"/>
              </w:rPr>
            </w:pPr>
            <w:r w:rsidRPr="000A5377">
              <w:rPr>
                <w:b/>
                <w:bCs/>
                <w:color w:val="000000" w:themeColor="text1"/>
              </w:rPr>
              <w:t>Ressources logicielles et numériques disponibles</w:t>
            </w:r>
            <w:r>
              <w:rPr>
                <w:b/>
                <w:bCs/>
                <w:color w:val="000000" w:themeColor="text1"/>
              </w:rPr>
              <w:t xml:space="preserve"> :</w:t>
            </w:r>
          </w:p>
          <w:p w:rsidR="00FE3968" w:rsidRPr="000A5377" w:rsidRDefault="00FE3968" w:rsidP="00667339">
            <w:pPr>
              <w:tabs>
                <w:tab w:val="left" w:pos="290"/>
              </w:tabs>
              <w:rPr>
                <w:bCs/>
                <w:color w:val="000000" w:themeColor="text1"/>
              </w:rPr>
            </w:pPr>
            <w:r>
              <w:rPr>
                <w:bCs/>
                <w:color w:val="000000" w:themeColor="text1"/>
              </w:rPr>
              <w:t>- Logiciel DMSsimulateur pour les acquisitions + DMSclient pour travail en ilot</w:t>
            </w:r>
          </w:p>
          <w:p w:rsidR="00FE3968" w:rsidRPr="000A5377" w:rsidRDefault="00FE3968" w:rsidP="00667339">
            <w:pPr>
              <w:tabs>
                <w:tab w:val="left" w:pos="290"/>
              </w:tabs>
              <w:rPr>
                <w:bCs/>
                <w:color w:val="000000" w:themeColor="text1"/>
              </w:rPr>
            </w:pPr>
            <w:r>
              <w:rPr>
                <w:bCs/>
                <w:color w:val="000000" w:themeColor="text1"/>
              </w:rPr>
              <w:t>- Logiciel SolidEdge (gratuit) pour analyse des contraintes / déformations</w:t>
            </w:r>
          </w:p>
          <w:p w:rsidR="00FE3968" w:rsidRDefault="00FE3968" w:rsidP="00667339">
            <w:pPr>
              <w:rPr>
                <w:b/>
                <w:bCs/>
                <w:color w:val="0000FF"/>
              </w:rPr>
            </w:pPr>
            <w:r w:rsidRPr="004C39FE">
              <w:rPr>
                <w:b/>
                <w:bCs/>
                <w:color w:val="0000FF"/>
              </w:rPr>
              <w:t>2 - Pré requis</w:t>
            </w:r>
          </w:p>
          <w:p w:rsidR="00FE3968" w:rsidRPr="000A5377" w:rsidRDefault="00FE3968" w:rsidP="00667339">
            <w:pPr>
              <w:tabs>
                <w:tab w:val="left" w:pos="290"/>
              </w:tabs>
              <w:rPr>
                <w:bCs/>
                <w:color w:val="000000" w:themeColor="text1"/>
              </w:rPr>
            </w:pPr>
            <w:r>
              <w:rPr>
                <w:bCs/>
                <w:color w:val="000000" w:themeColor="text1"/>
              </w:rPr>
              <w:t>- Architecture structurelle d’un système</w:t>
            </w:r>
          </w:p>
          <w:p w:rsidR="00FE3968" w:rsidRPr="004C39FE" w:rsidRDefault="00FE3968" w:rsidP="00667339">
            <w:pPr>
              <w:rPr>
                <w:b/>
                <w:bCs/>
                <w:color w:val="0D0D0D" w:themeColor="text1" w:themeTint="F2"/>
              </w:rPr>
            </w:pPr>
            <w:r w:rsidRPr="004C39FE">
              <w:rPr>
                <w:b/>
                <w:bCs/>
                <w:color w:val="0000FF"/>
              </w:rPr>
              <w:t xml:space="preserve">3 - Conditions particulières de réalisation </w:t>
            </w:r>
            <w:r w:rsidRPr="004C39FE">
              <w:rPr>
                <w:b/>
                <w:bCs/>
                <w:color w:val="0D0D0D" w:themeColor="text1" w:themeTint="F2"/>
              </w:rPr>
              <w:t>(Travail demandé)</w:t>
            </w:r>
          </w:p>
          <w:p w:rsidR="00FE3968" w:rsidRDefault="00FE3968" w:rsidP="00667339">
            <w:pPr>
              <w:rPr>
                <w:rFonts w:ascii="Arial Narrow" w:hAnsi="Arial Narrow"/>
                <w:bCs/>
                <w:sz w:val="20"/>
                <w:szCs w:val="20"/>
              </w:rPr>
            </w:pPr>
            <w:r>
              <w:rPr>
                <w:rFonts w:ascii="Arial Narrow" w:hAnsi="Arial Narrow"/>
                <w:bCs/>
                <w:sz w:val="20"/>
                <w:szCs w:val="20"/>
              </w:rPr>
              <w:t>Plusieurs groupes peuvent mener la même activité en parallèle car les mesures ne seront pas faites en même temps.</w:t>
            </w:r>
          </w:p>
          <w:p w:rsidR="00FE3968" w:rsidRDefault="00FE3968" w:rsidP="00667339">
            <w:pPr>
              <w:rPr>
                <w:rFonts w:ascii="Arial Narrow" w:hAnsi="Arial Narrow"/>
                <w:bCs/>
                <w:sz w:val="20"/>
                <w:szCs w:val="20"/>
              </w:rPr>
            </w:pPr>
            <w:r>
              <w:rPr>
                <w:rFonts w:ascii="Arial Narrow" w:hAnsi="Arial Narrow"/>
                <w:bCs/>
                <w:sz w:val="20"/>
                <w:szCs w:val="20"/>
              </w:rPr>
              <w:t xml:space="preserve">Les élèves doivent : </w:t>
            </w:r>
          </w:p>
          <w:p w:rsidR="00FE3968" w:rsidRDefault="00FE3968" w:rsidP="00667339">
            <w:pPr>
              <w:pStyle w:val="Paragraphedeliste"/>
              <w:numPr>
                <w:ilvl w:val="0"/>
                <w:numId w:val="3"/>
              </w:numPr>
              <w:rPr>
                <w:rFonts w:ascii="Arial Narrow" w:hAnsi="Arial Narrow"/>
                <w:bCs/>
                <w:sz w:val="20"/>
                <w:szCs w:val="20"/>
              </w:rPr>
            </w:pPr>
            <w:r>
              <w:rPr>
                <w:rFonts w:ascii="Arial Narrow" w:hAnsi="Arial Narrow"/>
                <w:bCs/>
                <w:sz w:val="20"/>
                <w:szCs w:val="20"/>
              </w:rPr>
              <w:t>Evaluer les efforts dans les liaisons rotules</w:t>
            </w:r>
          </w:p>
          <w:p w:rsidR="00FE3968" w:rsidRDefault="00FE3968" w:rsidP="00667339">
            <w:pPr>
              <w:pStyle w:val="Paragraphedeliste"/>
              <w:numPr>
                <w:ilvl w:val="0"/>
                <w:numId w:val="3"/>
              </w:numPr>
              <w:rPr>
                <w:rFonts w:ascii="Arial Narrow" w:hAnsi="Arial Narrow"/>
                <w:bCs/>
                <w:sz w:val="20"/>
                <w:szCs w:val="20"/>
              </w:rPr>
            </w:pPr>
            <w:r>
              <w:rPr>
                <w:rFonts w:ascii="Arial Narrow" w:hAnsi="Arial Narrow"/>
                <w:bCs/>
                <w:sz w:val="20"/>
                <w:szCs w:val="20"/>
              </w:rPr>
              <w:t>Définir le type de sollicitations que subisse leur fixation compte-tenu de leur implantation</w:t>
            </w:r>
          </w:p>
          <w:p w:rsidR="00FE3968" w:rsidRDefault="00FE3968" w:rsidP="00667339">
            <w:pPr>
              <w:pStyle w:val="Paragraphedeliste"/>
              <w:numPr>
                <w:ilvl w:val="0"/>
                <w:numId w:val="3"/>
              </w:numPr>
              <w:rPr>
                <w:rFonts w:ascii="Arial Narrow" w:hAnsi="Arial Narrow"/>
                <w:bCs/>
                <w:sz w:val="20"/>
                <w:szCs w:val="20"/>
              </w:rPr>
            </w:pPr>
            <w:r>
              <w:rPr>
                <w:rFonts w:ascii="Arial Narrow" w:hAnsi="Arial Narrow"/>
                <w:bCs/>
                <w:sz w:val="20"/>
                <w:szCs w:val="20"/>
              </w:rPr>
              <w:t>Simuler la déformation des fixations sous sollicitation dans le logiciel SolidEdge et relever le niveau maximal des contraintes</w:t>
            </w:r>
          </w:p>
          <w:p w:rsidR="00FE3968" w:rsidRPr="00827A80" w:rsidRDefault="00FE3968" w:rsidP="00667339">
            <w:pPr>
              <w:pStyle w:val="Paragraphedeliste"/>
              <w:numPr>
                <w:ilvl w:val="0"/>
                <w:numId w:val="3"/>
              </w:numPr>
              <w:rPr>
                <w:rFonts w:ascii="Arial Narrow" w:hAnsi="Arial Narrow"/>
                <w:bCs/>
                <w:sz w:val="20"/>
                <w:szCs w:val="20"/>
              </w:rPr>
            </w:pPr>
            <w:r>
              <w:rPr>
                <w:rFonts w:ascii="Arial Narrow" w:hAnsi="Arial Narrow"/>
                <w:bCs/>
                <w:sz w:val="20"/>
                <w:szCs w:val="20"/>
              </w:rPr>
              <w:t xml:space="preserve">Evaluer la durée de vie de ces fixations </w:t>
            </w:r>
          </w:p>
          <w:p w:rsidR="00FE3968" w:rsidRPr="00835B48" w:rsidRDefault="00FE3968" w:rsidP="00667339">
            <w:pPr>
              <w:tabs>
                <w:tab w:val="left" w:pos="305"/>
              </w:tabs>
              <w:rPr>
                <w:bCs/>
                <w:color w:val="00B050"/>
              </w:rPr>
            </w:pPr>
            <w:r w:rsidRPr="004C39FE">
              <w:rPr>
                <w:b/>
                <w:bCs/>
                <w:color w:val="0000FF"/>
              </w:rPr>
              <w:t>4 - Résultats attendus</w:t>
            </w:r>
          </w:p>
          <w:p w:rsidR="00FE3968" w:rsidRPr="00827A80" w:rsidRDefault="00FE3968" w:rsidP="00667339">
            <w:pPr>
              <w:pStyle w:val="Paragraphedeliste"/>
              <w:numPr>
                <w:ilvl w:val="0"/>
                <w:numId w:val="3"/>
              </w:numPr>
              <w:tabs>
                <w:tab w:val="left" w:pos="305"/>
              </w:tabs>
              <w:rPr>
                <w:bCs/>
              </w:rPr>
            </w:pPr>
            <w:r>
              <w:rPr>
                <w:bCs/>
              </w:rPr>
              <w:t>Estimation de la durée de vie à l’aide d’une simulation et d’un abaque</w:t>
            </w:r>
          </w:p>
          <w:p w:rsidR="00FE3968" w:rsidRPr="004C39FE" w:rsidRDefault="00FE3968" w:rsidP="00667339">
            <w:pPr>
              <w:tabs>
                <w:tab w:val="left" w:pos="305"/>
              </w:tabs>
              <w:rPr>
                <w:b/>
                <w:bCs/>
                <w:color w:val="0000FF"/>
              </w:rPr>
            </w:pPr>
          </w:p>
          <w:p w:rsidR="00FE3968" w:rsidRPr="00835B48" w:rsidRDefault="00FE3968" w:rsidP="00667339">
            <w:pPr>
              <w:tabs>
                <w:tab w:val="left" w:pos="305"/>
              </w:tabs>
              <w:rPr>
                <w:b/>
                <w:bCs/>
                <w:color w:val="00B050"/>
              </w:rPr>
            </w:pPr>
            <w:r w:rsidRPr="004C39FE">
              <w:rPr>
                <w:b/>
                <w:bCs/>
                <w:color w:val="0000FF"/>
              </w:rPr>
              <w:t>5 - Critères de réussite :</w:t>
            </w:r>
            <w:r>
              <w:rPr>
                <w:b/>
                <w:bCs/>
                <w:color w:val="0000FF"/>
              </w:rPr>
              <w:t xml:space="preserve"> </w:t>
            </w:r>
          </w:p>
          <w:p w:rsidR="00FE3968" w:rsidRPr="00FE3968" w:rsidRDefault="00FE3968" w:rsidP="00667339">
            <w:pPr>
              <w:tabs>
                <w:tab w:val="left" w:pos="305"/>
              </w:tabs>
              <w:rPr>
                <w:bCs/>
              </w:rPr>
            </w:pPr>
            <w:r w:rsidRPr="00FE3968">
              <w:rPr>
                <w:bCs/>
              </w:rPr>
              <w:t>- Mise en œuvre d’une simulation et analyse des résultats vis-à-vis d’une problématique</w:t>
            </w:r>
          </w:p>
          <w:p w:rsidR="00FE3968" w:rsidRPr="0091422F" w:rsidRDefault="00FE3968" w:rsidP="00CB2C32">
            <w:pPr>
              <w:rPr>
                <w:color w:val="000000"/>
                <w:sz w:val="17"/>
                <w:szCs w:val="17"/>
              </w:rPr>
            </w:pP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FE3968" w:rsidRPr="0091422F" w:rsidRDefault="00FE3968" w:rsidP="00CB2C32">
            <w:pPr>
              <w:autoSpaceDE w:val="0"/>
              <w:autoSpaceDN w:val="0"/>
              <w:adjustRightInd w:val="0"/>
              <w:jc w:val="center"/>
              <w:rPr>
                <w:rFonts w:ascii="Arial Gras" w:hAnsi="Arial Gras" w:cs="Arial Gras"/>
                <w:b/>
                <w:bCs/>
                <w:color w:val="0000FF"/>
              </w:rPr>
            </w:pPr>
          </w:p>
        </w:tc>
      </w:tr>
      <w:tr w:rsidR="00FE3968" w:rsidRPr="0091422F" w:rsidTr="00CB2C32">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E3968" w:rsidRPr="000E5097" w:rsidRDefault="00FE3968" w:rsidP="00CB2C32">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FE3968" w:rsidRDefault="00FE3968" w:rsidP="00667339">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Démarche</w:t>
            </w:r>
            <w:r>
              <w:rPr>
                <w:rFonts w:ascii="Arial Gras" w:hAnsi="Arial Gras" w:cs="Arial Gras"/>
                <w:b/>
                <w:bCs/>
                <w:color w:val="00B050"/>
                <w:sz w:val="22"/>
                <w:szCs w:val="22"/>
              </w:rPr>
              <w:t xml:space="preserve"> </w:t>
            </w:r>
            <w:r>
              <w:rPr>
                <w:rFonts w:ascii="Arial Gras" w:hAnsi="Arial Gras" w:cs="Arial Gras"/>
                <w:b/>
                <w:bCs/>
                <w:color w:val="0000FF"/>
                <w:sz w:val="22"/>
                <w:szCs w:val="22"/>
              </w:rPr>
              <w:t>:</w:t>
            </w:r>
          </w:p>
          <w:p w:rsidR="00FE3968" w:rsidRPr="00CE06BD" w:rsidRDefault="00FE3968" w:rsidP="00667339">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FE3968" w:rsidRPr="0091422F" w:rsidRDefault="00FE3968" w:rsidP="00CB2C32">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FE3968" w:rsidRPr="006A40A5" w:rsidTr="00CB2C32">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E3968" w:rsidRDefault="00FE3968" w:rsidP="00CB2C32">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FE3968" w:rsidRDefault="00FE3968" w:rsidP="00667339">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Capacités attendues</w:t>
            </w:r>
          </w:p>
          <w:p w:rsidR="00FE3968" w:rsidRPr="007E3042" w:rsidRDefault="00FE3968" w:rsidP="00667339">
            <w:pPr>
              <w:autoSpaceDE w:val="0"/>
              <w:autoSpaceDN w:val="0"/>
              <w:adjustRightInd w:val="0"/>
              <w:rPr>
                <w:rFonts w:ascii="Arial Gras" w:hAnsi="Arial Gras" w:cs="Arial Gras"/>
                <w:b/>
                <w:bCs/>
                <w:color w:val="0000FF"/>
                <w:sz w:val="16"/>
                <w:szCs w:val="16"/>
              </w:rPr>
            </w:pPr>
          </w:p>
          <w:p w:rsidR="00FE3968" w:rsidRDefault="00FE3968" w:rsidP="00667339">
            <w:pPr>
              <w:rPr>
                <w:bCs/>
                <w:sz w:val="16"/>
                <w:szCs w:val="16"/>
              </w:rPr>
            </w:pPr>
            <w:r>
              <w:rPr>
                <w:bCs/>
                <w:sz w:val="16"/>
                <w:szCs w:val="16"/>
              </w:rPr>
              <w:t xml:space="preserve">- Analyser les sollicitations dans les composants, </w:t>
            </w:r>
          </w:p>
          <w:p w:rsidR="00FE3968" w:rsidRDefault="00FE3968" w:rsidP="00667339">
            <w:pPr>
              <w:rPr>
                <w:bCs/>
                <w:sz w:val="16"/>
                <w:szCs w:val="16"/>
              </w:rPr>
            </w:pPr>
            <w:r>
              <w:rPr>
                <w:bCs/>
                <w:sz w:val="16"/>
                <w:szCs w:val="16"/>
              </w:rPr>
              <w:t>- Analyser les déformations des composants,</w:t>
            </w:r>
          </w:p>
          <w:p w:rsidR="00FE3968" w:rsidRDefault="00FE3968" w:rsidP="00667339">
            <w:pPr>
              <w:rPr>
                <w:bCs/>
                <w:sz w:val="16"/>
                <w:szCs w:val="16"/>
              </w:rPr>
            </w:pPr>
            <w:r>
              <w:rPr>
                <w:bCs/>
                <w:sz w:val="16"/>
                <w:szCs w:val="16"/>
              </w:rPr>
              <w:t>- Analyser les contraintes mécaniques dans les composants</w:t>
            </w:r>
          </w:p>
          <w:p w:rsidR="00FE3968" w:rsidRDefault="00FE3968" w:rsidP="00667339">
            <w:pPr>
              <w:rPr>
                <w:bCs/>
                <w:sz w:val="16"/>
                <w:szCs w:val="16"/>
              </w:rPr>
            </w:pPr>
          </w:p>
          <w:p w:rsidR="00FE3968" w:rsidRDefault="00FE3968" w:rsidP="00667339">
            <w:pPr>
              <w:rPr>
                <w:bCs/>
                <w:i/>
                <w:sz w:val="14"/>
                <w:szCs w:val="14"/>
              </w:rPr>
            </w:pPr>
          </w:p>
          <w:p w:rsidR="00FE3968" w:rsidRDefault="00FE3968" w:rsidP="00667339">
            <w:pPr>
              <w:rPr>
                <w:bCs/>
                <w:i/>
                <w:sz w:val="12"/>
                <w:szCs w:val="12"/>
              </w:rPr>
            </w:pPr>
            <w:r w:rsidRPr="00F8269C">
              <w:rPr>
                <w:bCs/>
                <w:i/>
                <w:sz w:val="12"/>
                <w:szCs w:val="12"/>
              </w:rPr>
              <w:t>(les capacités des compétences "com</w:t>
            </w:r>
            <w:r>
              <w:rPr>
                <w:bCs/>
                <w:i/>
                <w:sz w:val="12"/>
                <w:szCs w:val="12"/>
              </w:rPr>
              <w:t xml:space="preserve">muniquer" n'ont pas été reportées </w:t>
            </w:r>
            <w:r w:rsidRPr="00F8269C">
              <w:rPr>
                <w:bCs/>
                <w:i/>
                <w:sz w:val="12"/>
                <w:szCs w:val="12"/>
              </w:rPr>
              <w:t>mais doivent être prise</w:t>
            </w:r>
            <w:r>
              <w:rPr>
                <w:bCs/>
                <w:i/>
                <w:sz w:val="12"/>
                <w:szCs w:val="12"/>
              </w:rPr>
              <w:t>s</w:t>
            </w:r>
            <w:r w:rsidRPr="00F8269C">
              <w:rPr>
                <w:bCs/>
                <w:i/>
                <w:sz w:val="12"/>
                <w:szCs w:val="12"/>
              </w:rPr>
              <w:t xml:space="preserve"> en compte)</w:t>
            </w:r>
          </w:p>
          <w:p w:rsidR="00FE3968" w:rsidRDefault="00FE3968" w:rsidP="00667339">
            <w:pPr>
              <w:rPr>
                <w:bCs/>
                <w:i/>
                <w:sz w:val="12"/>
                <w:szCs w:val="12"/>
              </w:rPr>
            </w:pPr>
          </w:p>
          <w:p w:rsidR="00FE3968" w:rsidRDefault="00FE3968" w:rsidP="00667339">
            <w:pPr>
              <w:autoSpaceDE w:val="0"/>
              <w:autoSpaceDN w:val="0"/>
              <w:adjustRightInd w:val="0"/>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p>
          <w:p w:rsidR="00FE3968" w:rsidRPr="007E3042" w:rsidRDefault="00FE3968" w:rsidP="00667339">
            <w:pPr>
              <w:autoSpaceDE w:val="0"/>
              <w:autoSpaceDN w:val="0"/>
              <w:adjustRightInd w:val="0"/>
              <w:rPr>
                <w:rFonts w:ascii="Arial Gras" w:hAnsi="Arial Gras" w:cs="Arial Gras"/>
                <w:b/>
                <w:bCs/>
                <w:color w:val="0000FF"/>
                <w:sz w:val="16"/>
                <w:szCs w:val="16"/>
              </w:rPr>
            </w:pPr>
          </w:p>
          <w:p w:rsidR="00FE3968" w:rsidRPr="00CB2C32" w:rsidRDefault="00FE3968" w:rsidP="00667339">
            <w:pPr>
              <w:autoSpaceDE w:val="0"/>
              <w:autoSpaceDN w:val="0"/>
              <w:adjustRightInd w:val="0"/>
              <w:rPr>
                <w:bCs/>
                <w:color w:val="000000" w:themeColor="text1"/>
                <w:sz w:val="16"/>
                <w:szCs w:val="16"/>
              </w:rPr>
            </w:pPr>
            <w:r w:rsidRPr="00CB2C32">
              <w:rPr>
                <w:bCs/>
                <w:color w:val="000000" w:themeColor="text1"/>
                <w:sz w:val="16"/>
                <w:szCs w:val="16"/>
              </w:rPr>
              <w:t>- Comportement du solide déformable.</w:t>
            </w:r>
          </w:p>
          <w:p w:rsidR="00FE3968" w:rsidRPr="00353B66" w:rsidRDefault="00FE3968" w:rsidP="00667339">
            <w:pPr>
              <w:autoSpaceDE w:val="0"/>
              <w:autoSpaceDN w:val="0"/>
              <w:adjustRightInd w:val="0"/>
              <w:rPr>
                <w:bCs/>
                <w:color w:val="000000" w:themeColor="text1"/>
                <w:sz w:val="16"/>
                <w:szCs w:val="16"/>
              </w:rPr>
            </w:pPr>
          </w:p>
          <w:p w:rsidR="00FE3968" w:rsidRPr="00F8269C" w:rsidRDefault="00FE3968" w:rsidP="00CB2C32">
            <w:pPr>
              <w:rPr>
                <w:bCs/>
                <w:sz w:val="12"/>
                <w:szCs w:val="12"/>
              </w:rPr>
            </w:pPr>
            <w:r w:rsidRPr="00F8269C">
              <w:rPr>
                <w:bCs/>
                <w:i/>
                <w:sz w:val="12"/>
                <w:szCs w:val="12"/>
              </w:rPr>
              <w:t>(les connaissances liées aux compétences "communiquer" n'ont pas été report</w:t>
            </w:r>
            <w:r>
              <w:rPr>
                <w:bCs/>
                <w:i/>
                <w:sz w:val="12"/>
                <w:szCs w:val="12"/>
              </w:rPr>
              <w:t>ées</w:t>
            </w:r>
            <w:r w:rsidRPr="00F8269C">
              <w:rPr>
                <w:bCs/>
                <w:i/>
                <w:sz w:val="12"/>
                <w:szCs w:val="12"/>
              </w:rPr>
              <w:t xml:space="preserve"> mais doivent être prise</w:t>
            </w:r>
            <w:r>
              <w:rPr>
                <w:bCs/>
                <w:i/>
                <w:sz w:val="12"/>
                <w:szCs w:val="12"/>
              </w:rPr>
              <w:t>s</w:t>
            </w:r>
            <w:r w:rsidRPr="00F8269C">
              <w:rPr>
                <w:bCs/>
                <w:i/>
                <w:sz w:val="12"/>
                <w:szCs w:val="12"/>
              </w:rPr>
              <w:t xml:space="preserve"> en compte)</w:t>
            </w:r>
          </w:p>
        </w:tc>
      </w:tr>
    </w:tbl>
    <w:p w:rsidR="00C33933" w:rsidRPr="00975833" w:rsidRDefault="00CB2C32" w:rsidP="00C33933">
      <w:pPr>
        <w:rPr>
          <w:sz w:val="14"/>
          <w:szCs w:val="14"/>
        </w:rPr>
      </w:pPr>
      <w:r w:rsidRPr="00784C4E">
        <w:rPr>
          <w:sz w:val="14"/>
          <w:szCs w:val="14"/>
        </w:rPr>
        <w:br w:type="page"/>
      </w: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1677"/>
        <w:gridCol w:w="1804"/>
      </w:tblGrid>
      <w:tr w:rsidR="00C33933" w:rsidRPr="00347DEA" w:rsidTr="00C33933">
        <w:trPr>
          <w:cantSplit/>
          <w:trHeight w:val="635"/>
        </w:trPr>
        <w:tc>
          <w:tcPr>
            <w:tcW w:w="8340" w:type="dxa"/>
            <w:gridSpan w:val="2"/>
            <w:vMerge w:val="restart"/>
            <w:tcBorders>
              <w:top w:val="single" w:sz="18" w:space="0" w:color="auto"/>
              <w:left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r w:rsidRPr="00EC41DE">
              <w:rPr>
                <w:color w:val="FF0000"/>
                <w:sz w:val="24"/>
                <w:szCs w:val="24"/>
              </w:rPr>
              <w:lastRenderedPageBreak/>
              <w:t xml:space="preserve">BACCALAUREAT </w:t>
            </w:r>
            <w:r>
              <w:rPr>
                <w:color w:val="FF0000"/>
                <w:sz w:val="24"/>
                <w:szCs w:val="24"/>
              </w:rPr>
              <w:t>SCIENTIQUE</w:t>
            </w:r>
          </w:p>
          <w:p w:rsidR="00C33933" w:rsidRPr="00EC41DE" w:rsidRDefault="00C33933" w:rsidP="00C33933">
            <w:pPr>
              <w:pStyle w:val="Titre3"/>
              <w:spacing w:before="0" w:after="0"/>
              <w:jc w:val="center"/>
              <w:rPr>
                <w:color w:val="000000" w:themeColor="text1"/>
                <w:sz w:val="24"/>
                <w:szCs w:val="24"/>
              </w:rPr>
            </w:pPr>
            <w:r>
              <w:rPr>
                <w:color w:val="000000" w:themeColor="text1"/>
                <w:sz w:val="24"/>
                <w:szCs w:val="24"/>
              </w:rPr>
              <w:t>SCIENCES DE L'INGENIEUR</w:t>
            </w:r>
          </w:p>
          <w:p w:rsidR="00C33933" w:rsidRDefault="00C33933" w:rsidP="00C33933">
            <w:pPr>
              <w:pStyle w:val="Titre3"/>
              <w:spacing w:before="0" w:after="0"/>
              <w:jc w:val="center"/>
              <w:rPr>
                <w:sz w:val="24"/>
                <w:szCs w:val="24"/>
              </w:rPr>
            </w:pPr>
          </w:p>
          <w:p w:rsidR="00C33933" w:rsidRPr="007209B9" w:rsidRDefault="00C33933" w:rsidP="00C33933">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C33933" w:rsidRPr="00445FCB" w:rsidRDefault="00C33933" w:rsidP="00C33933">
            <w:pPr>
              <w:rPr>
                <w:b/>
              </w:rPr>
            </w:pPr>
            <w:r>
              <w:rPr>
                <w:b/>
                <w:color w:val="0070C0"/>
                <w:sz w:val="22"/>
                <w:szCs w:val="22"/>
              </w:rPr>
              <w:t>Séquence 7</w:t>
            </w:r>
            <w:r w:rsidRPr="007209B9">
              <w:rPr>
                <w:b/>
                <w:color w:val="0070C0"/>
                <w:sz w:val="22"/>
                <w:szCs w:val="22"/>
              </w:rPr>
              <w:t xml:space="preserve"> :</w:t>
            </w:r>
            <w:r>
              <w:rPr>
                <w:b/>
                <w:sz w:val="22"/>
                <w:szCs w:val="22"/>
              </w:rPr>
              <w:t xml:space="preserve"> Modéliser et simuler les actions mécaniques d'un système</w:t>
            </w:r>
          </w:p>
        </w:tc>
        <w:tc>
          <w:tcPr>
            <w:tcW w:w="1804" w:type="dxa"/>
            <w:tcBorders>
              <w:top w:val="single" w:sz="18" w:space="0" w:color="auto"/>
              <w:left w:val="single" w:sz="4" w:space="0" w:color="auto"/>
              <w:bottom w:val="single" w:sz="4" w:space="0" w:color="auto"/>
              <w:right w:val="single" w:sz="18" w:space="0" w:color="auto"/>
            </w:tcBorders>
            <w:shd w:val="clear" w:color="auto" w:fill="99CCFF"/>
            <w:vAlign w:val="center"/>
          </w:tcPr>
          <w:p w:rsidR="00C33933" w:rsidRPr="00CE06BD" w:rsidRDefault="00C33933" w:rsidP="00C33933">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S7</w:t>
            </w:r>
          </w:p>
        </w:tc>
      </w:tr>
      <w:tr w:rsidR="00C33933" w:rsidRPr="00347DEA" w:rsidTr="00C33933">
        <w:trPr>
          <w:cantSplit/>
          <w:trHeight w:val="568"/>
        </w:trPr>
        <w:tc>
          <w:tcPr>
            <w:tcW w:w="8340" w:type="dxa"/>
            <w:gridSpan w:val="2"/>
            <w:vMerge/>
            <w:tcBorders>
              <w:left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p>
        </w:tc>
        <w:tc>
          <w:tcPr>
            <w:tcW w:w="1804" w:type="dxa"/>
            <w:tcBorders>
              <w:top w:val="single" w:sz="4" w:space="0" w:color="auto"/>
              <w:left w:val="single" w:sz="4" w:space="0" w:color="auto"/>
              <w:bottom w:val="single" w:sz="4" w:space="0" w:color="auto"/>
              <w:right w:val="single" w:sz="18" w:space="0" w:color="auto"/>
            </w:tcBorders>
            <w:shd w:val="clear" w:color="auto" w:fill="99CCFF"/>
            <w:vAlign w:val="center"/>
          </w:tcPr>
          <w:p w:rsidR="00C33933" w:rsidRPr="00CE06BD" w:rsidRDefault="00C33933" w:rsidP="00C33933">
            <w:pPr>
              <w:jc w:val="center"/>
              <w:rPr>
                <w:b/>
                <w:sz w:val="20"/>
                <w:szCs w:val="20"/>
              </w:rPr>
            </w:pPr>
            <w:r w:rsidRPr="00CE06BD">
              <w:rPr>
                <w:b/>
                <w:sz w:val="20"/>
                <w:szCs w:val="20"/>
              </w:rPr>
              <w:t>NIVEAU</w:t>
            </w:r>
          </w:p>
          <w:p w:rsidR="00C33933" w:rsidRPr="00EC41DE" w:rsidRDefault="00C33933" w:rsidP="00C33933">
            <w:pPr>
              <w:jc w:val="center"/>
              <w:rPr>
                <w:b/>
                <w:sz w:val="22"/>
                <w:szCs w:val="22"/>
              </w:rPr>
            </w:pPr>
            <w:r>
              <w:rPr>
                <w:b/>
                <w:sz w:val="20"/>
                <w:szCs w:val="20"/>
              </w:rPr>
              <w:t>Terminale</w:t>
            </w:r>
          </w:p>
        </w:tc>
      </w:tr>
      <w:tr w:rsidR="00C33933" w:rsidRPr="00347DEA" w:rsidTr="00C33933">
        <w:trPr>
          <w:cantSplit/>
          <w:trHeight w:val="283"/>
        </w:trPr>
        <w:tc>
          <w:tcPr>
            <w:tcW w:w="8340" w:type="dxa"/>
            <w:gridSpan w:val="2"/>
            <w:vMerge/>
            <w:tcBorders>
              <w:left w:val="single" w:sz="18" w:space="0" w:color="auto"/>
              <w:bottom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p>
        </w:tc>
        <w:tc>
          <w:tcPr>
            <w:tcW w:w="1804" w:type="dxa"/>
            <w:tcBorders>
              <w:top w:val="single" w:sz="4" w:space="0" w:color="auto"/>
              <w:left w:val="single" w:sz="4" w:space="0" w:color="auto"/>
              <w:bottom w:val="single" w:sz="18" w:space="0" w:color="auto"/>
              <w:right w:val="single" w:sz="18" w:space="0" w:color="auto"/>
            </w:tcBorders>
            <w:shd w:val="clear" w:color="auto" w:fill="99CCFF"/>
            <w:vAlign w:val="center"/>
          </w:tcPr>
          <w:p w:rsidR="00C33933" w:rsidRPr="00CE06BD" w:rsidRDefault="00C33933" w:rsidP="00C33933">
            <w:pPr>
              <w:jc w:val="center"/>
              <w:rPr>
                <w:b/>
                <w:sz w:val="20"/>
                <w:szCs w:val="20"/>
              </w:rPr>
            </w:pPr>
            <w:r w:rsidRPr="00CE06BD">
              <w:rPr>
                <w:b/>
                <w:sz w:val="20"/>
                <w:szCs w:val="20"/>
              </w:rPr>
              <w:t xml:space="preserve">Durée : </w:t>
            </w:r>
            <w:r>
              <w:rPr>
                <w:b/>
                <w:sz w:val="20"/>
                <w:szCs w:val="20"/>
              </w:rPr>
              <w:t>2 heures</w:t>
            </w:r>
          </w:p>
        </w:tc>
      </w:tr>
      <w:tr w:rsidR="00C33933"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C33933" w:rsidRPr="000E5097" w:rsidRDefault="00C33933" w:rsidP="00C33933">
            <w:pPr>
              <w:rPr>
                <w:sz w:val="22"/>
                <w:szCs w:val="22"/>
              </w:rPr>
            </w:pPr>
            <w:r w:rsidRPr="000E5097">
              <w:rPr>
                <w:b/>
                <w:bCs/>
                <w:sz w:val="22"/>
                <w:szCs w:val="22"/>
              </w:rPr>
              <w:t>Support :</w:t>
            </w:r>
            <w:r w:rsidR="00975833">
              <w:rPr>
                <w:b/>
                <w:bCs/>
                <w:sz w:val="22"/>
                <w:szCs w:val="22"/>
              </w:rPr>
              <w:t xml:space="preserve"> </w:t>
            </w:r>
            <w:r w:rsidR="00975833">
              <w:rPr>
                <w:b/>
                <w:bCs/>
                <w:sz w:val="22"/>
                <w:szCs w:val="22"/>
              </w:rPr>
              <w:t>SIMULATEUR DE COURSE</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C33933" w:rsidRPr="0080379B" w:rsidRDefault="00C33933" w:rsidP="00C33933">
            <w:pPr>
              <w:jc w:val="center"/>
              <w:rPr>
                <w:b/>
              </w:rPr>
            </w:pPr>
            <w:r w:rsidRPr="0080379B">
              <w:rPr>
                <w:b/>
              </w:rPr>
              <w:t xml:space="preserve">Photo </w:t>
            </w:r>
            <w:r>
              <w:rPr>
                <w:b/>
              </w:rPr>
              <w:t>de l'îlot</w:t>
            </w:r>
          </w:p>
        </w:tc>
      </w:tr>
      <w:tr w:rsidR="00C33933"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C33933" w:rsidRPr="001C1B34" w:rsidRDefault="00C33933" w:rsidP="00C33933">
            <w:pPr>
              <w:rPr>
                <w:b/>
                <w:bCs/>
                <w:color w:val="000000" w:themeColor="text1"/>
                <w:sz w:val="22"/>
                <w:szCs w:val="22"/>
              </w:rPr>
            </w:pPr>
            <w:r w:rsidRPr="001C1B34">
              <w:rPr>
                <w:b/>
                <w:bCs/>
                <w:color w:val="000000" w:themeColor="text1"/>
                <w:sz w:val="22"/>
                <w:szCs w:val="22"/>
              </w:rPr>
              <w:t>Compétences :</w:t>
            </w:r>
          </w:p>
          <w:p w:rsidR="00C33933" w:rsidRDefault="00C33933" w:rsidP="00C33933">
            <w:pPr>
              <w:rPr>
                <w:b/>
                <w:color w:val="000000" w:themeColor="text1"/>
              </w:rPr>
            </w:pPr>
            <w:r>
              <w:rPr>
                <w:b/>
                <w:color w:val="000000" w:themeColor="text1"/>
              </w:rPr>
              <w:t>- B11 : Définir, justifier la frontière de tout ou partie d'u</w:t>
            </w:r>
            <w:r w:rsidR="00016DA0">
              <w:rPr>
                <w:b/>
                <w:color w:val="000000" w:themeColor="text1"/>
              </w:rPr>
              <w:t>n</w:t>
            </w:r>
            <w:r>
              <w:rPr>
                <w:b/>
                <w:color w:val="000000" w:themeColor="text1"/>
              </w:rPr>
              <w:t xml:space="preserve"> système et répertorier les interactions </w:t>
            </w:r>
          </w:p>
          <w:p w:rsidR="00C33933" w:rsidRDefault="00C33933" w:rsidP="00C33933">
            <w:pPr>
              <w:rPr>
                <w:b/>
                <w:color w:val="000000" w:themeColor="text1"/>
              </w:rPr>
            </w:pPr>
            <w:r>
              <w:rPr>
                <w:b/>
                <w:color w:val="000000" w:themeColor="text1"/>
              </w:rPr>
              <w:t>- B12 : choisir les grandeurs et les paramètres influents en vue de les modéliser</w:t>
            </w:r>
          </w:p>
          <w:p w:rsidR="00C33933" w:rsidRDefault="00C33933" w:rsidP="00C33933">
            <w:pPr>
              <w:rPr>
                <w:b/>
                <w:color w:val="000000" w:themeColor="text1"/>
              </w:rPr>
            </w:pPr>
            <w:r>
              <w:rPr>
                <w:b/>
                <w:color w:val="000000" w:themeColor="text1"/>
              </w:rPr>
              <w:t>- B31 : Choisir et mettre en œuvre une méthode de résolution</w:t>
            </w:r>
          </w:p>
          <w:p w:rsidR="00C33933" w:rsidRDefault="00C33933" w:rsidP="00C33933">
            <w:pPr>
              <w:rPr>
                <w:b/>
                <w:color w:val="000000" w:themeColor="text1"/>
              </w:rPr>
            </w:pPr>
            <w:r>
              <w:rPr>
                <w:b/>
                <w:color w:val="000000" w:themeColor="text1"/>
              </w:rPr>
              <w:t>- B32 : Simuler le fonctionnement de tout ou partie d'un système à l'aide du modèle fourni</w:t>
            </w:r>
          </w:p>
          <w:p w:rsidR="00C33933" w:rsidRDefault="00C33933"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C33933" w:rsidRPr="00791CA5" w:rsidRDefault="00C33933"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C33933" w:rsidRDefault="00152B4B" w:rsidP="00C33933">
            <w:pPr>
              <w:autoSpaceDE w:val="0"/>
              <w:autoSpaceDN w:val="0"/>
              <w:adjustRightInd w:val="0"/>
              <w:jc w:val="center"/>
              <w:rPr>
                <w:b/>
                <w:bCs/>
                <w:color w:val="FF0000"/>
                <w:sz w:val="22"/>
                <w:szCs w:val="22"/>
              </w:rPr>
            </w:pPr>
            <w:r w:rsidRPr="00152B4B">
              <w:rPr>
                <w:b/>
                <w:bCs/>
                <w:noProof/>
                <w:color w:val="FF0000"/>
                <w:sz w:val="22"/>
                <w:szCs w:val="22"/>
                <w:lang w:eastAsia="fr-FR"/>
              </w:rPr>
              <w:drawing>
                <wp:inline distT="0" distB="0" distL="0" distR="0">
                  <wp:extent cx="1725433" cy="1583621"/>
                  <wp:effectExtent l="19050" t="0" r="8117" b="0"/>
                  <wp:docPr id="7" name="Image 5" descr="imagette_simul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tte_simulateur"/>
                          <pic:cNvPicPr>
                            <a:picLocks noChangeAspect="1" noChangeArrowheads="1"/>
                          </pic:cNvPicPr>
                        </pic:nvPicPr>
                        <pic:blipFill>
                          <a:blip r:embed="rId13" cstate="print"/>
                          <a:srcRect/>
                          <a:stretch>
                            <a:fillRect/>
                          </a:stretch>
                        </pic:blipFill>
                        <pic:spPr bwMode="auto">
                          <a:xfrm>
                            <a:off x="0" y="0"/>
                            <a:ext cx="1726928" cy="1584993"/>
                          </a:xfrm>
                          <a:prstGeom prst="rect">
                            <a:avLst/>
                          </a:prstGeom>
                          <a:noFill/>
                          <a:ln w="9525">
                            <a:noFill/>
                            <a:miter lim="800000"/>
                            <a:headEnd/>
                            <a:tailEnd/>
                          </a:ln>
                        </pic:spPr>
                      </pic:pic>
                    </a:graphicData>
                  </a:graphic>
                </wp:inline>
              </w:drawing>
            </w:r>
          </w:p>
          <w:p w:rsidR="00C33933" w:rsidRDefault="00C33933" w:rsidP="00C33933">
            <w:pPr>
              <w:autoSpaceDE w:val="0"/>
              <w:autoSpaceDN w:val="0"/>
              <w:adjustRightInd w:val="0"/>
              <w:jc w:val="center"/>
              <w:rPr>
                <w:b/>
                <w:bCs/>
                <w:color w:val="FF0000"/>
                <w:sz w:val="22"/>
                <w:szCs w:val="22"/>
              </w:rPr>
            </w:pPr>
          </w:p>
          <w:p w:rsidR="00C33933" w:rsidRPr="00BE7FC2" w:rsidRDefault="00C33933" w:rsidP="00C33933">
            <w:r>
              <w:t>Produit installé en Ilot connecté à 1 ordinateur central communicant avec les ordinateurs de l’ilot.</w:t>
            </w:r>
          </w:p>
          <w:p w:rsidR="00C33933" w:rsidRPr="0080379B" w:rsidRDefault="00C33933" w:rsidP="00C33933">
            <w:pPr>
              <w:autoSpaceDE w:val="0"/>
              <w:autoSpaceDN w:val="0"/>
              <w:adjustRightInd w:val="0"/>
              <w:jc w:val="center"/>
              <w:rPr>
                <w:b/>
                <w:bCs/>
                <w:color w:val="FF0000"/>
                <w:sz w:val="22"/>
                <w:szCs w:val="22"/>
              </w:rPr>
            </w:pPr>
          </w:p>
        </w:tc>
      </w:tr>
      <w:tr w:rsidR="00C33933"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C33933" w:rsidRPr="000E5097" w:rsidRDefault="00C33933"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00152B4B">
              <w:rPr>
                <w:bCs/>
                <w:color w:val="00B050"/>
              </w:rPr>
              <w:t>La fonction du simulateur de course est de restituer le plus fidèlement possible les accélérations. Pour cela, deux vérins permettent de mettre en mouvement le mécanisme mais également de le maintenir en position. L’objectif de ce TP est de vérifier que quelque soit la position du simulateur, les vérins sont capables de supporter le conducteur en statique.</w:t>
            </w:r>
          </w:p>
        </w:tc>
        <w:tc>
          <w:tcPr>
            <w:tcW w:w="3481" w:type="dxa"/>
            <w:gridSpan w:val="2"/>
            <w:vMerge/>
            <w:tcBorders>
              <w:top w:val="single" w:sz="18" w:space="0" w:color="auto"/>
              <w:left w:val="nil"/>
              <w:right w:val="single" w:sz="18" w:space="0" w:color="auto"/>
            </w:tcBorders>
            <w:shd w:val="clear" w:color="auto" w:fill="auto"/>
            <w:vAlign w:val="center"/>
          </w:tcPr>
          <w:p w:rsidR="00C33933" w:rsidRPr="0080379B" w:rsidRDefault="00C33933" w:rsidP="00C33933">
            <w:pPr>
              <w:jc w:val="center"/>
              <w:rPr>
                <w:b/>
                <w:bCs/>
                <w:color w:val="0000FF"/>
                <w:sz w:val="22"/>
                <w:szCs w:val="22"/>
              </w:rPr>
            </w:pPr>
          </w:p>
        </w:tc>
      </w:tr>
      <w:tr w:rsidR="00C33933"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C33933" w:rsidRPr="00353B66" w:rsidRDefault="00C33933" w:rsidP="00C33933">
            <w:pPr>
              <w:tabs>
                <w:tab w:val="left" w:pos="290"/>
              </w:tabs>
              <w:rPr>
                <w:b/>
                <w:bCs/>
                <w:color w:val="0000FF"/>
              </w:rPr>
            </w:pPr>
            <w:r w:rsidRPr="00353B66">
              <w:rPr>
                <w:b/>
                <w:bCs/>
                <w:color w:val="0000FF"/>
              </w:rPr>
              <w:t>1 - Conditions générales</w:t>
            </w:r>
          </w:p>
          <w:p w:rsidR="00152B4B" w:rsidRPr="000A5377" w:rsidRDefault="00152B4B" w:rsidP="00152B4B">
            <w:pPr>
              <w:tabs>
                <w:tab w:val="left" w:pos="290"/>
              </w:tabs>
              <w:rPr>
                <w:b/>
                <w:bCs/>
                <w:color w:val="000000" w:themeColor="text1"/>
              </w:rPr>
            </w:pPr>
            <w:r w:rsidRPr="000A5377">
              <w:rPr>
                <w:b/>
                <w:bCs/>
                <w:color w:val="000000" w:themeColor="text1"/>
              </w:rPr>
              <w:t>Ressources matérielles :</w:t>
            </w:r>
          </w:p>
          <w:p w:rsidR="00152B4B" w:rsidRPr="000A5377" w:rsidRDefault="00152B4B" w:rsidP="00152B4B">
            <w:pPr>
              <w:tabs>
                <w:tab w:val="left" w:pos="290"/>
              </w:tabs>
              <w:rPr>
                <w:bCs/>
                <w:color w:val="000000" w:themeColor="text1"/>
              </w:rPr>
            </w:pPr>
            <w:r>
              <w:rPr>
                <w:bCs/>
                <w:color w:val="000000" w:themeColor="text1"/>
              </w:rPr>
              <w:t>- Simulateur + des postes informatiques en réseau avec le simulateur</w:t>
            </w:r>
          </w:p>
          <w:p w:rsidR="00152B4B" w:rsidRPr="000A5377" w:rsidRDefault="00152B4B" w:rsidP="00152B4B">
            <w:pPr>
              <w:tabs>
                <w:tab w:val="left" w:pos="290"/>
              </w:tabs>
              <w:rPr>
                <w:b/>
                <w:bCs/>
                <w:color w:val="000000" w:themeColor="text1"/>
              </w:rPr>
            </w:pPr>
            <w:r w:rsidRPr="000A5377">
              <w:rPr>
                <w:b/>
                <w:bCs/>
                <w:color w:val="000000" w:themeColor="text1"/>
              </w:rPr>
              <w:t>Ressources logicielles et numériques disponibles</w:t>
            </w:r>
            <w:r>
              <w:rPr>
                <w:b/>
                <w:bCs/>
                <w:color w:val="000000" w:themeColor="text1"/>
              </w:rPr>
              <w:t xml:space="preserve"> :</w:t>
            </w:r>
          </w:p>
          <w:p w:rsidR="00152B4B" w:rsidRPr="000A5377" w:rsidRDefault="00152B4B" w:rsidP="00152B4B">
            <w:pPr>
              <w:tabs>
                <w:tab w:val="left" w:pos="290"/>
              </w:tabs>
              <w:rPr>
                <w:bCs/>
                <w:color w:val="000000" w:themeColor="text1"/>
              </w:rPr>
            </w:pPr>
            <w:r>
              <w:rPr>
                <w:bCs/>
                <w:color w:val="000000" w:themeColor="text1"/>
              </w:rPr>
              <w:t>- Logiciel DMSsimulateur pour les acquisitions + DMSclient pour le travail en ilot</w:t>
            </w:r>
          </w:p>
          <w:p w:rsidR="00152B4B" w:rsidRDefault="00C33933" w:rsidP="00152B4B">
            <w:pPr>
              <w:rPr>
                <w:b/>
                <w:bCs/>
                <w:color w:val="0000FF"/>
              </w:rPr>
            </w:pPr>
            <w:r w:rsidRPr="00353B66">
              <w:rPr>
                <w:b/>
                <w:bCs/>
                <w:color w:val="0000FF"/>
              </w:rPr>
              <w:t xml:space="preserve">2 - Pré requis </w:t>
            </w:r>
          </w:p>
          <w:p w:rsidR="00152B4B" w:rsidRPr="00152B4B" w:rsidRDefault="00152B4B" w:rsidP="00152B4B">
            <w:pPr>
              <w:rPr>
                <w:b/>
                <w:bCs/>
                <w:color w:val="0000FF"/>
              </w:rPr>
            </w:pPr>
            <w:r>
              <w:rPr>
                <w:bCs/>
                <w:color w:val="000000" w:themeColor="text1"/>
              </w:rPr>
              <w:t>- Modélisation des mécanismes et des actions mécaniques</w:t>
            </w:r>
          </w:p>
          <w:p w:rsidR="00152B4B" w:rsidRPr="00E1029A" w:rsidRDefault="00152B4B" w:rsidP="00152B4B">
            <w:pPr>
              <w:tabs>
                <w:tab w:val="left" w:pos="290"/>
              </w:tabs>
              <w:rPr>
                <w:bCs/>
                <w:color w:val="000000" w:themeColor="text1"/>
              </w:rPr>
            </w:pPr>
            <w:r>
              <w:rPr>
                <w:bCs/>
                <w:color w:val="000000" w:themeColor="text1"/>
              </w:rPr>
              <w:t>- Principe fondamental de la statique</w:t>
            </w:r>
          </w:p>
          <w:p w:rsidR="00C33933" w:rsidRPr="00353B66" w:rsidRDefault="00C33933" w:rsidP="00C33933">
            <w:pPr>
              <w:rPr>
                <w:color w:val="000000"/>
              </w:rPr>
            </w:pPr>
          </w:p>
          <w:p w:rsidR="00C33933" w:rsidRPr="00353B66" w:rsidRDefault="00C33933"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152B4B" w:rsidRDefault="00152B4B" w:rsidP="00152B4B">
            <w:pPr>
              <w:rPr>
                <w:color w:val="000000"/>
              </w:rPr>
            </w:pPr>
            <w:r>
              <w:rPr>
                <w:color w:val="000000"/>
              </w:rPr>
              <w:t xml:space="preserve">Les parties expérimentale et analytique sont indépendantes et peuvent être traitées dans un ordre indifférent. Cela permet à plusieurs groupes (3 à 4) de travailler en parallèle sur la maquette et d’analyser leur résultat sur leur poste informatique. </w:t>
            </w:r>
          </w:p>
          <w:p w:rsidR="00152B4B" w:rsidRDefault="00152B4B" w:rsidP="00152B4B">
            <w:pPr>
              <w:rPr>
                <w:color w:val="000000"/>
              </w:rPr>
            </w:pPr>
            <w:r>
              <w:rPr>
                <w:color w:val="000000"/>
              </w:rPr>
              <w:t xml:space="preserve">Partie expérimentale (30 min) : </w:t>
            </w:r>
          </w:p>
          <w:p w:rsidR="00152B4B" w:rsidRDefault="00152B4B" w:rsidP="00152B4B">
            <w:pPr>
              <w:rPr>
                <w:color w:val="000000"/>
              </w:rPr>
            </w:pPr>
            <w:r>
              <w:rPr>
                <w:color w:val="000000"/>
              </w:rPr>
              <w:t>- relever la valeur des efforts dans les vérins pour :</w:t>
            </w:r>
          </w:p>
          <w:p w:rsidR="00152B4B" w:rsidRDefault="00152B4B" w:rsidP="00152B4B">
            <w:pPr>
              <w:rPr>
                <w:color w:val="000000"/>
              </w:rPr>
            </w:pPr>
            <w:r>
              <w:rPr>
                <w:color w:val="000000"/>
              </w:rPr>
              <w:t xml:space="preserve">       - différentes positions : fin course avant, arrière et position initiale</w:t>
            </w:r>
          </w:p>
          <w:p w:rsidR="00152B4B" w:rsidRDefault="00152B4B" w:rsidP="00152B4B">
            <w:pPr>
              <w:rPr>
                <w:color w:val="000000"/>
              </w:rPr>
            </w:pPr>
            <w:r>
              <w:rPr>
                <w:color w:val="000000"/>
              </w:rPr>
              <w:t xml:space="preserve">       - différentes masses : conducteur avec pied au sol, pied relevé, masse accrochée à l’arrière du siège</w:t>
            </w:r>
          </w:p>
          <w:p w:rsidR="00152B4B" w:rsidRDefault="00152B4B" w:rsidP="00152B4B">
            <w:pPr>
              <w:rPr>
                <w:color w:val="000000"/>
              </w:rPr>
            </w:pPr>
            <w:r>
              <w:rPr>
                <w:color w:val="000000"/>
              </w:rPr>
              <w:t>Partie résolution analytique (1h) :</w:t>
            </w:r>
          </w:p>
          <w:p w:rsidR="00152B4B" w:rsidRDefault="00152B4B" w:rsidP="00152B4B">
            <w:pPr>
              <w:rPr>
                <w:color w:val="000000"/>
              </w:rPr>
            </w:pPr>
            <w:r>
              <w:rPr>
                <w:color w:val="000000"/>
              </w:rPr>
              <w:t xml:space="preserve">- à partir du modèle plan fourni, appliquer la stratégie de résolution, </w:t>
            </w:r>
          </w:p>
          <w:p w:rsidR="00152B4B" w:rsidRDefault="00152B4B" w:rsidP="00152B4B">
            <w:pPr>
              <w:rPr>
                <w:color w:val="000000"/>
              </w:rPr>
            </w:pPr>
            <w:r>
              <w:rPr>
                <w:color w:val="000000"/>
              </w:rPr>
              <w:t>Partie analyse (30 min) :</w:t>
            </w:r>
          </w:p>
          <w:p w:rsidR="00152B4B" w:rsidRPr="00A031E4" w:rsidRDefault="00152B4B" w:rsidP="00152B4B">
            <w:pPr>
              <w:rPr>
                <w:color w:val="000000"/>
              </w:rPr>
            </w:pPr>
            <w:r>
              <w:rPr>
                <w:color w:val="000000"/>
              </w:rPr>
              <w:t>- comparer les résultats de la démarche expérimentale et analytique et répondre à la problématique.</w:t>
            </w:r>
          </w:p>
          <w:p w:rsidR="00152B4B" w:rsidRPr="00835B48" w:rsidRDefault="00152B4B" w:rsidP="00152B4B">
            <w:pPr>
              <w:tabs>
                <w:tab w:val="left" w:pos="305"/>
              </w:tabs>
              <w:rPr>
                <w:bCs/>
                <w:color w:val="00B050"/>
              </w:rPr>
            </w:pPr>
            <w:r w:rsidRPr="004C39FE">
              <w:rPr>
                <w:b/>
                <w:bCs/>
                <w:color w:val="0000FF"/>
              </w:rPr>
              <w:t>4 - Résultats attendus</w:t>
            </w:r>
          </w:p>
          <w:p w:rsidR="00152B4B" w:rsidRDefault="00152B4B" w:rsidP="00152B4B">
            <w:pPr>
              <w:tabs>
                <w:tab w:val="left" w:pos="260"/>
              </w:tabs>
              <w:rPr>
                <w:bCs/>
              </w:rPr>
            </w:pPr>
            <w:r>
              <w:rPr>
                <w:bCs/>
              </w:rPr>
              <w:t>- Résolution du problème en modèle plan avec comparaison aux résultats expérimentaux</w:t>
            </w:r>
          </w:p>
          <w:p w:rsidR="00152B4B" w:rsidRPr="004C39FE" w:rsidRDefault="00152B4B" w:rsidP="00152B4B">
            <w:pPr>
              <w:tabs>
                <w:tab w:val="left" w:pos="305"/>
              </w:tabs>
              <w:rPr>
                <w:b/>
                <w:bCs/>
                <w:color w:val="0000FF"/>
              </w:rPr>
            </w:pPr>
          </w:p>
          <w:p w:rsidR="00152B4B" w:rsidRPr="00835B48" w:rsidRDefault="00152B4B" w:rsidP="00152B4B">
            <w:pPr>
              <w:tabs>
                <w:tab w:val="left" w:pos="305"/>
              </w:tabs>
              <w:rPr>
                <w:b/>
                <w:bCs/>
                <w:color w:val="00B050"/>
              </w:rPr>
            </w:pPr>
            <w:r w:rsidRPr="004C39FE">
              <w:rPr>
                <w:b/>
                <w:bCs/>
                <w:color w:val="0000FF"/>
              </w:rPr>
              <w:t>5 - Critères de réussite :</w:t>
            </w:r>
          </w:p>
          <w:p w:rsidR="00152B4B" w:rsidRDefault="00152B4B" w:rsidP="00152B4B">
            <w:pPr>
              <w:tabs>
                <w:tab w:val="left" w:pos="305"/>
              </w:tabs>
              <w:rPr>
                <w:bCs/>
                <w:color w:val="00B050"/>
              </w:rPr>
            </w:pPr>
            <w:r w:rsidRPr="00835B48">
              <w:rPr>
                <w:bCs/>
                <w:color w:val="00B050"/>
              </w:rPr>
              <w:t>- La rigueur dans la démarche</w:t>
            </w:r>
            <w:r>
              <w:rPr>
                <w:bCs/>
                <w:color w:val="00B050"/>
              </w:rPr>
              <w:t xml:space="preserve"> et l’établissement d’une stratégie de résolution</w:t>
            </w:r>
          </w:p>
          <w:p w:rsidR="00152B4B" w:rsidRDefault="00152B4B" w:rsidP="00152B4B">
            <w:pPr>
              <w:tabs>
                <w:tab w:val="left" w:pos="305"/>
              </w:tabs>
              <w:rPr>
                <w:color w:val="00B050"/>
              </w:rPr>
            </w:pPr>
            <w:r w:rsidRPr="00835B48">
              <w:rPr>
                <w:color w:val="00B050"/>
              </w:rPr>
              <w:t>- L’exactitude des résultats</w:t>
            </w:r>
          </w:p>
          <w:p w:rsidR="00152B4B" w:rsidRPr="009D5288" w:rsidRDefault="00152B4B" w:rsidP="00152B4B">
            <w:pPr>
              <w:tabs>
                <w:tab w:val="left" w:pos="305"/>
              </w:tabs>
              <w:rPr>
                <w:bCs/>
                <w:color w:val="00B050"/>
              </w:rPr>
            </w:pPr>
            <w:r>
              <w:rPr>
                <w:color w:val="00B050"/>
              </w:rPr>
              <w:t>- La comparaison des résultats analytique et expérimentaux : faire le lien entre le modèle équivalent plan et l’expérience.</w:t>
            </w:r>
          </w:p>
          <w:p w:rsidR="00C33933" w:rsidRPr="0091422F" w:rsidRDefault="00C33933" w:rsidP="00C33933">
            <w:pPr>
              <w:rPr>
                <w:color w:val="000000"/>
                <w:sz w:val="17"/>
                <w:szCs w:val="17"/>
              </w:rPr>
            </w:pP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C33933" w:rsidRPr="0091422F" w:rsidRDefault="00C33933" w:rsidP="00C33933">
            <w:pPr>
              <w:autoSpaceDE w:val="0"/>
              <w:autoSpaceDN w:val="0"/>
              <w:adjustRightInd w:val="0"/>
              <w:jc w:val="center"/>
              <w:rPr>
                <w:rFonts w:ascii="Arial Gras" w:hAnsi="Arial Gras" w:cs="Arial Gras"/>
                <w:b/>
                <w:bCs/>
                <w:color w:val="0000FF"/>
              </w:rPr>
            </w:pPr>
          </w:p>
        </w:tc>
      </w:tr>
      <w:tr w:rsidR="00C33933"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Pr="000E5097" w:rsidRDefault="00C33933"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C33933" w:rsidRPr="00CE06BD" w:rsidRDefault="00C33933"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C33933" w:rsidRPr="0091422F" w:rsidRDefault="00C33933"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C33933"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Default="00C33933"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Capacités attendues</w:t>
            </w:r>
          </w:p>
          <w:p w:rsidR="00C33933" w:rsidRPr="007E3042" w:rsidRDefault="00C33933" w:rsidP="00C33933">
            <w:pPr>
              <w:autoSpaceDE w:val="0"/>
              <w:autoSpaceDN w:val="0"/>
              <w:adjustRightInd w:val="0"/>
              <w:rPr>
                <w:rFonts w:ascii="Arial Gras" w:hAnsi="Arial Gras" w:cs="Arial Gras"/>
                <w:b/>
                <w:bCs/>
                <w:color w:val="0000FF"/>
                <w:sz w:val="16"/>
                <w:szCs w:val="16"/>
              </w:rPr>
            </w:pPr>
          </w:p>
          <w:p w:rsidR="00C33933" w:rsidRDefault="00C33933" w:rsidP="00C33933">
            <w:pPr>
              <w:rPr>
                <w:bCs/>
                <w:sz w:val="16"/>
                <w:szCs w:val="16"/>
              </w:rPr>
            </w:pPr>
            <w:r>
              <w:rPr>
                <w:bCs/>
                <w:sz w:val="16"/>
                <w:szCs w:val="16"/>
              </w:rPr>
              <w:t>- Modéliser les actions mécaniques de contact ou à distance</w:t>
            </w:r>
          </w:p>
          <w:p w:rsidR="00C33933" w:rsidRDefault="00C33933" w:rsidP="00C33933">
            <w:pPr>
              <w:rPr>
                <w:bCs/>
                <w:sz w:val="16"/>
                <w:szCs w:val="16"/>
              </w:rPr>
            </w:pPr>
          </w:p>
          <w:p w:rsidR="00C33933" w:rsidRDefault="00C33933" w:rsidP="00C33933">
            <w:pPr>
              <w:rPr>
                <w:bCs/>
                <w:sz w:val="16"/>
                <w:szCs w:val="16"/>
              </w:rPr>
            </w:pPr>
            <w:r>
              <w:rPr>
                <w:bCs/>
                <w:sz w:val="16"/>
                <w:szCs w:val="16"/>
              </w:rPr>
              <w:t>- Etablir de façon analytique les expressions d'efforts (force, couple, pression, tension, etc..) et de flux (vitesse, fréquence de rotation, débit, intensité du courant, etc...)</w:t>
            </w:r>
          </w:p>
          <w:p w:rsidR="00C33933" w:rsidRDefault="00C33933" w:rsidP="00C33933">
            <w:pPr>
              <w:rPr>
                <w:bCs/>
                <w:sz w:val="16"/>
                <w:szCs w:val="16"/>
              </w:rPr>
            </w:pPr>
          </w:p>
          <w:p w:rsidR="00C33933" w:rsidRDefault="00C33933" w:rsidP="00C33933">
            <w:pPr>
              <w:rPr>
                <w:bCs/>
                <w:sz w:val="16"/>
                <w:szCs w:val="16"/>
              </w:rPr>
            </w:pPr>
            <w:r>
              <w:rPr>
                <w:bCs/>
                <w:sz w:val="16"/>
                <w:szCs w:val="16"/>
              </w:rPr>
              <w:t>- Traduire de façon analytique le comportement d'un système..</w:t>
            </w:r>
          </w:p>
          <w:p w:rsidR="00C33933" w:rsidRDefault="00C33933" w:rsidP="00C33933">
            <w:pPr>
              <w:rPr>
                <w:bCs/>
                <w:sz w:val="16"/>
                <w:szCs w:val="16"/>
              </w:rPr>
            </w:pPr>
          </w:p>
          <w:p w:rsidR="00C33933" w:rsidRDefault="00C33933" w:rsidP="00C33933">
            <w:pPr>
              <w:rPr>
                <w:bCs/>
                <w:i/>
                <w:sz w:val="12"/>
                <w:szCs w:val="12"/>
              </w:rPr>
            </w:pPr>
            <w:r w:rsidRPr="007519AA">
              <w:rPr>
                <w:bCs/>
                <w:i/>
                <w:sz w:val="12"/>
                <w:szCs w:val="12"/>
              </w:rPr>
              <w:t>(les capacités des compétences "caractériser les écarts n'ont pas été reportées mais doivent être prise en compte)</w:t>
            </w:r>
          </w:p>
          <w:p w:rsidR="00C33933" w:rsidRDefault="00C33933" w:rsidP="00C33933">
            <w:pPr>
              <w:rPr>
                <w:bCs/>
                <w:i/>
                <w:sz w:val="12"/>
                <w:szCs w:val="12"/>
              </w:rPr>
            </w:pPr>
          </w:p>
          <w:p w:rsidR="00C33933" w:rsidRDefault="00C33933" w:rsidP="00C33933">
            <w:pPr>
              <w:rPr>
                <w:bCs/>
                <w:i/>
                <w:sz w:val="12"/>
                <w:szCs w:val="12"/>
              </w:rPr>
            </w:pPr>
            <w:r>
              <w:rPr>
                <w:bCs/>
                <w:i/>
                <w:sz w:val="12"/>
                <w:szCs w:val="12"/>
              </w:rPr>
              <w:t>(les capacités des compétences "résoudre et simuler" ainsi que valider un modèle n'ont pas été reportées mais doivent être prise en compte)</w:t>
            </w:r>
          </w:p>
          <w:p w:rsidR="00C33933" w:rsidRDefault="00C33933" w:rsidP="00C33933">
            <w:pPr>
              <w:rPr>
                <w:bCs/>
                <w:i/>
                <w:sz w:val="14"/>
                <w:szCs w:val="14"/>
              </w:rPr>
            </w:pPr>
          </w:p>
          <w:p w:rsidR="00C33933" w:rsidRPr="00F8269C" w:rsidRDefault="00C33933" w:rsidP="00C33933">
            <w:pPr>
              <w:rPr>
                <w:bCs/>
                <w:sz w:val="12"/>
                <w:szCs w:val="12"/>
              </w:rPr>
            </w:pPr>
            <w:r w:rsidRPr="00F8269C">
              <w:rPr>
                <w:bCs/>
                <w:i/>
                <w:sz w:val="12"/>
                <w:szCs w:val="12"/>
              </w:rPr>
              <w:t>(les capacités des compétences "communiquer" n'ont pas été reporté</w:t>
            </w:r>
            <w:r>
              <w:rPr>
                <w:bCs/>
                <w:i/>
                <w:sz w:val="12"/>
                <w:szCs w:val="12"/>
              </w:rPr>
              <w:t xml:space="preserve">es </w:t>
            </w:r>
            <w:r w:rsidRPr="00F8269C">
              <w:rPr>
                <w:bCs/>
                <w:i/>
                <w:sz w:val="12"/>
                <w:szCs w:val="12"/>
              </w:rPr>
              <w:t xml:space="preserve"> mais doivent être prise en compte)</w:t>
            </w:r>
          </w:p>
        </w:tc>
      </w:tr>
      <w:tr w:rsidR="00C33933"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Pr="00064358" w:rsidRDefault="00C33933"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p>
          <w:p w:rsidR="00C33933" w:rsidRPr="007E3042" w:rsidRDefault="00C33933" w:rsidP="00C33933">
            <w:pPr>
              <w:autoSpaceDE w:val="0"/>
              <w:autoSpaceDN w:val="0"/>
              <w:adjustRightInd w:val="0"/>
              <w:rPr>
                <w:rFonts w:ascii="Arial Gras" w:hAnsi="Arial Gras" w:cs="Arial Gras"/>
                <w:b/>
                <w:bCs/>
                <w:color w:val="0000FF"/>
                <w:sz w:val="16"/>
                <w:szCs w:val="16"/>
              </w:rPr>
            </w:pPr>
          </w:p>
          <w:p w:rsidR="00C33933" w:rsidRDefault="00C33933" w:rsidP="00C33933">
            <w:pPr>
              <w:rPr>
                <w:bCs/>
                <w:sz w:val="16"/>
                <w:szCs w:val="16"/>
              </w:rPr>
            </w:pPr>
            <w:r>
              <w:rPr>
                <w:bCs/>
                <w:sz w:val="16"/>
                <w:szCs w:val="16"/>
              </w:rPr>
              <w:t>- Action mécanique</w:t>
            </w:r>
          </w:p>
          <w:p w:rsidR="00C33933" w:rsidRDefault="00C33933" w:rsidP="00C33933">
            <w:pPr>
              <w:rPr>
                <w:bCs/>
                <w:sz w:val="16"/>
                <w:szCs w:val="16"/>
              </w:rPr>
            </w:pPr>
          </w:p>
          <w:p w:rsidR="00C33933" w:rsidRDefault="00C33933" w:rsidP="00C33933">
            <w:pPr>
              <w:rPr>
                <w:bCs/>
                <w:sz w:val="16"/>
                <w:szCs w:val="16"/>
              </w:rPr>
            </w:pPr>
            <w:r>
              <w:rPr>
                <w:bCs/>
                <w:sz w:val="16"/>
                <w:szCs w:val="16"/>
              </w:rPr>
              <w:t>- Principe fondamentale de la dynamique (PFD)</w:t>
            </w:r>
          </w:p>
          <w:p w:rsidR="00C33933" w:rsidRPr="00CB2C32" w:rsidRDefault="00C33933" w:rsidP="00C33933">
            <w:pPr>
              <w:autoSpaceDE w:val="0"/>
              <w:autoSpaceDN w:val="0"/>
              <w:adjustRightInd w:val="0"/>
              <w:rPr>
                <w:bCs/>
                <w:color w:val="000000" w:themeColor="text1"/>
                <w:sz w:val="16"/>
                <w:szCs w:val="16"/>
              </w:rPr>
            </w:pPr>
          </w:p>
          <w:p w:rsidR="00514A84" w:rsidRDefault="00514A84" w:rsidP="00514A84">
            <w:pPr>
              <w:autoSpaceDE w:val="0"/>
              <w:autoSpaceDN w:val="0"/>
              <w:adjustRightInd w:val="0"/>
              <w:rPr>
                <w:bCs/>
                <w:color w:val="000000" w:themeColor="text1"/>
                <w:sz w:val="12"/>
                <w:szCs w:val="12"/>
              </w:rPr>
            </w:pPr>
            <w:r>
              <w:rPr>
                <w:bCs/>
                <w:color w:val="000000" w:themeColor="text1"/>
                <w:sz w:val="12"/>
                <w:szCs w:val="12"/>
              </w:rPr>
              <w:t>- Analyse des écarts</w:t>
            </w:r>
          </w:p>
          <w:p w:rsidR="00514A84" w:rsidRDefault="00514A84" w:rsidP="00514A84">
            <w:pPr>
              <w:autoSpaceDE w:val="0"/>
              <w:autoSpaceDN w:val="0"/>
              <w:adjustRightInd w:val="0"/>
              <w:rPr>
                <w:bCs/>
                <w:color w:val="000000" w:themeColor="text1"/>
                <w:sz w:val="12"/>
                <w:szCs w:val="12"/>
              </w:rPr>
            </w:pPr>
          </w:p>
          <w:p w:rsidR="00514A84" w:rsidRDefault="00514A84" w:rsidP="00514A84">
            <w:pPr>
              <w:autoSpaceDE w:val="0"/>
              <w:autoSpaceDN w:val="0"/>
              <w:adjustRightInd w:val="0"/>
              <w:rPr>
                <w:bCs/>
                <w:color w:val="000000" w:themeColor="text1"/>
                <w:sz w:val="12"/>
                <w:szCs w:val="12"/>
              </w:rPr>
            </w:pPr>
            <w:r>
              <w:rPr>
                <w:bCs/>
                <w:color w:val="000000" w:themeColor="text1"/>
                <w:sz w:val="12"/>
                <w:szCs w:val="12"/>
              </w:rPr>
              <w:t>- Caractéristiques des grandeurs physiques (mécaniques, électriques, thermiques, acoustiques, lumineuses, etc...)</w:t>
            </w:r>
          </w:p>
          <w:p w:rsidR="00514A84" w:rsidRDefault="00514A84" w:rsidP="00514A84">
            <w:pPr>
              <w:autoSpaceDE w:val="0"/>
              <w:autoSpaceDN w:val="0"/>
              <w:adjustRightInd w:val="0"/>
              <w:rPr>
                <w:bCs/>
                <w:color w:val="000000" w:themeColor="text1"/>
                <w:sz w:val="12"/>
                <w:szCs w:val="12"/>
              </w:rPr>
            </w:pPr>
          </w:p>
          <w:p w:rsidR="00514A84" w:rsidRDefault="00514A84" w:rsidP="00514A84">
            <w:pPr>
              <w:autoSpaceDE w:val="0"/>
              <w:autoSpaceDN w:val="0"/>
              <w:adjustRightInd w:val="0"/>
              <w:rPr>
                <w:bCs/>
                <w:color w:val="000000" w:themeColor="text1"/>
                <w:sz w:val="12"/>
                <w:szCs w:val="12"/>
              </w:rPr>
            </w:pPr>
            <w:r>
              <w:rPr>
                <w:bCs/>
                <w:color w:val="000000" w:themeColor="text1"/>
                <w:sz w:val="12"/>
                <w:szCs w:val="12"/>
              </w:rPr>
              <w:t>- Paramètre d'une simulation</w:t>
            </w:r>
          </w:p>
          <w:p w:rsidR="00514A84" w:rsidRDefault="00514A84" w:rsidP="00514A84">
            <w:pPr>
              <w:autoSpaceDE w:val="0"/>
              <w:autoSpaceDN w:val="0"/>
              <w:adjustRightInd w:val="0"/>
              <w:rPr>
                <w:bCs/>
                <w:color w:val="000000" w:themeColor="text1"/>
                <w:sz w:val="12"/>
                <w:szCs w:val="12"/>
              </w:rPr>
            </w:pPr>
          </w:p>
          <w:p w:rsidR="00514A84" w:rsidRPr="00514A84" w:rsidRDefault="00514A84" w:rsidP="00514A84">
            <w:pPr>
              <w:autoSpaceDE w:val="0"/>
              <w:autoSpaceDN w:val="0"/>
              <w:adjustRightInd w:val="0"/>
              <w:rPr>
                <w:bCs/>
                <w:color w:val="000000" w:themeColor="text1"/>
                <w:sz w:val="12"/>
                <w:szCs w:val="12"/>
              </w:rPr>
            </w:pPr>
            <w:r w:rsidRPr="00514A84">
              <w:rPr>
                <w:bCs/>
                <w:color w:val="000000" w:themeColor="text1"/>
                <w:sz w:val="12"/>
                <w:szCs w:val="12"/>
              </w:rPr>
              <w:t>- Modèle de connaissance</w:t>
            </w:r>
          </w:p>
          <w:p w:rsidR="00514A84" w:rsidRPr="00514A84" w:rsidRDefault="00514A84" w:rsidP="00514A84">
            <w:pPr>
              <w:autoSpaceDE w:val="0"/>
              <w:autoSpaceDN w:val="0"/>
              <w:adjustRightInd w:val="0"/>
              <w:rPr>
                <w:bCs/>
                <w:color w:val="000000" w:themeColor="text1"/>
                <w:sz w:val="12"/>
                <w:szCs w:val="12"/>
              </w:rPr>
            </w:pPr>
            <w:r w:rsidRPr="00514A84">
              <w:rPr>
                <w:bCs/>
                <w:color w:val="000000" w:themeColor="text1"/>
                <w:sz w:val="12"/>
                <w:szCs w:val="12"/>
              </w:rPr>
              <w:t>- Grandeurs influentes d'un modèle</w:t>
            </w:r>
          </w:p>
          <w:p w:rsidR="00C33933" w:rsidRPr="00353B66" w:rsidRDefault="00C33933" w:rsidP="00C33933">
            <w:pPr>
              <w:autoSpaceDE w:val="0"/>
              <w:autoSpaceDN w:val="0"/>
              <w:adjustRightInd w:val="0"/>
              <w:rPr>
                <w:bCs/>
                <w:color w:val="000000" w:themeColor="text1"/>
                <w:sz w:val="16"/>
                <w:szCs w:val="16"/>
              </w:rPr>
            </w:pPr>
          </w:p>
          <w:p w:rsidR="00C33933" w:rsidRPr="00F8269C" w:rsidRDefault="00C33933" w:rsidP="00C33933">
            <w:pPr>
              <w:autoSpaceDE w:val="0"/>
              <w:autoSpaceDN w:val="0"/>
              <w:adjustRightInd w:val="0"/>
              <w:rPr>
                <w:bCs/>
                <w:color w:val="000000" w:themeColor="text1"/>
                <w:sz w:val="12"/>
                <w:szCs w:val="12"/>
              </w:rPr>
            </w:pPr>
            <w:r w:rsidRPr="00F8269C">
              <w:rPr>
                <w:bCs/>
                <w:i/>
                <w:sz w:val="12"/>
                <w:szCs w:val="12"/>
              </w:rPr>
              <w:t>(les connaissances liées aux compétences "communiquer" n'ont pas été report</w:t>
            </w:r>
            <w:r>
              <w:rPr>
                <w:bCs/>
                <w:i/>
                <w:sz w:val="12"/>
                <w:szCs w:val="12"/>
              </w:rPr>
              <w:t>ées</w:t>
            </w:r>
            <w:r w:rsidRPr="00F8269C">
              <w:rPr>
                <w:bCs/>
                <w:i/>
                <w:sz w:val="12"/>
                <w:szCs w:val="12"/>
              </w:rPr>
              <w:t xml:space="preserve"> mais doivent être prise en compte)</w:t>
            </w:r>
          </w:p>
        </w:tc>
      </w:tr>
    </w:tbl>
    <w:p w:rsidR="00C33933" w:rsidRPr="00AB264C" w:rsidRDefault="00C33933" w:rsidP="00C33933">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1677"/>
        <w:gridCol w:w="1804"/>
      </w:tblGrid>
      <w:tr w:rsidR="00C33933" w:rsidRPr="00347DEA" w:rsidTr="00C33933">
        <w:trPr>
          <w:cantSplit/>
          <w:trHeight w:val="635"/>
        </w:trPr>
        <w:tc>
          <w:tcPr>
            <w:tcW w:w="8340" w:type="dxa"/>
            <w:gridSpan w:val="2"/>
            <w:vMerge w:val="restart"/>
            <w:tcBorders>
              <w:top w:val="single" w:sz="18" w:space="0" w:color="auto"/>
              <w:left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C33933" w:rsidRPr="00EC41DE" w:rsidRDefault="00C33933" w:rsidP="00C33933">
            <w:pPr>
              <w:pStyle w:val="Titre3"/>
              <w:spacing w:before="0" w:after="0"/>
              <w:jc w:val="center"/>
              <w:rPr>
                <w:color w:val="000000" w:themeColor="text1"/>
                <w:sz w:val="24"/>
                <w:szCs w:val="24"/>
              </w:rPr>
            </w:pPr>
            <w:r>
              <w:rPr>
                <w:color w:val="000000" w:themeColor="text1"/>
                <w:sz w:val="24"/>
                <w:szCs w:val="24"/>
              </w:rPr>
              <w:t>SCIENCES DE L'INGENIEUR</w:t>
            </w:r>
          </w:p>
          <w:p w:rsidR="00C33933" w:rsidRDefault="00C33933" w:rsidP="00C33933">
            <w:pPr>
              <w:pStyle w:val="Titre3"/>
              <w:spacing w:before="0" w:after="0"/>
              <w:jc w:val="center"/>
              <w:rPr>
                <w:sz w:val="24"/>
                <w:szCs w:val="24"/>
              </w:rPr>
            </w:pPr>
          </w:p>
          <w:p w:rsidR="00C33933" w:rsidRPr="007209B9" w:rsidRDefault="00C33933" w:rsidP="00C33933">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C33933" w:rsidRPr="00445FCB" w:rsidRDefault="00C33933" w:rsidP="00016DA0">
            <w:pPr>
              <w:rPr>
                <w:b/>
              </w:rPr>
            </w:pPr>
            <w:r>
              <w:rPr>
                <w:b/>
                <w:color w:val="0070C0"/>
                <w:sz w:val="22"/>
                <w:szCs w:val="22"/>
              </w:rPr>
              <w:t>Séquence 8</w:t>
            </w:r>
            <w:r w:rsidRPr="007209B9">
              <w:rPr>
                <w:b/>
                <w:color w:val="0070C0"/>
                <w:sz w:val="22"/>
                <w:szCs w:val="22"/>
              </w:rPr>
              <w:t xml:space="preserve"> :</w:t>
            </w:r>
            <w:r>
              <w:rPr>
                <w:b/>
                <w:sz w:val="22"/>
                <w:szCs w:val="22"/>
              </w:rPr>
              <w:t xml:space="preserve"> Modéliser et simuler </w:t>
            </w:r>
            <w:r w:rsidR="00016DA0">
              <w:rPr>
                <w:b/>
                <w:sz w:val="22"/>
                <w:szCs w:val="22"/>
              </w:rPr>
              <w:t>le comportement</w:t>
            </w:r>
            <w:r>
              <w:rPr>
                <w:b/>
                <w:sz w:val="22"/>
                <w:szCs w:val="22"/>
              </w:rPr>
              <w:t xml:space="preserve"> d'un système</w:t>
            </w:r>
          </w:p>
        </w:tc>
        <w:tc>
          <w:tcPr>
            <w:tcW w:w="1804" w:type="dxa"/>
            <w:tcBorders>
              <w:top w:val="single" w:sz="18" w:space="0" w:color="auto"/>
              <w:left w:val="single" w:sz="4" w:space="0" w:color="auto"/>
              <w:bottom w:val="single" w:sz="4" w:space="0" w:color="auto"/>
              <w:right w:val="single" w:sz="18" w:space="0" w:color="auto"/>
            </w:tcBorders>
            <w:shd w:val="clear" w:color="auto" w:fill="99CCFF"/>
            <w:vAlign w:val="center"/>
          </w:tcPr>
          <w:p w:rsidR="00C33933" w:rsidRPr="00CE06BD" w:rsidRDefault="00C33933" w:rsidP="00C33933">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S8</w:t>
            </w:r>
          </w:p>
        </w:tc>
      </w:tr>
      <w:tr w:rsidR="00C33933" w:rsidRPr="00347DEA" w:rsidTr="00C33933">
        <w:trPr>
          <w:cantSplit/>
          <w:trHeight w:val="568"/>
        </w:trPr>
        <w:tc>
          <w:tcPr>
            <w:tcW w:w="8340" w:type="dxa"/>
            <w:gridSpan w:val="2"/>
            <w:vMerge/>
            <w:tcBorders>
              <w:left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p>
        </w:tc>
        <w:tc>
          <w:tcPr>
            <w:tcW w:w="1804" w:type="dxa"/>
            <w:tcBorders>
              <w:top w:val="single" w:sz="4" w:space="0" w:color="auto"/>
              <w:left w:val="single" w:sz="4" w:space="0" w:color="auto"/>
              <w:bottom w:val="single" w:sz="4" w:space="0" w:color="auto"/>
              <w:right w:val="single" w:sz="18" w:space="0" w:color="auto"/>
            </w:tcBorders>
            <w:shd w:val="clear" w:color="auto" w:fill="99CCFF"/>
            <w:vAlign w:val="center"/>
          </w:tcPr>
          <w:p w:rsidR="00C33933" w:rsidRPr="00CE06BD" w:rsidRDefault="00C33933" w:rsidP="00C33933">
            <w:pPr>
              <w:jc w:val="center"/>
              <w:rPr>
                <w:b/>
                <w:sz w:val="20"/>
                <w:szCs w:val="20"/>
              </w:rPr>
            </w:pPr>
            <w:r w:rsidRPr="00CE06BD">
              <w:rPr>
                <w:b/>
                <w:sz w:val="20"/>
                <w:szCs w:val="20"/>
              </w:rPr>
              <w:t>NIVEAU</w:t>
            </w:r>
          </w:p>
          <w:p w:rsidR="00C33933" w:rsidRPr="00EC41DE" w:rsidRDefault="00C33933" w:rsidP="00C33933">
            <w:pPr>
              <w:jc w:val="center"/>
              <w:rPr>
                <w:b/>
                <w:sz w:val="22"/>
                <w:szCs w:val="22"/>
              </w:rPr>
            </w:pPr>
            <w:r>
              <w:rPr>
                <w:b/>
                <w:sz w:val="20"/>
                <w:szCs w:val="20"/>
              </w:rPr>
              <w:t>Terminale</w:t>
            </w:r>
          </w:p>
        </w:tc>
      </w:tr>
      <w:tr w:rsidR="00C33933" w:rsidRPr="00347DEA" w:rsidTr="00C33933">
        <w:trPr>
          <w:cantSplit/>
          <w:trHeight w:val="283"/>
        </w:trPr>
        <w:tc>
          <w:tcPr>
            <w:tcW w:w="8340" w:type="dxa"/>
            <w:gridSpan w:val="2"/>
            <w:vMerge/>
            <w:tcBorders>
              <w:left w:val="single" w:sz="18" w:space="0" w:color="auto"/>
              <w:bottom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p>
        </w:tc>
        <w:tc>
          <w:tcPr>
            <w:tcW w:w="1804" w:type="dxa"/>
            <w:tcBorders>
              <w:top w:val="single" w:sz="4" w:space="0" w:color="auto"/>
              <w:left w:val="single" w:sz="4" w:space="0" w:color="auto"/>
              <w:bottom w:val="single" w:sz="18" w:space="0" w:color="auto"/>
              <w:right w:val="single" w:sz="18" w:space="0" w:color="auto"/>
            </w:tcBorders>
            <w:shd w:val="clear" w:color="auto" w:fill="99CCFF"/>
            <w:vAlign w:val="center"/>
          </w:tcPr>
          <w:p w:rsidR="00C33933" w:rsidRPr="00CE06BD" w:rsidRDefault="00C33933" w:rsidP="00C33933">
            <w:pPr>
              <w:jc w:val="center"/>
              <w:rPr>
                <w:b/>
                <w:sz w:val="20"/>
                <w:szCs w:val="20"/>
              </w:rPr>
            </w:pPr>
            <w:r w:rsidRPr="00CE06BD">
              <w:rPr>
                <w:b/>
                <w:sz w:val="20"/>
                <w:szCs w:val="20"/>
              </w:rPr>
              <w:t xml:space="preserve">Durée : </w:t>
            </w:r>
            <w:r>
              <w:rPr>
                <w:b/>
                <w:sz w:val="20"/>
                <w:szCs w:val="20"/>
              </w:rPr>
              <w:t>2 heures</w:t>
            </w:r>
          </w:p>
        </w:tc>
      </w:tr>
      <w:tr w:rsidR="00C33933"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C33933" w:rsidRPr="000E5097" w:rsidRDefault="00C33933" w:rsidP="00C33933">
            <w:pPr>
              <w:rPr>
                <w:sz w:val="22"/>
                <w:szCs w:val="22"/>
              </w:rPr>
            </w:pPr>
            <w:r w:rsidRPr="000E5097">
              <w:rPr>
                <w:b/>
                <w:bCs/>
                <w:sz w:val="22"/>
                <w:szCs w:val="22"/>
              </w:rPr>
              <w:t>Support :</w:t>
            </w:r>
            <w:r w:rsidR="00975833">
              <w:rPr>
                <w:b/>
                <w:bCs/>
                <w:sz w:val="22"/>
                <w:szCs w:val="22"/>
              </w:rPr>
              <w:t xml:space="preserve"> SIMULATEUR DE COURSE</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C33933" w:rsidRPr="0080379B" w:rsidRDefault="00C33933" w:rsidP="00C33933">
            <w:pPr>
              <w:jc w:val="center"/>
              <w:rPr>
                <w:b/>
              </w:rPr>
            </w:pPr>
            <w:r w:rsidRPr="0080379B">
              <w:rPr>
                <w:b/>
              </w:rPr>
              <w:t xml:space="preserve">Photo </w:t>
            </w:r>
            <w:r>
              <w:rPr>
                <w:b/>
              </w:rPr>
              <w:t>de l'îlot</w:t>
            </w:r>
          </w:p>
        </w:tc>
      </w:tr>
      <w:tr w:rsidR="00C33933"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C33933" w:rsidRPr="001C1B34" w:rsidRDefault="00C33933" w:rsidP="00C33933">
            <w:pPr>
              <w:rPr>
                <w:b/>
                <w:bCs/>
                <w:color w:val="000000" w:themeColor="text1"/>
                <w:sz w:val="22"/>
                <w:szCs w:val="22"/>
              </w:rPr>
            </w:pPr>
            <w:r w:rsidRPr="001C1B34">
              <w:rPr>
                <w:b/>
                <w:bCs/>
                <w:color w:val="000000" w:themeColor="text1"/>
                <w:sz w:val="22"/>
                <w:szCs w:val="22"/>
              </w:rPr>
              <w:t>Compétences :</w:t>
            </w:r>
          </w:p>
          <w:p w:rsidR="00C33933" w:rsidRDefault="00C33933" w:rsidP="00C33933">
            <w:pPr>
              <w:rPr>
                <w:b/>
                <w:color w:val="000000" w:themeColor="text1"/>
              </w:rPr>
            </w:pPr>
            <w:r>
              <w:rPr>
                <w:b/>
                <w:color w:val="000000" w:themeColor="text1"/>
              </w:rPr>
              <w:t>- B31 : Choisir et mettre en œuvre une méthode de résolution</w:t>
            </w:r>
          </w:p>
          <w:p w:rsidR="00C33933" w:rsidRDefault="00C33933" w:rsidP="00C33933">
            <w:pPr>
              <w:rPr>
                <w:b/>
                <w:color w:val="000000" w:themeColor="text1"/>
              </w:rPr>
            </w:pPr>
            <w:r>
              <w:rPr>
                <w:b/>
                <w:color w:val="000000" w:themeColor="text1"/>
              </w:rPr>
              <w:t>- B32 : Simuler le fonctionnement de tout ou partie d'un système à l'aide du modèle fourni</w:t>
            </w:r>
          </w:p>
          <w:p w:rsidR="00C33933" w:rsidRDefault="00C33933"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C33933" w:rsidRPr="00791CA5" w:rsidRDefault="00C33933"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C33933" w:rsidRDefault="00E77438" w:rsidP="00C33933">
            <w:pPr>
              <w:autoSpaceDE w:val="0"/>
              <w:autoSpaceDN w:val="0"/>
              <w:adjustRightInd w:val="0"/>
              <w:jc w:val="center"/>
              <w:rPr>
                <w:b/>
                <w:bCs/>
                <w:color w:val="FF0000"/>
                <w:sz w:val="22"/>
                <w:szCs w:val="22"/>
              </w:rPr>
            </w:pPr>
            <w:r w:rsidRPr="00E77438">
              <w:rPr>
                <w:b/>
                <w:bCs/>
                <w:noProof/>
                <w:color w:val="FF0000"/>
                <w:sz w:val="22"/>
                <w:szCs w:val="22"/>
                <w:lang w:eastAsia="fr-FR"/>
              </w:rPr>
              <w:drawing>
                <wp:inline distT="0" distB="0" distL="0" distR="0">
                  <wp:extent cx="1725433" cy="1583621"/>
                  <wp:effectExtent l="19050" t="0" r="8117" b="0"/>
                  <wp:docPr id="1" name="Image 5" descr="imagette_simul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tte_simulateur"/>
                          <pic:cNvPicPr>
                            <a:picLocks noChangeAspect="1" noChangeArrowheads="1"/>
                          </pic:cNvPicPr>
                        </pic:nvPicPr>
                        <pic:blipFill>
                          <a:blip r:embed="rId13" cstate="print"/>
                          <a:srcRect/>
                          <a:stretch>
                            <a:fillRect/>
                          </a:stretch>
                        </pic:blipFill>
                        <pic:spPr bwMode="auto">
                          <a:xfrm>
                            <a:off x="0" y="0"/>
                            <a:ext cx="1726928" cy="1584993"/>
                          </a:xfrm>
                          <a:prstGeom prst="rect">
                            <a:avLst/>
                          </a:prstGeom>
                          <a:noFill/>
                          <a:ln w="9525">
                            <a:noFill/>
                            <a:miter lim="800000"/>
                            <a:headEnd/>
                            <a:tailEnd/>
                          </a:ln>
                        </pic:spPr>
                      </pic:pic>
                    </a:graphicData>
                  </a:graphic>
                </wp:inline>
              </w:drawing>
            </w:r>
          </w:p>
          <w:p w:rsidR="00C33933" w:rsidRDefault="00C33933" w:rsidP="00C33933">
            <w:pPr>
              <w:autoSpaceDE w:val="0"/>
              <w:autoSpaceDN w:val="0"/>
              <w:adjustRightInd w:val="0"/>
              <w:jc w:val="center"/>
              <w:rPr>
                <w:b/>
                <w:bCs/>
                <w:color w:val="FF0000"/>
                <w:sz w:val="22"/>
                <w:szCs w:val="22"/>
              </w:rPr>
            </w:pPr>
          </w:p>
          <w:p w:rsidR="00C33933" w:rsidRPr="00BE7FC2" w:rsidRDefault="00C33933" w:rsidP="00C33933">
            <w:r>
              <w:t>Produit installé en Ilot connecté à 1 ordinateur central communicant avec les ordinateurs de l’ilot.</w:t>
            </w:r>
          </w:p>
          <w:p w:rsidR="00C33933" w:rsidRPr="0080379B" w:rsidRDefault="00C33933" w:rsidP="00C33933">
            <w:pPr>
              <w:autoSpaceDE w:val="0"/>
              <w:autoSpaceDN w:val="0"/>
              <w:adjustRightInd w:val="0"/>
              <w:jc w:val="center"/>
              <w:rPr>
                <w:b/>
                <w:bCs/>
                <w:color w:val="FF0000"/>
                <w:sz w:val="22"/>
                <w:szCs w:val="22"/>
              </w:rPr>
            </w:pPr>
          </w:p>
        </w:tc>
      </w:tr>
      <w:tr w:rsidR="00C33933"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C33933" w:rsidRPr="000E5097" w:rsidRDefault="00C33933"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00E77438">
              <w:rPr>
                <w:bCs/>
                <w:color w:val="00B050"/>
              </w:rPr>
              <w:t>La fonction du simulateur de course est de restituer le plus fidèlement possible les accélérations. Pour cela, deux vérins permettent de mettre en mouvement le mécanisme mais également de le maintenir en position. L’objectif de ce TP est de vérifier que quelque soit la position du simulateur, les vérins sont capables de supporter le conducteur en statique.</w:t>
            </w:r>
          </w:p>
          <w:p w:rsidR="00C33933" w:rsidRPr="000E5097" w:rsidRDefault="00C33933" w:rsidP="00C33933">
            <w:pPr>
              <w:rPr>
                <w:b/>
                <w:bCs/>
                <w:color w:val="0000FF"/>
                <w:sz w:val="22"/>
                <w:szCs w:val="22"/>
              </w:rPr>
            </w:pPr>
          </w:p>
        </w:tc>
        <w:tc>
          <w:tcPr>
            <w:tcW w:w="3481" w:type="dxa"/>
            <w:gridSpan w:val="2"/>
            <w:vMerge/>
            <w:tcBorders>
              <w:top w:val="single" w:sz="18" w:space="0" w:color="auto"/>
              <w:left w:val="nil"/>
              <w:right w:val="single" w:sz="18" w:space="0" w:color="auto"/>
            </w:tcBorders>
            <w:shd w:val="clear" w:color="auto" w:fill="auto"/>
            <w:vAlign w:val="center"/>
          </w:tcPr>
          <w:p w:rsidR="00C33933" w:rsidRPr="0080379B" w:rsidRDefault="00C33933" w:rsidP="00C33933">
            <w:pPr>
              <w:jc w:val="center"/>
              <w:rPr>
                <w:b/>
                <w:bCs/>
                <w:color w:val="0000FF"/>
                <w:sz w:val="22"/>
                <w:szCs w:val="22"/>
              </w:rPr>
            </w:pPr>
          </w:p>
        </w:tc>
      </w:tr>
      <w:tr w:rsidR="00C33933"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C33933" w:rsidRPr="00353B66" w:rsidRDefault="00C33933" w:rsidP="00C33933">
            <w:pPr>
              <w:tabs>
                <w:tab w:val="left" w:pos="290"/>
              </w:tabs>
              <w:rPr>
                <w:b/>
                <w:bCs/>
                <w:color w:val="0000FF"/>
              </w:rPr>
            </w:pPr>
            <w:r w:rsidRPr="00353B66">
              <w:rPr>
                <w:b/>
                <w:bCs/>
                <w:color w:val="0000FF"/>
              </w:rPr>
              <w:t>1 - Conditions générales</w:t>
            </w:r>
          </w:p>
          <w:p w:rsidR="00E77438" w:rsidRPr="000A5377" w:rsidRDefault="00E77438" w:rsidP="00E77438">
            <w:pPr>
              <w:tabs>
                <w:tab w:val="left" w:pos="290"/>
              </w:tabs>
              <w:rPr>
                <w:b/>
                <w:bCs/>
                <w:color w:val="000000" w:themeColor="text1"/>
              </w:rPr>
            </w:pPr>
            <w:r w:rsidRPr="000A5377">
              <w:rPr>
                <w:b/>
                <w:bCs/>
                <w:color w:val="000000" w:themeColor="text1"/>
              </w:rPr>
              <w:t>Ressources matérielles :</w:t>
            </w:r>
          </w:p>
          <w:p w:rsidR="00E77438" w:rsidRPr="000A5377" w:rsidRDefault="00E77438" w:rsidP="00E77438">
            <w:pPr>
              <w:tabs>
                <w:tab w:val="left" w:pos="290"/>
              </w:tabs>
              <w:rPr>
                <w:bCs/>
                <w:color w:val="000000" w:themeColor="text1"/>
              </w:rPr>
            </w:pPr>
            <w:r>
              <w:rPr>
                <w:bCs/>
                <w:color w:val="000000" w:themeColor="text1"/>
              </w:rPr>
              <w:t>- Simulateur + des postes informatiques en réseau avec le simulateur</w:t>
            </w:r>
          </w:p>
          <w:p w:rsidR="00E77438" w:rsidRPr="000A5377" w:rsidRDefault="00E77438" w:rsidP="00E77438">
            <w:pPr>
              <w:tabs>
                <w:tab w:val="left" w:pos="290"/>
              </w:tabs>
              <w:rPr>
                <w:b/>
                <w:bCs/>
                <w:color w:val="000000" w:themeColor="text1"/>
              </w:rPr>
            </w:pPr>
            <w:r w:rsidRPr="000A5377">
              <w:rPr>
                <w:b/>
                <w:bCs/>
                <w:color w:val="000000" w:themeColor="text1"/>
              </w:rPr>
              <w:t>Ressources logicielles et numériques disponibles</w:t>
            </w:r>
            <w:r>
              <w:rPr>
                <w:b/>
                <w:bCs/>
                <w:color w:val="000000" w:themeColor="text1"/>
              </w:rPr>
              <w:t xml:space="preserve"> :</w:t>
            </w:r>
          </w:p>
          <w:p w:rsidR="00E77438" w:rsidRPr="000A5377" w:rsidRDefault="00E77438" w:rsidP="00E77438">
            <w:pPr>
              <w:tabs>
                <w:tab w:val="left" w:pos="290"/>
              </w:tabs>
              <w:rPr>
                <w:bCs/>
                <w:color w:val="000000" w:themeColor="text1"/>
              </w:rPr>
            </w:pPr>
            <w:r>
              <w:rPr>
                <w:bCs/>
                <w:color w:val="000000" w:themeColor="text1"/>
              </w:rPr>
              <w:t>- Logiciel DMSsimulateur pour les acquisitions + DMSclient pour le travail en ilot</w:t>
            </w:r>
          </w:p>
          <w:p w:rsidR="00E77438" w:rsidRPr="000A5377" w:rsidRDefault="00E77438" w:rsidP="00E77438">
            <w:pPr>
              <w:tabs>
                <w:tab w:val="left" w:pos="290"/>
              </w:tabs>
              <w:rPr>
                <w:b/>
                <w:bCs/>
                <w:color w:val="000000" w:themeColor="text1"/>
              </w:rPr>
            </w:pPr>
            <w:r w:rsidRPr="000A5377">
              <w:rPr>
                <w:b/>
                <w:bCs/>
                <w:color w:val="000000" w:themeColor="text1"/>
              </w:rPr>
              <w:t>- Ressources informatique</w:t>
            </w:r>
            <w:r>
              <w:rPr>
                <w:b/>
                <w:bCs/>
                <w:color w:val="000000" w:themeColor="text1"/>
              </w:rPr>
              <w:t xml:space="preserve"> </w:t>
            </w:r>
            <w:r w:rsidRPr="000A5377">
              <w:rPr>
                <w:b/>
                <w:bCs/>
                <w:color w:val="000000" w:themeColor="text1"/>
              </w:rPr>
              <w:t>:</w:t>
            </w:r>
          </w:p>
          <w:p w:rsidR="00E77438" w:rsidRPr="000A5377" w:rsidRDefault="00E77438" w:rsidP="00E77438">
            <w:pPr>
              <w:tabs>
                <w:tab w:val="left" w:pos="290"/>
              </w:tabs>
              <w:rPr>
                <w:bCs/>
                <w:color w:val="000000" w:themeColor="text1"/>
              </w:rPr>
            </w:pPr>
            <w:r>
              <w:rPr>
                <w:bCs/>
                <w:color w:val="000000" w:themeColor="text1"/>
              </w:rPr>
              <w:t>- Maquette Solidworks du simulateur</w:t>
            </w:r>
          </w:p>
          <w:p w:rsidR="00E77438" w:rsidRDefault="00E77438" w:rsidP="00E77438">
            <w:pPr>
              <w:rPr>
                <w:b/>
                <w:bCs/>
                <w:color w:val="0000FF"/>
              </w:rPr>
            </w:pPr>
            <w:r w:rsidRPr="004C39FE">
              <w:rPr>
                <w:b/>
                <w:bCs/>
                <w:color w:val="0000FF"/>
              </w:rPr>
              <w:t>2 - Pré requis</w:t>
            </w:r>
          </w:p>
          <w:p w:rsidR="00E77438" w:rsidRDefault="00E77438" w:rsidP="00E77438">
            <w:pPr>
              <w:tabs>
                <w:tab w:val="left" w:pos="290"/>
              </w:tabs>
              <w:rPr>
                <w:bCs/>
                <w:color w:val="000000" w:themeColor="text1"/>
              </w:rPr>
            </w:pPr>
            <w:r>
              <w:rPr>
                <w:bCs/>
                <w:color w:val="000000" w:themeColor="text1"/>
              </w:rPr>
              <w:t>- Modélisation des mécanismes et des actions mécaniques</w:t>
            </w:r>
          </w:p>
          <w:p w:rsidR="00E77438" w:rsidRPr="000A5377" w:rsidRDefault="00E77438" w:rsidP="00E77438">
            <w:pPr>
              <w:tabs>
                <w:tab w:val="left" w:pos="290"/>
              </w:tabs>
              <w:rPr>
                <w:bCs/>
                <w:color w:val="000000" w:themeColor="text1"/>
              </w:rPr>
            </w:pPr>
            <w:r>
              <w:rPr>
                <w:bCs/>
                <w:color w:val="000000" w:themeColor="text1"/>
              </w:rPr>
              <w:t>- Principe fondamental de la statique</w:t>
            </w:r>
          </w:p>
          <w:p w:rsidR="00E77438" w:rsidRPr="004C39FE" w:rsidRDefault="00E77438" w:rsidP="00E77438">
            <w:pPr>
              <w:rPr>
                <w:b/>
                <w:bCs/>
                <w:color w:val="0D0D0D" w:themeColor="text1" w:themeTint="F2"/>
              </w:rPr>
            </w:pPr>
            <w:r w:rsidRPr="004C39FE">
              <w:rPr>
                <w:b/>
                <w:bCs/>
                <w:color w:val="0000FF"/>
              </w:rPr>
              <w:t xml:space="preserve">3 - Conditions particulières de réalisation </w:t>
            </w:r>
            <w:r w:rsidRPr="004C39FE">
              <w:rPr>
                <w:b/>
                <w:bCs/>
                <w:color w:val="0D0D0D" w:themeColor="text1" w:themeTint="F2"/>
              </w:rPr>
              <w:t>(Travail demandé)</w:t>
            </w:r>
          </w:p>
          <w:p w:rsidR="00E77438" w:rsidRDefault="00E77438" w:rsidP="00E77438">
            <w:pPr>
              <w:rPr>
                <w:color w:val="000000"/>
              </w:rPr>
            </w:pPr>
            <w:r>
              <w:rPr>
                <w:color w:val="000000"/>
              </w:rPr>
              <w:t xml:space="preserve">Les parties expérimentale et simulation sont indépendantes et peuvent être traitées dans un ordre indifférent. Cela permet à plusieurs groupes (3 à 4) de travailler en parallèle sur la maquette et d’analyser leur résultat sur leur poste informatique. </w:t>
            </w:r>
          </w:p>
          <w:p w:rsidR="00E77438" w:rsidRDefault="00E77438" w:rsidP="00E77438">
            <w:pPr>
              <w:rPr>
                <w:color w:val="000000"/>
              </w:rPr>
            </w:pPr>
            <w:r>
              <w:rPr>
                <w:color w:val="000000"/>
              </w:rPr>
              <w:t xml:space="preserve">Partie expérimentale (20 min) : </w:t>
            </w:r>
          </w:p>
          <w:p w:rsidR="00E77438" w:rsidRDefault="00E77438" w:rsidP="00E77438">
            <w:pPr>
              <w:rPr>
                <w:color w:val="000000"/>
              </w:rPr>
            </w:pPr>
            <w:r>
              <w:rPr>
                <w:color w:val="000000"/>
              </w:rPr>
              <w:t>- relever la valeur des efforts dans les vérins pour :</w:t>
            </w:r>
          </w:p>
          <w:p w:rsidR="00E77438" w:rsidRDefault="00E77438" w:rsidP="00E77438">
            <w:pPr>
              <w:rPr>
                <w:color w:val="000000"/>
              </w:rPr>
            </w:pPr>
            <w:r>
              <w:rPr>
                <w:color w:val="000000"/>
              </w:rPr>
              <w:t xml:space="preserve">       - différentes positions : fin course avant, arrière et position initiale</w:t>
            </w:r>
          </w:p>
          <w:p w:rsidR="00E77438" w:rsidRDefault="00E77438" w:rsidP="00E77438">
            <w:pPr>
              <w:rPr>
                <w:color w:val="000000"/>
              </w:rPr>
            </w:pPr>
            <w:r>
              <w:rPr>
                <w:color w:val="000000"/>
              </w:rPr>
              <w:t xml:space="preserve">       - différentes masses : conducteur avec pied au sol, pied relevé, masse accrochée à l’arrière du siège</w:t>
            </w:r>
          </w:p>
          <w:p w:rsidR="00E77438" w:rsidRDefault="00E77438" w:rsidP="00E77438">
            <w:pPr>
              <w:rPr>
                <w:color w:val="000000"/>
              </w:rPr>
            </w:pPr>
            <w:r>
              <w:rPr>
                <w:color w:val="000000"/>
              </w:rPr>
              <w:t>Partie simulation numérique (1h10) :</w:t>
            </w:r>
          </w:p>
          <w:p w:rsidR="00E77438" w:rsidRDefault="00E77438" w:rsidP="00E77438">
            <w:pPr>
              <w:rPr>
                <w:color w:val="000000"/>
              </w:rPr>
            </w:pPr>
            <w:r>
              <w:rPr>
                <w:color w:val="000000"/>
              </w:rPr>
              <w:t>- à partir de l’assemblage solidworks fourni : construire le mécanisme sous Meca3d et vérifier le modèle des liaisons entre les classes d’équivalence</w:t>
            </w:r>
          </w:p>
          <w:p w:rsidR="00E77438" w:rsidRDefault="00E77438" w:rsidP="00E77438">
            <w:pPr>
              <w:rPr>
                <w:color w:val="000000"/>
              </w:rPr>
            </w:pPr>
            <w:r>
              <w:rPr>
                <w:color w:val="000000"/>
              </w:rPr>
              <w:t>- réaliser plusieurs simulations numériques permettant de déterminer les efforts dans les vérins pour différentes charges et position du simulateur.</w:t>
            </w:r>
          </w:p>
          <w:p w:rsidR="00E77438" w:rsidRDefault="00E77438" w:rsidP="00E77438">
            <w:pPr>
              <w:rPr>
                <w:color w:val="000000"/>
              </w:rPr>
            </w:pPr>
            <w:r>
              <w:rPr>
                <w:color w:val="000000"/>
              </w:rPr>
              <w:t>Partie analyse (30 min) :</w:t>
            </w:r>
          </w:p>
          <w:p w:rsidR="00E77438" w:rsidRPr="00A031E4" w:rsidRDefault="00E77438" w:rsidP="00E77438">
            <w:pPr>
              <w:rPr>
                <w:color w:val="000000"/>
              </w:rPr>
            </w:pPr>
            <w:r>
              <w:rPr>
                <w:color w:val="000000"/>
              </w:rPr>
              <w:t>- comparer les résultats de la démarche expérimentale et la simulation numérique et répondre à la problématique.</w:t>
            </w:r>
          </w:p>
          <w:p w:rsidR="00E77438" w:rsidRPr="00835B48" w:rsidRDefault="00E77438" w:rsidP="00E77438">
            <w:pPr>
              <w:tabs>
                <w:tab w:val="left" w:pos="305"/>
              </w:tabs>
              <w:rPr>
                <w:bCs/>
                <w:color w:val="00B050"/>
              </w:rPr>
            </w:pPr>
            <w:r w:rsidRPr="004C39FE">
              <w:rPr>
                <w:b/>
                <w:bCs/>
                <w:color w:val="0000FF"/>
              </w:rPr>
              <w:t>4 - Résultats attendus</w:t>
            </w:r>
          </w:p>
          <w:p w:rsidR="00E77438" w:rsidRPr="00E77438" w:rsidRDefault="00E77438" w:rsidP="00E77438">
            <w:pPr>
              <w:tabs>
                <w:tab w:val="left" w:pos="260"/>
              </w:tabs>
              <w:rPr>
                <w:bCs/>
              </w:rPr>
            </w:pPr>
            <w:r>
              <w:rPr>
                <w:bCs/>
              </w:rPr>
              <w:t>- comparaison aux résultats expérimentaux et de simulation</w:t>
            </w:r>
          </w:p>
          <w:p w:rsidR="00E77438" w:rsidRPr="00835B48" w:rsidRDefault="00E77438" w:rsidP="00E77438">
            <w:pPr>
              <w:tabs>
                <w:tab w:val="left" w:pos="305"/>
              </w:tabs>
              <w:rPr>
                <w:b/>
                <w:bCs/>
                <w:color w:val="00B050"/>
              </w:rPr>
            </w:pPr>
            <w:r w:rsidRPr="004C39FE">
              <w:rPr>
                <w:b/>
                <w:bCs/>
                <w:color w:val="0000FF"/>
              </w:rPr>
              <w:t>5 - Critères de réussite :</w:t>
            </w:r>
            <w:r>
              <w:rPr>
                <w:b/>
                <w:bCs/>
                <w:color w:val="0000FF"/>
              </w:rPr>
              <w:t xml:space="preserve"> </w:t>
            </w:r>
            <w:r w:rsidRPr="00835B48">
              <w:rPr>
                <w:b/>
                <w:bCs/>
                <w:color w:val="00B050"/>
              </w:rPr>
              <w:t>(Quelques pistes possibles)</w:t>
            </w:r>
          </w:p>
          <w:p w:rsidR="00E77438" w:rsidRDefault="00E77438" w:rsidP="00E77438">
            <w:pPr>
              <w:tabs>
                <w:tab w:val="left" w:pos="305"/>
              </w:tabs>
              <w:rPr>
                <w:bCs/>
                <w:color w:val="00B050"/>
              </w:rPr>
            </w:pPr>
            <w:r w:rsidRPr="00835B48">
              <w:rPr>
                <w:bCs/>
                <w:color w:val="00B050"/>
              </w:rPr>
              <w:t>- La rigueur dans la démarche</w:t>
            </w:r>
            <w:r>
              <w:rPr>
                <w:bCs/>
                <w:color w:val="00B050"/>
              </w:rPr>
              <w:t xml:space="preserve"> et l’établissement d’une stratégie de résolution</w:t>
            </w:r>
          </w:p>
          <w:p w:rsidR="00E77438" w:rsidRDefault="00E77438" w:rsidP="00E77438">
            <w:pPr>
              <w:tabs>
                <w:tab w:val="left" w:pos="305"/>
              </w:tabs>
              <w:rPr>
                <w:color w:val="00B050"/>
              </w:rPr>
            </w:pPr>
            <w:r w:rsidRPr="00835B48">
              <w:rPr>
                <w:color w:val="00B050"/>
              </w:rPr>
              <w:t>- L’exactitude des résultats</w:t>
            </w:r>
          </w:p>
          <w:p w:rsidR="00E77438" w:rsidRPr="009D5288" w:rsidRDefault="00E77438" w:rsidP="00E77438">
            <w:pPr>
              <w:tabs>
                <w:tab w:val="left" w:pos="305"/>
              </w:tabs>
              <w:rPr>
                <w:bCs/>
                <w:color w:val="00B050"/>
              </w:rPr>
            </w:pPr>
            <w:r>
              <w:rPr>
                <w:color w:val="00B050"/>
              </w:rPr>
              <w:t>- La comparaison des résultats analytique et expérimentaux : faire le lien entre le modèle équivalent plan et l’expérience.</w:t>
            </w:r>
          </w:p>
          <w:p w:rsidR="00C33933" w:rsidRPr="0091422F" w:rsidRDefault="00C33933" w:rsidP="00C33933">
            <w:pPr>
              <w:rPr>
                <w:color w:val="000000"/>
                <w:sz w:val="17"/>
                <w:szCs w:val="17"/>
              </w:rPr>
            </w:pP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C33933" w:rsidRPr="0091422F" w:rsidRDefault="00C33933" w:rsidP="00C33933">
            <w:pPr>
              <w:autoSpaceDE w:val="0"/>
              <w:autoSpaceDN w:val="0"/>
              <w:adjustRightInd w:val="0"/>
              <w:jc w:val="center"/>
              <w:rPr>
                <w:rFonts w:ascii="Arial Gras" w:hAnsi="Arial Gras" w:cs="Arial Gras"/>
                <w:b/>
                <w:bCs/>
                <w:color w:val="0000FF"/>
              </w:rPr>
            </w:pPr>
          </w:p>
        </w:tc>
      </w:tr>
      <w:tr w:rsidR="00C33933"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Pr="000E5097" w:rsidRDefault="00C33933"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C33933" w:rsidRPr="00CE06BD" w:rsidRDefault="00C33933"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C33933" w:rsidRPr="0091422F" w:rsidRDefault="00C33933"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C33933"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Default="00C33933"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Capacités attendues</w:t>
            </w:r>
          </w:p>
          <w:p w:rsidR="00C33933" w:rsidRPr="007E3042" w:rsidRDefault="00C33933" w:rsidP="00C33933">
            <w:pPr>
              <w:autoSpaceDE w:val="0"/>
              <w:autoSpaceDN w:val="0"/>
              <w:adjustRightInd w:val="0"/>
              <w:rPr>
                <w:rFonts w:ascii="Arial Gras" w:hAnsi="Arial Gras" w:cs="Arial Gras"/>
                <w:b/>
                <w:bCs/>
                <w:color w:val="0000FF"/>
                <w:sz w:val="16"/>
                <w:szCs w:val="16"/>
              </w:rPr>
            </w:pPr>
          </w:p>
          <w:p w:rsidR="00C33933" w:rsidRDefault="00C33933" w:rsidP="00C33933">
            <w:pPr>
              <w:rPr>
                <w:bCs/>
                <w:sz w:val="16"/>
                <w:szCs w:val="16"/>
              </w:rPr>
            </w:pPr>
            <w:r>
              <w:rPr>
                <w:bCs/>
                <w:sz w:val="16"/>
                <w:szCs w:val="16"/>
              </w:rPr>
              <w:t>- Etablir de façon analytique les expressions d'efforts (force, couple, pression, tension, etc..) et de flux (vitesse, fréquence de rotation, débit, intensité du courant, etc...)</w:t>
            </w:r>
          </w:p>
          <w:p w:rsidR="00C33933" w:rsidRDefault="00C33933" w:rsidP="00C33933">
            <w:pPr>
              <w:rPr>
                <w:bCs/>
                <w:sz w:val="16"/>
                <w:szCs w:val="16"/>
              </w:rPr>
            </w:pPr>
          </w:p>
          <w:p w:rsidR="00C33933" w:rsidRDefault="00C33933" w:rsidP="00C33933">
            <w:pPr>
              <w:rPr>
                <w:bCs/>
                <w:sz w:val="16"/>
                <w:szCs w:val="16"/>
              </w:rPr>
            </w:pPr>
            <w:r>
              <w:rPr>
                <w:bCs/>
                <w:sz w:val="16"/>
                <w:szCs w:val="16"/>
              </w:rPr>
              <w:t>- Traduire de façon analytiqu</w:t>
            </w:r>
            <w:r w:rsidR="00016DA0">
              <w:rPr>
                <w:bCs/>
                <w:sz w:val="16"/>
                <w:szCs w:val="16"/>
              </w:rPr>
              <w:t>e le comportement d'un système.</w:t>
            </w:r>
          </w:p>
          <w:p w:rsidR="00C33933" w:rsidRDefault="00C33933" w:rsidP="00C33933">
            <w:pPr>
              <w:rPr>
                <w:bCs/>
                <w:sz w:val="16"/>
                <w:szCs w:val="16"/>
              </w:rPr>
            </w:pPr>
          </w:p>
          <w:p w:rsidR="00C33933" w:rsidRDefault="00C33933" w:rsidP="00C33933">
            <w:pPr>
              <w:rPr>
                <w:bCs/>
                <w:i/>
                <w:sz w:val="12"/>
                <w:szCs w:val="12"/>
              </w:rPr>
            </w:pPr>
            <w:r w:rsidRPr="007519AA">
              <w:rPr>
                <w:bCs/>
                <w:i/>
                <w:sz w:val="12"/>
                <w:szCs w:val="12"/>
              </w:rPr>
              <w:t>(les capacités des compétences "caractériser les écarts n'ont pas été reportées mais doivent être prise en compte)</w:t>
            </w:r>
          </w:p>
          <w:p w:rsidR="00C33933" w:rsidRDefault="00C33933" w:rsidP="00C33933">
            <w:pPr>
              <w:rPr>
                <w:bCs/>
                <w:i/>
                <w:sz w:val="12"/>
                <w:szCs w:val="12"/>
              </w:rPr>
            </w:pPr>
          </w:p>
          <w:p w:rsidR="00C33933" w:rsidRDefault="00C33933" w:rsidP="00C33933">
            <w:pPr>
              <w:rPr>
                <w:bCs/>
                <w:i/>
                <w:sz w:val="12"/>
                <w:szCs w:val="12"/>
              </w:rPr>
            </w:pPr>
            <w:r>
              <w:rPr>
                <w:bCs/>
                <w:i/>
                <w:sz w:val="12"/>
                <w:szCs w:val="12"/>
              </w:rPr>
              <w:t>(les capacités des compétences "résoudre et simuler" ainsi que valider un modèle n'ont pas été reportées mais doivent être prise en compte)</w:t>
            </w:r>
          </w:p>
          <w:p w:rsidR="00C33933" w:rsidRDefault="00C33933" w:rsidP="00C33933">
            <w:pPr>
              <w:rPr>
                <w:bCs/>
                <w:i/>
                <w:sz w:val="14"/>
                <w:szCs w:val="14"/>
              </w:rPr>
            </w:pPr>
          </w:p>
          <w:p w:rsidR="00C33933" w:rsidRPr="00F8269C" w:rsidRDefault="00C33933" w:rsidP="00C33933">
            <w:pPr>
              <w:rPr>
                <w:bCs/>
                <w:sz w:val="12"/>
                <w:szCs w:val="12"/>
              </w:rPr>
            </w:pPr>
            <w:r w:rsidRPr="00F8269C">
              <w:rPr>
                <w:bCs/>
                <w:i/>
                <w:sz w:val="12"/>
                <w:szCs w:val="12"/>
              </w:rPr>
              <w:t>(les capacités des compétences "communiquer" n'ont pas été reporté</w:t>
            </w:r>
            <w:r>
              <w:rPr>
                <w:bCs/>
                <w:i/>
                <w:sz w:val="12"/>
                <w:szCs w:val="12"/>
              </w:rPr>
              <w:t xml:space="preserve">es </w:t>
            </w:r>
            <w:r w:rsidRPr="00F8269C">
              <w:rPr>
                <w:bCs/>
                <w:i/>
                <w:sz w:val="12"/>
                <w:szCs w:val="12"/>
              </w:rPr>
              <w:t xml:space="preserve"> mais doivent être prise en compte)</w:t>
            </w:r>
          </w:p>
        </w:tc>
      </w:tr>
      <w:tr w:rsidR="00C33933"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Pr="00064358" w:rsidRDefault="00C33933"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p>
          <w:p w:rsidR="00C33933" w:rsidRPr="007E3042" w:rsidRDefault="00C33933" w:rsidP="00C33933">
            <w:pPr>
              <w:autoSpaceDE w:val="0"/>
              <w:autoSpaceDN w:val="0"/>
              <w:adjustRightInd w:val="0"/>
              <w:rPr>
                <w:rFonts w:ascii="Arial Gras" w:hAnsi="Arial Gras" w:cs="Arial Gras"/>
                <w:b/>
                <w:bCs/>
                <w:color w:val="0000FF"/>
                <w:sz w:val="16"/>
                <w:szCs w:val="16"/>
              </w:rPr>
            </w:pPr>
          </w:p>
          <w:p w:rsidR="00C33933" w:rsidRDefault="00C33933" w:rsidP="00016DA0">
            <w:pPr>
              <w:rPr>
                <w:bCs/>
                <w:sz w:val="16"/>
                <w:szCs w:val="16"/>
              </w:rPr>
            </w:pPr>
            <w:r>
              <w:rPr>
                <w:bCs/>
                <w:sz w:val="16"/>
                <w:szCs w:val="16"/>
              </w:rPr>
              <w:t xml:space="preserve">- </w:t>
            </w:r>
            <w:r w:rsidR="00016DA0">
              <w:rPr>
                <w:bCs/>
                <w:sz w:val="16"/>
                <w:szCs w:val="16"/>
              </w:rPr>
              <w:t>Principes fondamentaux d'étude des circuits</w:t>
            </w:r>
          </w:p>
          <w:p w:rsidR="00C33933" w:rsidRDefault="00C33933" w:rsidP="00C33933">
            <w:pPr>
              <w:autoSpaceDE w:val="0"/>
              <w:autoSpaceDN w:val="0"/>
              <w:adjustRightInd w:val="0"/>
              <w:rPr>
                <w:bCs/>
                <w:color w:val="000000" w:themeColor="text1"/>
                <w:sz w:val="16"/>
                <w:szCs w:val="16"/>
              </w:rPr>
            </w:pPr>
          </w:p>
          <w:p w:rsidR="00514A84" w:rsidRDefault="00514A84" w:rsidP="00514A84">
            <w:pPr>
              <w:autoSpaceDE w:val="0"/>
              <w:autoSpaceDN w:val="0"/>
              <w:adjustRightInd w:val="0"/>
              <w:rPr>
                <w:bCs/>
                <w:color w:val="000000" w:themeColor="text1"/>
                <w:sz w:val="12"/>
                <w:szCs w:val="12"/>
              </w:rPr>
            </w:pPr>
            <w:r>
              <w:rPr>
                <w:bCs/>
                <w:color w:val="000000" w:themeColor="text1"/>
                <w:sz w:val="12"/>
                <w:szCs w:val="12"/>
              </w:rPr>
              <w:t>- Analyse des écarts</w:t>
            </w:r>
          </w:p>
          <w:p w:rsidR="00514A84" w:rsidRDefault="00514A84" w:rsidP="00514A84">
            <w:pPr>
              <w:autoSpaceDE w:val="0"/>
              <w:autoSpaceDN w:val="0"/>
              <w:adjustRightInd w:val="0"/>
              <w:rPr>
                <w:bCs/>
                <w:color w:val="000000" w:themeColor="text1"/>
                <w:sz w:val="12"/>
                <w:szCs w:val="12"/>
              </w:rPr>
            </w:pPr>
          </w:p>
          <w:p w:rsidR="00514A84" w:rsidRDefault="00514A84" w:rsidP="00514A84">
            <w:pPr>
              <w:autoSpaceDE w:val="0"/>
              <w:autoSpaceDN w:val="0"/>
              <w:adjustRightInd w:val="0"/>
              <w:rPr>
                <w:bCs/>
                <w:color w:val="000000" w:themeColor="text1"/>
                <w:sz w:val="12"/>
                <w:szCs w:val="12"/>
              </w:rPr>
            </w:pPr>
            <w:r>
              <w:rPr>
                <w:bCs/>
                <w:color w:val="000000" w:themeColor="text1"/>
                <w:sz w:val="12"/>
                <w:szCs w:val="12"/>
              </w:rPr>
              <w:t>- Caractéristiques des grandeurs physiques (mécaniques, électriques, thermiques, acoustiques, lumineuses, etc...)</w:t>
            </w:r>
          </w:p>
          <w:p w:rsidR="00514A84" w:rsidRDefault="00514A84" w:rsidP="00514A84">
            <w:pPr>
              <w:autoSpaceDE w:val="0"/>
              <w:autoSpaceDN w:val="0"/>
              <w:adjustRightInd w:val="0"/>
              <w:rPr>
                <w:bCs/>
                <w:color w:val="000000" w:themeColor="text1"/>
                <w:sz w:val="12"/>
                <w:szCs w:val="12"/>
              </w:rPr>
            </w:pPr>
          </w:p>
          <w:p w:rsidR="00514A84" w:rsidRDefault="00514A84" w:rsidP="00514A84">
            <w:pPr>
              <w:autoSpaceDE w:val="0"/>
              <w:autoSpaceDN w:val="0"/>
              <w:adjustRightInd w:val="0"/>
              <w:rPr>
                <w:bCs/>
                <w:color w:val="000000" w:themeColor="text1"/>
                <w:sz w:val="12"/>
                <w:szCs w:val="12"/>
              </w:rPr>
            </w:pPr>
            <w:r>
              <w:rPr>
                <w:bCs/>
                <w:color w:val="000000" w:themeColor="text1"/>
                <w:sz w:val="12"/>
                <w:szCs w:val="12"/>
              </w:rPr>
              <w:t>- Paramètre d'une simulation</w:t>
            </w:r>
          </w:p>
          <w:p w:rsidR="00514A84" w:rsidRDefault="00514A84" w:rsidP="00514A84">
            <w:pPr>
              <w:autoSpaceDE w:val="0"/>
              <w:autoSpaceDN w:val="0"/>
              <w:adjustRightInd w:val="0"/>
              <w:rPr>
                <w:bCs/>
                <w:color w:val="000000" w:themeColor="text1"/>
                <w:sz w:val="12"/>
                <w:szCs w:val="12"/>
              </w:rPr>
            </w:pPr>
          </w:p>
          <w:p w:rsidR="00514A84" w:rsidRPr="00514A84" w:rsidRDefault="00514A84" w:rsidP="00514A84">
            <w:pPr>
              <w:autoSpaceDE w:val="0"/>
              <w:autoSpaceDN w:val="0"/>
              <w:adjustRightInd w:val="0"/>
              <w:rPr>
                <w:bCs/>
                <w:color w:val="000000" w:themeColor="text1"/>
                <w:sz w:val="12"/>
                <w:szCs w:val="12"/>
              </w:rPr>
            </w:pPr>
            <w:r w:rsidRPr="00514A84">
              <w:rPr>
                <w:bCs/>
                <w:color w:val="000000" w:themeColor="text1"/>
                <w:sz w:val="12"/>
                <w:szCs w:val="12"/>
              </w:rPr>
              <w:t>- Modèle de connaissance</w:t>
            </w:r>
          </w:p>
          <w:p w:rsidR="00514A84" w:rsidRPr="00514A84" w:rsidRDefault="00514A84" w:rsidP="00514A84">
            <w:pPr>
              <w:autoSpaceDE w:val="0"/>
              <w:autoSpaceDN w:val="0"/>
              <w:adjustRightInd w:val="0"/>
              <w:rPr>
                <w:bCs/>
                <w:color w:val="000000" w:themeColor="text1"/>
                <w:sz w:val="12"/>
                <w:szCs w:val="12"/>
              </w:rPr>
            </w:pPr>
            <w:r w:rsidRPr="00514A84">
              <w:rPr>
                <w:bCs/>
                <w:color w:val="000000" w:themeColor="text1"/>
                <w:sz w:val="12"/>
                <w:szCs w:val="12"/>
              </w:rPr>
              <w:t>- Grandeurs influentes d'un modèle</w:t>
            </w:r>
          </w:p>
          <w:p w:rsidR="00C33933" w:rsidRPr="00353B66" w:rsidRDefault="00C33933" w:rsidP="00C33933">
            <w:pPr>
              <w:autoSpaceDE w:val="0"/>
              <w:autoSpaceDN w:val="0"/>
              <w:adjustRightInd w:val="0"/>
              <w:rPr>
                <w:bCs/>
                <w:color w:val="000000" w:themeColor="text1"/>
                <w:sz w:val="16"/>
                <w:szCs w:val="16"/>
              </w:rPr>
            </w:pPr>
          </w:p>
          <w:p w:rsidR="00C33933" w:rsidRPr="00F8269C" w:rsidRDefault="00C33933" w:rsidP="00C33933">
            <w:pPr>
              <w:autoSpaceDE w:val="0"/>
              <w:autoSpaceDN w:val="0"/>
              <w:adjustRightInd w:val="0"/>
              <w:rPr>
                <w:bCs/>
                <w:color w:val="000000" w:themeColor="text1"/>
                <w:sz w:val="12"/>
                <w:szCs w:val="12"/>
              </w:rPr>
            </w:pPr>
            <w:r w:rsidRPr="00F8269C">
              <w:rPr>
                <w:bCs/>
                <w:i/>
                <w:sz w:val="12"/>
                <w:szCs w:val="12"/>
              </w:rPr>
              <w:t>(les connaissances liées aux compétences "communiquer" n'ont pas été report</w:t>
            </w:r>
            <w:r>
              <w:rPr>
                <w:bCs/>
                <w:i/>
                <w:sz w:val="12"/>
                <w:szCs w:val="12"/>
              </w:rPr>
              <w:t>ées</w:t>
            </w:r>
            <w:r w:rsidRPr="00F8269C">
              <w:rPr>
                <w:bCs/>
                <w:i/>
                <w:sz w:val="12"/>
                <w:szCs w:val="12"/>
              </w:rPr>
              <w:t xml:space="preserve"> mais doivent être prise en compte)</w:t>
            </w:r>
          </w:p>
        </w:tc>
      </w:tr>
    </w:tbl>
    <w:p w:rsidR="00C33933" w:rsidRPr="00AB264C" w:rsidRDefault="00C33933" w:rsidP="00C33933">
      <w:pPr>
        <w:rPr>
          <w:sz w:val="22"/>
          <w:szCs w:val="22"/>
        </w:rPr>
      </w:pPr>
      <w:r w:rsidRPr="00AB264C">
        <w:rPr>
          <w:sz w:val="22"/>
          <w:szCs w:val="22"/>
        </w:rPr>
        <w:br w:type="page"/>
      </w:r>
    </w:p>
    <w:p w:rsidR="00E177FC" w:rsidRPr="00AB264C" w:rsidRDefault="00E177FC" w:rsidP="00E177FC">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1677"/>
        <w:gridCol w:w="1804"/>
      </w:tblGrid>
      <w:tr w:rsidR="00E177FC" w:rsidRPr="00347DEA" w:rsidTr="00136A02">
        <w:trPr>
          <w:cantSplit/>
          <w:trHeight w:val="635"/>
        </w:trPr>
        <w:tc>
          <w:tcPr>
            <w:tcW w:w="8340" w:type="dxa"/>
            <w:gridSpan w:val="2"/>
            <w:vMerge w:val="restart"/>
            <w:tcBorders>
              <w:top w:val="single" w:sz="18" w:space="0" w:color="auto"/>
              <w:left w:val="single" w:sz="18" w:space="0" w:color="auto"/>
              <w:right w:val="single" w:sz="4" w:space="0" w:color="auto"/>
            </w:tcBorders>
            <w:shd w:val="clear" w:color="auto" w:fill="99CCFF"/>
            <w:vAlign w:val="center"/>
          </w:tcPr>
          <w:p w:rsidR="00E177FC" w:rsidRPr="00EC41DE" w:rsidRDefault="00E177FC" w:rsidP="00136A02">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E177FC" w:rsidRPr="00EC41DE" w:rsidRDefault="00E177FC" w:rsidP="00136A02">
            <w:pPr>
              <w:pStyle w:val="Titre3"/>
              <w:spacing w:before="0" w:after="0"/>
              <w:jc w:val="center"/>
              <w:rPr>
                <w:color w:val="000000" w:themeColor="text1"/>
                <w:sz w:val="24"/>
                <w:szCs w:val="24"/>
              </w:rPr>
            </w:pPr>
            <w:r>
              <w:rPr>
                <w:color w:val="000000" w:themeColor="text1"/>
                <w:sz w:val="24"/>
                <w:szCs w:val="24"/>
              </w:rPr>
              <w:t>SCIENCES DE L'INGENIEUR</w:t>
            </w:r>
          </w:p>
          <w:p w:rsidR="00E177FC" w:rsidRDefault="00E177FC" w:rsidP="00136A02">
            <w:pPr>
              <w:pStyle w:val="Titre3"/>
              <w:spacing w:before="0" w:after="0"/>
              <w:jc w:val="center"/>
              <w:rPr>
                <w:sz w:val="24"/>
                <w:szCs w:val="24"/>
              </w:rPr>
            </w:pPr>
          </w:p>
          <w:p w:rsidR="00E177FC" w:rsidRPr="007209B9" w:rsidRDefault="00E177FC" w:rsidP="00136A02">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E177FC" w:rsidRPr="00445FCB" w:rsidRDefault="00E177FC" w:rsidP="00136A02">
            <w:pPr>
              <w:rPr>
                <w:b/>
              </w:rPr>
            </w:pPr>
            <w:r>
              <w:rPr>
                <w:b/>
                <w:color w:val="0070C0"/>
                <w:sz w:val="22"/>
                <w:szCs w:val="22"/>
              </w:rPr>
              <w:t>Séquence 8</w:t>
            </w:r>
            <w:r w:rsidRPr="007209B9">
              <w:rPr>
                <w:b/>
                <w:color w:val="0070C0"/>
                <w:sz w:val="22"/>
                <w:szCs w:val="22"/>
              </w:rPr>
              <w:t xml:space="preserve"> :</w:t>
            </w:r>
            <w:r>
              <w:rPr>
                <w:b/>
                <w:sz w:val="22"/>
                <w:szCs w:val="22"/>
              </w:rPr>
              <w:t xml:space="preserve"> Modéliser et simuler le comportement d'un système</w:t>
            </w:r>
          </w:p>
        </w:tc>
        <w:tc>
          <w:tcPr>
            <w:tcW w:w="1804" w:type="dxa"/>
            <w:tcBorders>
              <w:top w:val="single" w:sz="18" w:space="0" w:color="auto"/>
              <w:left w:val="single" w:sz="4" w:space="0" w:color="auto"/>
              <w:bottom w:val="single" w:sz="4" w:space="0" w:color="auto"/>
              <w:right w:val="single" w:sz="18" w:space="0" w:color="auto"/>
            </w:tcBorders>
            <w:shd w:val="clear" w:color="auto" w:fill="99CCFF"/>
            <w:vAlign w:val="center"/>
          </w:tcPr>
          <w:p w:rsidR="00E177FC" w:rsidRPr="00CE06BD" w:rsidRDefault="00E177FC" w:rsidP="00136A02">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S8</w:t>
            </w:r>
          </w:p>
        </w:tc>
      </w:tr>
      <w:tr w:rsidR="00E177FC" w:rsidRPr="00347DEA" w:rsidTr="00136A02">
        <w:trPr>
          <w:cantSplit/>
          <w:trHeight w:val="568"/>
        </w:trPr>
        <w:tc>
          <w:tcPr>
            <w:tcW w:w="8340" w:type="dxa"/>
            <w:gridSpan w:val="2"/>
            <w:vMerge/>
            <w:tcBorders>
              <w:left w:val="single" w:sz="18" w:space="0" w:color="auto"/>
              <w:right w:val="single" w:sz="4" w:space="0" w:color="auto"/>
            </w:tcBorders>
            <w:shd w:val="clear" w:color="auto" w:fill="99CCFF"/>
            <w:vAlign w:val="center"/>
          </w:tcPr>
          <w:p w:rsidR="00E177FC" w:rsidRPr="00EC41DE" w:rsidRDefault="00E177FC" w:rsidP="00136A02">
            <w:pPr>
              <w:pStyle w:val="Titre4"/>
              <w:spacing w:before="0" w:after="0"/>
              <w:jc w:val="center"/>
              <w:rPr>
                <w:color w:val="FF0000"/>
                <w:sz w:val="24"/>
                <w:szCs w:val="24"/>
              </w:rPr>
            </w:pPr>
          </w:p>
        </w:tc>
        <w:tc>
          <w:tcPr>
            <w:tcW w:w="1804" w:type="dxa"/>
            <w:tcBorders>
              <w:top w:val="single" w:sz="4" w:space="0" w:color="auto"/>
              <w:left w:val="single" w:sz="4" w:space="0" w:color="auto"/>
              <w:bottom w:val="single" w:sz="4" w:space="0" w:color="auto"/>
              <w:right w:val="single" w:sz="18" w:space="0" w:color="auto"/>
            </w:tcBorders>
            <w:shd w:val="clear" w:color="auto" w:fill="99CCFF"/>
            <w:vAlign w:val="center"/>
          </w:tcPr>
          <w:p w:rsidR="00E177FC" w:rsidRPr="00CE06BD" w:rsidRDefault="00E177FC" w:rsidP="00136A02">
            <w:pPr>
              <w:jc w:val="center"/>
              <w:rPr>
                <w:b/>
                <w:sz w:val="20"/>
                <w:szCs w:val="20"/>
              </w:rPr>
            </w:pPr>
            <w:r w:rsidRPr="00CE06BD">
              <w:rPr>
                <w:b/>
                <w:sz w:val="20"/>
                <w:szCs w:val="20"/>
              </w:rPr>
              <w:t>NIVEAU</w:t>
            </w:r>
          </w:p>
          <w:p w:rsidR="00E177FC" w:rsidRPr="00EC41DE" w:rsidRDefault="00E177FC" w:rsidP="00136A02">
            <w:pPr>
              <w:jc w:val="center"/>
              <w:rPr>
                <w:b/>
                <w:sz w:val="22"/>
                <w:szCs w:val="22"/>
              </w:rPr>
            </w:pPr>
            <w:r>
              <w:rPr>
                <w:b/>
                <w:sz w:val="20"/>
                <w:szCs w:val="20"/>
              </w:rPr>
              <w:t>Terminale</w:t>
            </w:r>
          </w:p>
        </w:tc>
      </w:tr>
      <w:tr w:rsidR="00E177FC" w:rsidRPr="00347DEA" w:rsidTr="00136A02">
        <w:trPr>
          <w:cantSplit/>
          <w:trHeight w:val="283"/>
        </w:trPr>
        <w:tc>
          <w:tcPr>
            <w:tcW w:w="8340" w:type="dxa"/>
            <w:gridSpan w:val="2"/>
            <w:vMerge/>
            <w:tcBorders>
              <w:left w:val="single" w:sz="18" w:space="0" w:color="auto"/>
              <w:bottom w:val="single" w:sz="18" w:space="0" w:color="auto"/>
              <w:right w:val="single" w:sz="4" w:space="0" w:color="auto"/>
            </w:tcBorders>
            <w:shd w:val="clear" w:color="auto" w:fill="99CCFF"/>
            <w:vAlign w:val="center"/>
          </w:tcPr>
          <w:p w:rsidR="00E177FC" w:rsidRPr="00EC41DE" w:rsidRDefault="00E177FC" w:rsidP="00136A02">
            <w:pPr>
              <w:pStyle w:val="Titre4"/>
              <w:spacing w:before="0" w:after="0"/>
              <w:jc w:val="center"/>
              <w:rPr>
                <w:color w:val="FF0000"/>
                <w:sz w:val="24"/>
                <w:szCs w:val="24"/>
              </w:rPr>
            </w:pPr>
          </w:p>
        </w:tc>
        <w:tc>
          <w:tcPr>
            <w:tcW w:w="1804" w:type="dxa"/>
            <w:tcBorders>
              <w:top w:val="single" w:sz="4" w:space="0" w:color="auto"/>
              <w:left w:val="single" w:sz="4" w:space="0" w:color="auto"/>
              <w:bottom w:val="single" w:sz="18" w:space="0" w:color="auto"/>
              <w:right w:val="single" w:sz="18" w:space="0" w:color="auto"/>
            </w:tcBorders>
            <w:shd w:val="clear" w:color="auto" w:fill="99CCFF"/>
            <w:vAlign w:val="center"/>
          </w:tcPr>
          <w:p w:rsidR="00E177FC" w:rsidRPr="00CE06BD" w:rsidRDefault="00E177FC" w:rsidP="00136A02">
            <w:pPr>
              <w:jc w:val="center"/>
              <w:rPr>
                <w:b/>
                <w:sz w:val="20"/>
                <w:szCs w:val="20"/>
              </w:rPr>
            </w:pPr>
            <w:r w:rsidRPr="00CE06BD">
              <w:rPr>
                <w:b/>
                <w:sz w:val="20"/>
                <w:szCs w:val="20"/>
              </w:rPr>
              <w:t xml:space="preserve">Durée : </w:t>
            </w:r>
            <w:r>
              <w:rPr>
                <w:b/>
                <w:sz w:val="20"/>
                <w:szCs w:val="20"/>
              </w:rPr>
              <w:t>2 heures</w:t>
            </w:r>
          </w:p>
        </w:tc>
      </w:tr>
      <w:tr w:rsidR="00E177FC" w:rsidRPr="0080379B" w:rsidTr="00136A02">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E177FC" w:rsidRPr="000E5097" w:rsidRDefault="00E177FC" w:rsidP="00136A02">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E177FC" w:rsidRPr="0080379B" w:rsidRDefault="00E177FC" w:rsidP="00136A02">
            <w:pPr>
              <w:jc w:val="center"/>
              <w:rPr>
                <w:b/>
              </w:rPr>
            </w:pPr>
            <w:r w:rsidRPr="0080379B">
              <w:rPr>
                <w:b/>
              </w:rPr>
              <w:t xml:space="preserve">Photo </w:t>
            </w:r>
            <w:r>
              <w:rPr>
                <w:b/>
              </w:rPr>
              <w:t>de l'îlot</w:t>
            </w:r>
          </w:p>
        </w:tc>
      </w:tr>
      <w:tr w:rsidR="00E177FC" w:rsidRPr="00574DFF" w:rsidTr="00136A02">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E177FC" w:rsidRPr="001C1B34" w:rsidRDefault="00E177FC" w:rsidP="00136A02">
            <w:pPr>
              <w:rPr>
                <w:b/>
                <w:bCs/>
                <w:color w:val="000000" w:themeColor="text1"/>
                <w:sz w:val="22"/>
                <w:szCs w:val="22"/>
              </w:rPr>
            </w:pPr>
            <w:r w:rsidRPr="001C1B34">
              <w:rPr>
                <w:b/>
                <w:bCs/>
                <w:color w:val="000000" w:themeColor="text1"/>
                <w:sz w:val="22"/>
                <w:szCs w:val="22"/>
              </w:rPr>
              <w:t>Compétences :</w:t>
            </w:r>
          </w:p>
          <w:p w:rsidR="00E177FC" w:rsidRDefault="00E177FC" w:rsidP="00136A02">
            <w:pPr>
              <w:rPr>
                <w:b/>
                <w:color w:val="000000" w:themeColor="text1"/>
              </w:rPr>
            </w:pPr>
            <w:r>
              <w:rPr>
                <w:b/>
                <w:color w:val="000000" w:themeColor="text1"/>
              </w:rPr>
              <w:t>- B31 : Choisir et mettre en œuvre une méthode de résolution</w:t>
            </w:r>
          </w:p>
          <w:p w:rsidR="00E177FC" w:rsidRDefault="00E177FC" w:rsidP="00136A02">
            <w:pPr>
              <w:rPr>
                <w:b/>
                <w:color w:val="000000" w:themeColor="text1"/>
              </w:rPr>
            </w:pPr>
            <w:r>
              <w:rPr>
                <w:b/>
                <w:color w:val="000000" w:themeColor="text1"/>
              </w:rPr>
              <w:t>- B32 : Simuler le fonctionnement de tout ou partie d'un système à l'aide du modèle fourni</w:t>
            </w:r>
          </w:p>
          <w:p w:rsidR="00E177FC" w:rsidRDefault="00E177FC" w:rsidP="00136A02">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E177FC" w:rsidRPr="00791CA5" w:rsidRDefault="00E177FC" w:rsidP="00136A02">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E177FC" w:rsidRDefault="00E177FC" w:rsidP="00136A02">
            <w:pPr>
              <w:autoSpaceDE w:val="0"/>
              <w:autoSpaceDN w:val="0"/>
              <w:adjustRightInd w:val="0"/>
              <w:jc w:val="center"/>
              <w:rPr>
                <w:b/>
                <w:bCs/>
                <w:color w:val="FF0000"/>
                <w:sz w:val="22"/>
                <w:szCs w:val="22"/>
              </w:rPr>
            </w:pPr>
            <w:r w:rsidRPr="00E77438">
              <w:rPr>
                <w:b/>
                <w:bCs/>
                <w:noProof/>
                <w:color w:val="FF0000"/>
                <w:sz w:val="22"/>
                <w:szCs w:val="22"/>
                <w:lang w:eastAsia="fr-FR"/>
              </w:rPr>
              <w:drawing>
                <wp:inline distT="0" distB="0" distL="0" distR="0">
                  <wp:extent cx="1725433" cy="1583621"/>
                  <wp:effectExtent l="19050" t="0" r="8117" b="0"/>
                  <wp:docPr id="5" name="Image 5" descr="imagette_simul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tte_simulateur"/>
                          <pic:cNvPicPr>
                            <a:picLocks noChangeAspect="1" noChangeArrowheads="1"/>
                          </pic:cNvPicPr>
                        </pic:nvPicPr>
                        <pic:blipFill>
                          <a:blip r:embed="rId13" cstate="print"/>
                          <a:srcRect/>
                          <a:stretch>
                            <a:fillRect/>
                          </a:stretch>
                        </pic:blipFill>
                        <pic:spPr bwMode="auto">
                          <a:xfrm>
                            <a:off x="0" y="0"/>
                            <a:ext cx="1726928" cy="1584993"/>
                          </a:xfrm>
                          <a:prstGeom prst="rect">
                            <a:avLst/>
                          </a:prstGeom>
                          <a:noFill/>
                          <a:ln w="9525">
                            <a:noFill/>
                            <a:miter lim="800000"/>
                            <a:headEnd/>
                            <a:tailEnd/>
                          </a:ln>
                        </pic:spPr>
                      </pic:pic>
                    </a:graphicData>
                  </a:graphic>
                </wp:inline>
              </w:drawing>
            </w:r>
          </w:p>
          <w:p w:rsidR="00E177FC" w:rsidRDefault="00E177FC" w:rsidP="00136A02">
            <w:pPr>
              <w:autoSpaceDE w:val="0"/>
              <w:autoSpaceDN w:val="0"/>
              <w:adjustRightInd w:val="0"/>
              <w:jc w:val="center"/>
              <w:rPr>
                <w:b/>
                <w:bCs/>
                <w:color w:val="FF0000"/>
                <w:sz w:val="22"/>
                <w:szCs w:val="22"/>
              </w:rPr>
            </w:pPr>
          </w:p>
          <w:p w:rsidR="00E177FC" w:rsidRPr="00BE7FC2" w:rsidRDefault="00E177FC" w:rsidP="00136A02">
            <w:r>
              <w:t>Produit installé en Ilot connecté à 1 ordinateur central communicant avec les ordinateurs de l’ilot.</w:t>
            </w:r>
          </w:p>
          <w:p w:rsidR="00E177FC" w:rsidRPr="0080379B" w:rsidRDefault="00E177FC" w:rsidP="00136A02">
            <w:pPr>
              <w:autoSpaceDE w:val="0"/>
              <w:autoSpaceDN w:val="0"/>
              <w:adjustRightInd w:val="0"/>
              <w:jc w:val="center"/>
              <w:rPr>
                <w:b/>
                <w:bCs/>
                <w:color w:val="FF0000"/>
                <w:sz w:val="22"/>
                <w:szCs w:val="22"/>
              </w:rPr>
            </w:pPr>
          </w:p>
        </w:tc>
      </w:tr>
      <w:tr w:rsidR="00E177FC" w:rsidRPr="00574DFF" w:rsidTr="00136A02">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E177FC" w:rsidRPr="000E5097" w:rsidRDefault="00E177FC" w:rsidP="00136A02">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Pr>
                <w:bCs/>
                <w:color w:val="00B050"/>
              </w:rPr>
              <w:t>La fonction du simulateur de course est de restituer le plus fidèlement possible les accélérations. Pour cela, deux vérins permettent de mettre en mouvement le mécanisme mais également de le maintenir en position. L’objectif de ce TP est de vérifier, les vérins sont capables de supporter le déplacer le conducteur pour lui faire ressentir l’accélération souhaitée.</w:t>
            </w:r>
          </w:p>
        </w:tc>
        <w:tc>
          <w:tcPr>
            <w:tcW w:w="3481" w:type="dxa"/>
            <w:gridSpan w:val="2"/>
            <w:vMerge/>
            <w:tcBorders>
              <w:top w:val="single" w:sz="18" w:space="0" w:color="auto"/>
              <w:left w:val="nil"/>
              <w:right w:val="single" w:sz="18" w:space="0" w:color="auto"/>
            </w:tcBorders>
            <w:shd w:val="clear" w:color="auto" w:fill="auto"/>
            <w:vAlign w:val="center"/>
          </w:tcPr>
          <w:p w:rsidR="00E177FC" w:rsidRPr="0080379B" w:rsidRDefault="00E177FC" w:rsidP="00136A02">
            <w:pPr>
              <w:jc w:val="center"/>
              <w:rPr>
                <w:b/>
                <w:bCs/>
                <w:color w:val="0000FF"/>
                <w:sz w:val="22"/>
                <w:szCs w:val="22"/>
              </w:rPr>
            </w:pPr>
          </w:p>
        </w:tc>
      </w:tr>
      <w:tr w:rsidR="00E177FC" w:rsidRPr="0091422F" w:rsidTr="00136A02">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E177FC" w:rsidRPr="00353B66" w:rsidRDefault="00E177FC" w:rsidP="00136A02">
            <w:pPr>
              <w:tabs>
                <w:tab w:val="left" w:pos="290"/>
              </w:tabs>
              <w:rPr>
                <w:b/>
                <w:bCs/>
                <w:color w:val="0000FF"/>
              </w:rPr>
            </w:pPr>
            <w:r w:rsidRPr="00353B66">
              <w:rPr>
                <w:b/>
                <w:bCs/>
                <w:color w:val="0000FF"/>
              </w:rPr>
              <w:t>1 - Conditions générales</w:t>
            </w:r>
          </w:p>
          <w:p w:rsidR="00E177FC" w:rsidRPr="000A5377" w:rsidRDefault="00E177FC" w:rsidP="00E177FC">
            <w:pPr>
              <w:tabs>
                <w:tab w:val="left" w:pos="290"/>
              </w:tabs>
              <w:rPr>
                <w:b/>
                <w:bCs/>
                <w:color w:val="000000" w:themeColor="text1"/>
              </w:rPr>
            </w:pPr>
            <w:r w:rsidRPr="000A5377">
              <w:rPr>
                <w:b/>
                <w:bCs/>
                <w:color w:val="000000" w:themeColor="text1"/>
              </w:rPr>
              <w:t>Ressources matérielles :</w:t>
            </w:r>
          </w:p>
          <w:p w:rsidR="00E177FC" w:rsidRPr="000A5377" w:rsidRDefault="00E177FC" w:rsidP="00E177FC">
            <w:pPr>
              <w:tabs>
                <w:tab w:val="left" w:pos="290"/>
              </w:tabs>
              <w:rPr>
                <w:bCs/>
                <w:color w:val="000000" w:themeColor="text1"/>
              </w:rPr>
            </w:pPr>
            <w:r>
              <w:rPr>
                <w:bCs/>
                <w:color w:val="000000" w:themeColor="text1"/>
              </w:rPr>
              <w:t>- Simulateur + des postes informatiques en réseau avec le simulateur</w:t>
            </w:r>
          </w:p>
          <w:p w:rsidR="00E177FC" w:rsidRPr="000A5377" w:rsidRDefault="00E177FC" w:rsidP="00E177FC">
            <w:pPr>
              <w:tabs>
                <w:tab w:val="left" w:pos="290"/>
              </w:tabs>
              <w:rPr>
                <w:b/>
                <w:bCs/>
                <w:color w:val="000000" w:themeColor="text1"/>
              </w:rPr>
            </w:pPr>
            <w:r w:rsidRPr="000A5377">
              <w:rPr>
                <w:b/>
                <w:bCs/>
                <w:color w:val="000000" w:themeColor="text1"/>
              </w:rPr>
              <w:t>Ressources logicielles et numériques disponibles</w:t>
            </w:r>
            <w:r>
              <w:rPr>
                <w:b/>
                <w:bCs/>
                <w:color w:val="000000" w:themeColor="text1"/>
              </w:rPr>
              <w:t xml:space="preserve"> :</w:t>
            </w:r>
          </w:p>
          <w:p w:rsidR="00E177FC" w:rsidRDefault="00E177FC" w:rsidP="00E177FC">
            <w:pPr>
              <w:tabs>
                <w:tab w:val="left" w:pos="290"/>
              </w:tabs>
              <w:rPr>
                <w:bCs/>
                <w:color w:val="000000" w:themeColor="text1"/>
              </w:rPr>
            </w:pPr>
            <w:r>
              <w:rPr>
                <w:bCs/>
                <w:color w:val="000000" w:themeColor="text1"/>
              </w:rPr>
              <w:t>- Logiciel DMSsimulateur pour les acquisitions + DMSclient pour le travail en ilot</w:t>
            </w:r>
          </w:p>
          <w:p w:rsidR="00E177FC" w:rsidRPr="000A5377" w:rsidRDefault="00E177FC" w:rsidP="00E177FC">
            <w:pPr>
              <w:tabs>
                <w:tab w:val="left" w:pos="290"/>
              </w:tabs>
              <w:rPr>
                <w:b/>
                <w:bCs/>
                <w:color w:val="000000" w:themeColor="text1"/>
              </w:rPr>
            </w:pPr>
            <w:r w:rsidRPr="000A5377">
              <w:rPr>
                <w:b/>
                <w:bCs/>
                <w:color w:val="000000" w:themeColor="text1"/>
              </w:rPr>
              <w:t>- Ressources informatique</w:t>
            </w:r>
            <w:r>
              <w:rPr>
                <w:b/>
                <w:bCs/>
                <w:color w:val="000000" w:themeColor="text1"/>
              </w:rPr>
              <w:t xml:space="preserve"> </w:t>
            </w:r>
            <w:r w:rsidRPr="000A5377">
              <w:rPr>
                <w:b/>
                <w:bCs/>
                <w:color w:val="000000" w:themeColor="text1"/>
              </w:rPr>
              <w:t>:</w:t>
            </w:r>
          </w:p>
          <w:p w:rsidR="00E177FC" w:rsidRPr="000A5377" w:rsidRDefault="00E177FC" w:rsidP="00E177FC">
            <w:pPr>
              <w:tabs>
                <w:tab w:val="left" w:pos="290"/>
              </w:tabs>
              <w:rPr>
                <w:bCs/>
                <w:color w:val="000000" w:themeColor="text1"/>
              </w:rPr>
            </w:pPr>
            <w:r>
              <w:rPr>
                <w:bCs/>
                <w:color w:val="000000" w:themeColor="text1"/>
              </w:rPr>
              <w:t>- Maquette Solidworks du simulateur</w:t>
            </w:r>
          </w:p>
          <w:p w:rsidR="00E177FC" w:rsidRDefault="00E177FC" w:rsidP="00E177FC">
            <w:pPr>
              <w:rPr>
                <w:b/>
                <w:bCs/>
                <w:color w:val="0000FF"/>
              </w:rPr>
            </w:pPr>
            <w:r w:rsidRPr="004C39FE">
              <w:rPr>
                <w:b/>
                <w:bCs/>
                <w:color w:val="0000FF"/>
              </w:rPr>
              <w:t>2 - Pré requis</w:t>
            </w:r>
          </w:p>
          <w:p w:rsidR="00E177FC" w:rsidRPr="000A5377" w:rsidRDefault="00E177FC" w:rsidP="00E177FC">
            <w:pPr>
              <w:tabs>
                <w:tab w:val="left" w:pos="290"/>
              </w:tabs>
              <w:rPr>
                <w:bCs/>
                <w:color w:val="000000" w:themeColor="text1"/>
              </w:rPr>
            </w:pPr>
            <w:r>
              <w:rPr>
                <w:bCs/>
                <w:color w:val="000000" w:themeColor="text1"/>
              </w:rPr>
              <w:t>- Modélisation des mécanismes et des actions mécaniques</w:t>
            </w:r>
          </w:p>
          <w:p w:rsidR="00E177FC" w:rsidRPr="000A5377" w:rsidRDefault="00E177FC" w:rsidP="00E177FC">
            <w:pPr>
              <w:tabs>
                <w:tab w:val="left" w:pos="290"/>
              </w:tabs>
              <w:rPr>
                <w:bCs/>
                <w:color w:val="000000" w:themeColor="text1"/>
              </w:rPr>
            </w:pPr>
            <w:r>
              <w:rPr>
                <w:bCs/>
                <w:color w:val="000000" w:themeColor="text1"/>
              </w:rPr>
              <w:t>- Principe fondamental de la dynamique</w:t>
            </w:r>
          </w:p>
          <w:p w:rsidR="00E177FC" w:rsidRPr="004C39FE" w:rsidRDefault="00E177FC" w:rsidP="00E177FC">
            <w:pPr>
              <w:rPr>
                <w:b/>
                <w:bCs/>
                <w:color w:val="0D0D0D" w:themeColor="text1" w:themeTint="F2"/>
              </w:rPr>
            </w:pPr>
            <w:r w:rsidRPr="004C39FE">
              <w:rPr>
                <w:b/>
                <w:bCs/>
                <w:color w:val="0000FF"/>
              </w:rPr>
              <w:t xml:space="preserve">3 - Conditions particulières de réalisation </w:t>
            </w:r>
            <w:r w:rsidRPr="004C39FE">
              <w:rPr>
                <w:b/>
                <w:bCs/>
                <w:color w:val="0D0D0D" w:themeColor="text1" w:themeTint="F2"/>
              </w:rPr>
              <w:t>(Travail demandé)</w:t>
            </w:r>
          </w:p>
          <w:p w:rsidR="00E177FC" w:rsidRDefault="00E177FC" w:rsidP="00E177FC">
            <w:pPr>
              <w:rPr>
                <w:color w:val="000000"/>
              </w:rPr>
            </w:pPr>
            <w:r>
              <w:rPr>
                <w:color w:val="000000"/>
              </w:rPr>
              <w:t xml:space="preserve">Les parties expérimentale et simulation sont indépendantes et peuvent être traitées dans un ordre indifférent. Cela permet à plusieurs groupes (3 à 4) de travailler en parallèle sur la maquette et d’analyser leur résultat sur leur poste informatique. </w:t>
            </w:r>
          </w:p>
          <w:p w:rsidR="00E177FC" w:rsidRDefault="00E177FC" w:rsidP="00E177FC">
            <w:pPr>
              <w:rPr>
                <w:color w:val="000000"/>
              </w:rPr>
            </w:pPr>
            <w:r>
              <w:rPr>
                <w:color w:val="000000"/>
              </w:rPr>
              <w:t xml:space="preserve">Partie expérimentale (20 min) : </w:t>
            </w:r>
          </w:p>
          <w:p w:rsidR="00E177FC" w:rsidRDefault="00E177FC" w:rsidP="00E177FC">
            <w:pPr>
              <w:rPr>
                <w:color w:val="000000"/>
              </w:rPr>
            </w:pPr>
            <w:r>
              <w:rPr>
                <w:color w:val="000000"/>
              </w:rPr>
              <w:t>- relever la valeur des efforts dans les vérins pour :</w:t>
            </w:r>
          </w:p>
          <w:p w:rsidR="00E177FC" w:rsidRDefault="00E177FC" w:rsidP="00E177FC">
            <w:pPr>
              <w:rPr>
                <w:color w:val="000000"/>
              </w:rPr>
            </w:pPr>
            <w:r>
              <w:rPr>
                <w:color w:val="000000"/>
              </w:rPr>
              <w:t xml:space="preserve">       - différentes positions : fin course avant, arrière et position initiale</w:t>
            </w:r>
          </w:p>
          <w:p w:rsidR="00E177FC" w:rsidRDefault="00E177FC" w:rsidP="00E177FC">
            <w:pPr>
              <w:rPr>
                <w:color w:val="000000"/>
              </w:rPr>
            </w:pPr>
            <w:r>
              <w:rPr>
                <w:color w:val="000000"/>
              </w:rPr>
              <w:t xml:space="preserve">       - différentes masses : conducteur avec pied au sol, pied relevé, masse accrochée à l’arrière du siège</w:t>
            </w:r>
          </w:p>
          <w:p w:rsidR="00E177FC" w:rsidRDefault="00E177FC" w:rsidP="00E177FC">
            <w:pPr>
              <w:rPr>
                <w:color w:val="000000"/>
              </w:rPr>
            </w:pPr>
            <w:r>
              <w:rPr>
                <w:color w:val="000000"/>
              </w:rPr>
              <w:t xml:space="preserve">       - pour des commandes en échelon ou trapèze</w:t>
            </w:r>
          </w:p>
          <w:p w:rsidR="00E177FC" w:rsidRDefault="00E177FC" w:rsidP="00E177FC">
            <w:pPr>
              <w:rPr>
                <w:color w:val="000000"/>
              </w:rPr>
            </w:pPr>
            <w:r>
              <w:rPr>
                <w:color w:val="000000"/>
              </w:rPr>
              <w:t>Partie simulation numérique (1h10) :</w:t>
            </w:r>
          </w:p>
          <w:p w:rsidR="00E177FC" w:rsidRDefault="00E177FC" w:rsidP="00E177FC">
            <w:pPr>
              <w:rPr>
                <w:color w:val="000000"/>
              </w:rPr>
            </w:pPr>
            <w:r>
              <w:rPr>
                <w:color w:val="000000"/>
              </w:rPr>
              <w:t>- à partir de l’assemblage solidworks fourni, réaliser plusieurs simulations numériques permettant de déterminer les efforts dans les vérins pour différentes charges et consigne de déplacement du simulateur</w:t>
            </w:r>
          </w:p>
          <w:p w:rsidR="00E177FC" w:rsidRDefault="00E177FC" w:rsidP="00E177FC">
            <w:pPr>
              <w:rPr>
                <w:color w:val="000000"/>
              </w:rPr>
            </w:pPr>
            <w:r>
              <w:rPr>
                <w:color w:val="000000"/>
              </w:rPr>
              <w:t>- analyser l’influence des paramètres du calcul sur la qualité du résultat</w:t>
            </w:r>
          </w:p>
          <w:p w:rsidR="00E177FC" w:rsidRDefault="00E177FC" w:rsidP="00E177FC">
            <w:pPr>
              <w:rPr>
                <w:color w:val="000000"/>
              </w:rPr>
            </w:pPr>
            <w:r>
              <w:rPr>
                <w:color w:val="000000"/>
              </w:rPr>
              <w:t>Partie analyse (30 min) :</w:t>
            </w:r>
          </w:p>
          <w:p w:rsidR="00E177FC" w:rsidRDefault="00E177FC" w:rsidP="00E177FC">
            <w:pPr>
              <w:rPr>
                <w:color w:val="000000"/>
              </w:rPr>
            </w:pPr>
            <w:r>
              <w:rPr>
                <w:color w:val="000000"/>
              </w:rPr>
              <w:t>- comparer les résultats de la démarche expérimentale et analytique et répondre à la problématique.</w:t>
            </w:r>
          </w:p>
          <w:p w:rsidR="00E177FC" w:rsidRPr="00A031E4" w:rsidRDefault="00E177FC" w:rsidP="00E177FC">
            <w:pPr>
              <w:rPr>
                <w:color w:val="000000"/>
              </w:rPr>
            </w:pPr>
            <w:r>
              <w:rPr>
                <w:color w:val="000000"/>
              </w:rPr>
              <w:t>- intérêt de la commande en trapèze</w:t>
            </w:r>
          </w:p>
          <w:p w:rsidR="00E177FC" w:rsidRPr="00835B48" w:rsidRDefault="00E177FC" w:rsidP="00E177FC">
            <w:pPr>
              <w:tabs>
                <w:tab w:val="left" w:pos="305"/>
              </w:tabs>
              <w:rPr>
                <w:bCs/>
                <w:color w:val="00B050"/>
              </w:rPr>
            </w:pPr>
            <w:r w:rsidRPr="004C39FE">
              <w:rPr>
                <w:b/>
                <w:bCs/>
                <w:color w:val="0000FF"/>
              </w:rPr>
              <w:t>4 - Résultats attendus</w:t>
            </w:r>
            <w:r>
              <w:rPr>
                <w:b/>
                <w:bCs/>
                <w:color w:val="0000FF"/>
              </w:rPr>
              <w:t xml:space="preserve"> </w:t>
            </w:r>
            <w:r w:rsidRPr="00835B48">
              <w:rPr>
                <w:bCs/>
                <w:color w:val="00B050"/>
              </w:rPr>
              <w:t>(à préciser en fonction du TP)</w:t>
            </w:r>
          </w:p>
          <w:p w:rsidR="00E177FC" w:rsidRPr="00E77438" w:rsidRDefault="00E177FC" w:rsidP="00E177FC">
            <w:pPr>
              <w:tabs>
                <w:tab w:val="left" w:pos="260"/>
              </w:tabs>
              <w:rPr>
                <w:bCs/>
              </w:rPr>
            </w:pPr>
            <w:r>
              <w:rPr>
                <w:bCs/>
              </w:rPr>
              <w:t>- comparaison aux résultats expérimentaux et de simulation</w:t>
            </w:r>
          </w:p>
          <w:p w:rsidR="00E177FC" w:rsidRPr="00835B48" w:rsidRDefault="00E177FC" w:rsidP="00E177FC">
            <w:pPr>
              <w:tabs>
                <w:tab w:val="left" w:pos="305"/>
              </w:tabs>
              <w:rPr>
                <w:b/>
                <w:bCs/>
                <w:color w:val="00B050"/>
              </w:rPr>
            </w:pPr>
            <w:r w:rsidRPr="004C39FE">
              <w:rPr>
                <w:b/>
                <w:bCs/>
                <w:color w:val="0000FF"/>
              </w:rPr>
              <w:t>5 - Critères de réussite :</w:t>
            </w:r>
            <w:r>
              <w:rPr>
                <w:b/>
                <w:bCs/>
                <w:color w:val="0000FF"/>
              </w:rPr>
              <w:t xml:space="preserve"> </w:t>
            </w:r>
            <w:r w:rsidRPr="00835B48">
              <w:rPr>
                <w:b/>
                <w:bCs/>
                <w:color w:val="00B050"/>
              </w:rPr>
              <w:t>(Quelques pistes possibles)</w:t>
            </w:r>
          </w:p>
          <w:p w:rsidR="00E177FC" w:rsidRDefault="00E177FC" w:rsidP="00E177FC">
            <w:pPr>
              <w:tabs>
                <w:tab w:val="left" w:pos="305"/>
              </w:tabs>
              <w:rPr>
                <w:bCs/>
                <w:color w:val="00B050"/>
              </w:rPr>
            </w:pPr>
            <w:r w:rsidRPr="00835B48">
              <w:rPr>
                <w:bCs/>
                <w:color w:val="00B050"/>
              </w:rPr>
              <w:t>- La rigueur dans la démarche</w:t>
            </w:r>
            <w:r>
              <w:rPr>
                <w:bCs/>
                <w:color w:val="00B050"/>
              </w:rPr>
              <w:t xml:space="preserve"> et l’établissement d’une stratégie de résolution</w:t>
            </w:r>
          </w:p>
          <w:p w:rsidR="00E177FC" w:rsidRDefault="00E177FC" w:rsidP="00E177FC">
            <w:pPr>
              <w:tabs>
                <w:tab w:val="left" w:pos="305"/>
              </w:tabs>
              <w:rPr>
                <w:color w:val="00B050"/>
              </w:rPr>
            </w:pPr>
            <w:r w:rsidRPr="00835B48">
              <w:rPr>
                <w:color w:val="00B050"/>
              </w:rPr>
              <w:t>- L’exactitude des résultats</w:t>
            </w:r>
          </w:p>
          <w:p w:rsidR="00E177FC" w:rsidRPr="0091422F" w:rsidRDefault="00E177FC" w:rsidP="00E177FC">
            <w:pPr>
              <w:rPr>
                <w:color w:val="000000"/>
                <w:sz w:val="17"/>
                <w:szCs w:val="17"/>
              </w:rPr>
            </w:pPr>
            <w:r>
              <w:rPr>
                <w:color w:val="00B050"/>
              </w:rPr>
              <w:t>- La comparaison des résultats analytique et expérimentaux : faire le lien entre le modèle équivalent plan et l’expérience.</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E177FC" w:rsidRPr="0091422F" w:rsidRDefault="00E177FC" w:rsidP="00136A02">
            <w:pPr>
              <w:autoSpaceDE w:val="0"/>
              <w:autoSpaceDN w:val="0"/>
              <w:adjustRightInd w:val="0"/>
              <w:jc w:val="center"/>
              <w:rPr>
                <w:rFonts w:ascii="Arial Gras" w:hAnsi="Arial Gras" w:cs="Arial Gras"/>
                <w:b/>
                <w:bCs/>
                <w:color w:val="0000FF"/>
              </w:rPr>
            </w:pPr>
          </w:p>
        </w:tc>
      </w:tr>
      <w:tr w:rsidR="00E177FC" w:rsidRPr="0091422F" w:rsidTr="00136A02">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E177FC" w:rsidRPr="000E5097" w:rsidRDefault="00E177FC" w:rsidP="00136A02">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E177FC" w:rsidRDefault="00E177FC" w:rsidP="00136A02">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E177FC" w:rsidRPr="00CE06BD" w:rsidRDefault="00E177FC" w:rsidP="00136A02">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E177FC" w:rsidRPr="0091422F" w:rsidRDefault="00E177FC" w:rsidP="00136A02">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E177FC" w:rsidRPr="006A40A5" w:rsidTr="00136A02">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E177FC" w:rsidRDefault="00E177FC" w:rsidP="00136A02">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E177FC" w:rsidRDefault="00E177FC" w:rsidP="00136A02">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Capacités attendues</w:t>
            </w:r>
          </w:p>
          <w:p w:rsidR="00E177FC" w:rsidRPr="007E3042" w:rsidRDefault="00E177FC" w:rsidP="00136A02">
            <w:pPr>
              <w:autoSpaceDE w:val="0"/>
              <w:autoSpaceDN w:val="0"/>
              <w:adjustRightInd w:val="0"/>
              <w:rPr>
                <w:rFonts w:ascii="Arial Gras" w:hAnsi="Arial Gras" w:cs="Arial Gras"/>
                <w:b/>
                <w:bCs/>
                <w:color w:val="0000FF"/>
                <w:sz w:val="16"/>
                <w:szCs w:val="16"/>
              </w:rPr>
            </w:pPr>
          </w:p>
          <w:p w:rsidR="00E177FC" w:rsidRDefault="00E177FC" w:rsidP="00136A02">
            <w:pPr>
              <w:rPr>
                <w:bCs/>
                <w:sz w:val="16"/>
                <w:szCs w:val="16"/>
              </w:rPr>
            </w:pPr>
            <w:r>
              <w:rPr>
                <w:bCs/>
                <w:sz w:val="16"/>
                <w:szCs w:val="16"/>
              </w:rPr>
              <w:t>- Etablir de façon analytique les expressions d'efforts (force, couple, pression, tension, etc..) et de flux (vitesse, fréquence de rotation, débit, intensité du courant, etc...)</w:t>
            </w:r>
          </w:p>
          <w:p w:rsidR="00E177FC" w:rsidRDefault="00E177FC" w:rsidP="00136A02">
            <w:pPr>
              <w:rPr>
                <w:bCs/>
                <w:sz w:val="16"/>
                <w:szCs w:val="16"/>
              </w:rPr>
            </w:pPr>
          </w:p>
          <w:p w:rsidR="00E177FC" w:rsidRDefault="00E177FC" w:rsidP="00136A02">
            <w:pPr>
              <w:rPr>
                <w:bCs/>
                <w:sz w:val="16"/>
                <w:szCs w:val="16"/>
              </w:rPr>
            </w:pPr>
            <w:r>
              <w:rPr>
                <w:bCs/>
                <w:sz w:val="16"/>
                <w:szCs w:val="16"/>
              </w:rPr>
              <w:t>- Traduire de façon analytique le comportement d'un système.</w:t>
            </w:r>
          </w:p>
          <w:p w:rsidR="00E177FC" w:rsidRDefault="00E177FC" w:rsidP="00136A02">
            <w:pPr>
              <w:rPr>
                <w:bCs/>
                <w:sz w:val="16"/>
                <w:szCs w:val="16"/>
              </w:rPr>
            </w:pPr>
          </w:p>
          <w:p w:rsidR="00E177FC" w:rsidRDefault="00E177FC" w:rsidP="00136A02">
            <w:pPr>
              <w:rPr>
                <w:bCs/>
                <w:i/>
                <w:sz w:val="12"/>
                <w:szCs w:val="12"/>
              </w:rPr>
            </w:pPr>
            <w:r w:rsidRPr="007519AA">
              <w:rPr>
                <w:bCs/>
                <w:i/>
                <w:sz w:val="12"/>
                <w:szCs w:val="12"/>
              </w:rPr>
              <w:t>(les capacités des compétences "caractériser les écarts n'ont pas été reportées mais doivent être prise en compte)</w:t>
            </w:r>
          </w:p>
          <w:p w:rsidR="00E177FC" w:rsidRDefault="00E177FC" w:rsidP="00136A02">
            <w:pPr>
              <w:rPr>
                <w:bCs/>
                <w:i/>
                <w:sz w:val="12"/>
                <w:szCs w:val="12"/>
              </w:rPr>
            </w:pPr>
          </w:p>
          <w:p w:rsidR="00E177FC" w:rsidRDefault="00E177FC" w:rsidP="00136A02">
            <w:pPr>
              <w:rPr>
                <w:bCs/>
                <w:i/>
                <w:sz w:val="12"/>
                <w:szCs w:val="12"/>
              </w:rPr>
            </w:pPr>
            <w:r>
              <w:rPr>
                <w:bCs/>
                <w:i/>
                <w:sz w:val="12"/>
                <w:szCs w:val="12"/>
              </w:rPr>
              <w:t>(les capacités des compétences "résoudre et simuler" ainsi que valider un modèle n'ont pas été reportées mais doivent être prise en compte)</w:t>
            </w:r>
          </w:p>
          <w:p w:rsidR="00E177FC" w:rsidRDefault="00E177FC" w:rsidP="00136A02">
            <w:pPr>
              <w:rPr>
                <w:bCs/>
                <w:i/>
                <w:sz w:val="14"/>
                <w:szCs w:val="14"/>
              </w:rPr>
            </w:pPr>
          </w:p>
          <w:p w:rsidR="00E177FC" w:rsidRPr="00F8269C" w:rsidRDefault="00E177FC" w:rsidP="00136A02">
            <w:pPr>
              <w:rPr>
                <w:bCs/>
                <w:sz w:val="12"/>
                <w:szCs w:val="12"/>
              </w:rPr>
            </w:pPr>
            <w:r w:rsidRPr="00F8269C">
              <w:rPr>
                <w:bCs/>
                <w:i/>
                <w:sz w:val="12"/>
                <w:szCs w:val="12"/>
              </w:rPr>
              <w:t>(les capacités des compétences "communiquer" n'ont pas été reporté</w:t>
            </w:r>
            <w:r>
              <w:rPr>
                <w:bCs/>
                <w:i/>
                <w:sz w:val="12"/>
                <w:szCs w:val="12"/>
              </w:rPr>
              <w:t xml:space="preserve">es </w:t>
            </w:r>
            <w:r w:rsidRPr="00F8269C">
              <w:rPr>
                <w:bCs/>
                <w:i/>
                <w:sz w:val="12"/>
                <w:szCs w:val="12"/>
              </w:rPr>
              <w:t xml:space="preserve"> mais doivent être prise en compte)</w:t>
            </w:r>
          </w:p>
        </w:tc>
      </w:tr>
      <w:tr w:rsidR="00E177FC" w:rsidRPr="00CC38D2" w:rsidTr="00136A02">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E177FC" w:rsidRPr="00064358" w:rsidRDefault="00E177FC" w:rsidP="00136A02">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E177FC" w:rsidRDefault="00E177FC" w:rsidP="00136A02">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p>
          <w:p w:rsidR="00E177FC" w:rsidRPr="007E3042" w:rsidRDefault="00E177FC" w:rsidP="00136A02">
            <w:pPr>
              <w:autoSpaceDE w:val="0"/>
              <w:autoSpaceDN w:val="0"/>
              <w:adjustRightInd w:val="0"/>
              <w:rPr>
                <w:rFonts w:ascii="Arial Gras" w:hAnsi="Arial Gras" w:cs="Arial Gras"/>
                <w:b/>
                <w:bCs/>
                <w:color w:val="0000FF"/>
                <w:sz w:val="16"/>
                <w:szCs w:val="16"/>
              </w:rPr>
            </w:pPr>
          </w:p>
          <w:p w:rsidR="00E177FC" w:rsidRDefault="00E177FC" w:rsidP="00136A02">
            <w:pPr>
              <w:rPr>
                <w:bCs/>
                <w:sz w:val="16"/>
                <w:szCs w:val="16"/>
              </w:rPr>
            </w:pPr>
            <w:r>
              <w:rPr>
                <w:bCs/>
                <w:sz w:val="16"/>
                <w:szCs w:val="16"/>
              </w:rPr>
              <w:t>- Principes fondamentaux d'étude des circuits</w:t>
            </w:r>
          </w:p>
          <w:p w:rsidR="00E177FC" w:rsidRDefault="00E177FC" w:rsidP="00136A02">
            <w:pPr>
              <w:autoSpaceDE w:val="0"/>
              <w:autoSpaceDN w:val="0"/>
              <w:adjustRightInd w:val="0"/>
              <w:rPr>
                <w:bCs/>
                <w:color w:val="000000" w:themeColor="text1"/>
                <w:sz w:val="16"/>
                <w:szCs w:val="16"/>
              </w:rPr>
            </w:pPr>
          </w:p>
          <w:p w:rsidR="00E177FC" w:rsidRDefault="00E177FC" w:rsidP="00136A02">
            <w:pPr>
              <w:autoSpaceDE w:val="0"/>
              <w:autoSpaceDN w:val="0"/>
              <w:adjustRightInd w:val="0"/>
              <w:rPr>
                <w:bCs/>
                <w:color w:val="000000" w:themeColor="text1"/>
                <w:sz w:val="12"/>
                <w:szCs w:val="12"/>
              </w:rPr>
            </w:pPr>
            <w:r>
              <w:rPr>
                <w:bCs/>
                <w:color w:val="000000" w:themeColor="text1"/>
                <w:sz w:val="12"/>
                <w:szCs w:val="12"/>
              </w:rPr>
              <w:t>- Analyse des écarts</w:t>
            </w:r>
          </w:p>
          <w:p w:rsidR="00E177FC" w:rsidRDefault="00E177FC" w:rsidP="00136A02">
            <w:pPr>
              <w:autoSpaceDE w:val="0"/>
              <w:autoSpaceDN w:val="0"/>
              <w:adjustRightInd w:val="0"/>
              <w:rPr>
                <w:bCs/>
                <w:color w:val="000000" w:themeColor="text1"/>
                <w:sz w:val="12"/>
                <w:szCs w:val="12"/>
              </w:rPr>
            </w:pPr>
          </w:p>
          <w:p w:rsidR="00E177FC" w:rsidRDefault="00E177FC" w:rsidP="00136A02">
            <w:pPr>
              <w:autoSpaceDE w:val="0"/>
              <w:autoSpaceDN w:val="0"/>
              <w:adjustRightInd w:val="0"/>
              <w:rPr>
                <w:bCs/>
                <w:color w:val="000000" w:themeColor="text1"/>
                <w:sz w:val="12"/>
                <w:szCs w:val="12"/>
              </w:rPr>
            </w:pPr>
            <w:r>
              <w:rPr>
                <w:bCs/>
                <w:color w:val="000000" w:themeColor="text1"/>
                <w:sz w:val="12"/>
                <w:szCs w:val="12"/>
              </w:rPr>
              <w:t>- Caractéristiques des grandeurs physiques (mécaniques, électriques, thermiques, acoustiques, lumineuses, etc...)</w:t>
            </w:r>
          </w:p>
          <w:p w:rsidR="00E177FC" w:rsidRDefault="00E177FC" w:rsidP="00136A02">
            <w:pPr>
              <w:autoSpaceDE w:val="0"/>
              <w:autoSpaceDN w:val="0"/>
              <w:adjustRightInd w:val="0"/>
              <w:rPr>
                <w:bCs/>
                <w:color w:val="000000" w:themeColor="text1"/>
                <w:sz w:val="12"/>
                <w:szCs w:val="12"/>
              </w:rPr>
            </w:pPr>
          </w:p>
          <w:p w:rsidR="00E177FC" w:rsidRDefault="00E177FC" w:rsidP="00136A02">
            <w:pPr>
              <w:autoSpaceDE w:val="0"/>
              <w:autoSpaceDN w:val="0"/>
              <w:adjustRightInd w:val="0"/>
              <w:rPr>
                <w:bCs/>
                <w:color w:val="000000" w:themeColor="text1"/>
                <w:sz w:val="12"/>
                <w:szCs w:val="12"/>
              </w:rPr>
            </w:pPr>
            <w:r>
              <w:rPr>
                <w:bCs/>
                <w:color w:val="000000" w:themeColor="text1"/>
                <w:sz w:val="12"/>
                <w:szCs w:val="12"/>
              </w:rPr>
              <w:t>- Paramètre d'une simulation</w:t>
            </w:r>
          </w:p>
          <w:p w:rsidR="00E177FC" w:rsidRDefault="00E177FC" w:rsidP="00136A02">
            <w:pPr>
              <w:autoSpaceDE w:val="0"/>
              <w:autoSpaceDN w:val="0"/>
              <w:adjustRightInd w:val="0"/>
              <w:rPr>
                <w:bCs/>
                <w:color w:val="000000" w:themeColor="text1"/>
                <w:sz w:val="12"/>
                <w:szCs w:val="12"/>
              </w:rPr>
            </w:pPr>
          </w:p>
          <w:p w:rsidR="00E177FC" w:rsidRPr="00514A84" w:rsidRDefault="00E177FC" w:rsidP="00136A02">
            <w:pPr>
              <w:autoSpaceDE w:val="0"/>
              <w:autoSpaceDN w:val="0"/>
              <w:adjustRightInd w:val="0"/>
              <w:rPr>
                <w:bCs/>
                <w:color w:val="000000" w:themeColor="text1"/>
                <w:sz w:val="12"/>
                <w:szCs w:val="12"/>
              </w:rPr>
            </w:pPr>
            <w:r w:rsidRPr="00514A84">
              <w:rPr>
                <w:bCs/>
                <w:color w:val="000000" w:themeColor="text1"/>
                <w:sz w:val="12"/>
                <w:szCs w:val="12"/>
              </w:rPr>
              <w:t>- Modèle de connaissance</w:t>
            </w:r>
          </w:p>
          <w:p w:rsidR="00E177FC" w:rsidRPr="00514A84" w:rsidRDefault="00E177FC" w:rsidP="00136A02">
            <w:pPr>
              <w:autoSpaceDE w:val="0"/>
              <w:autoSpaceDN w:val="0"/>
              <w:adjustRightInd w:val="0"/>
              <w:rPr>
                <w:bCs/>
                <w:color w:val="000000" w:themeColor="text1"/>
                <w:sz w:val="12"/>
                <w:szCs w:val="12"/>
              </w:rPr>
            </w:pPr>
            <w:r w:rsidRPr="00514A84">
              <w:rPr>
                <w:bCs/>
                <w:color w:val="000000" w:themeColor="text1"/>
                <w:sz w:val="12"/>
                <w:szCs w:val="12"/>
              </w:rPr>
              <w:t>- Grandeurs influentes d'un modèle</w:t>
            </w:r>
          </w:p>
          <w:p w:rsidR="00E177FC" w:rsidRPr="00353B66" w:rsidRDefault="00E177FC" w:rsidP="00136A02">
            <w:pPr>
              <w:autoSpaceDE w:val="0"/>
              <w:autoSpaceDN w:val="0"/>
              <w:adjustRightInd w:val="0"/>
              <w:rPr>
                <w:bCs/>
                <w:color w:val="000000" w:themeColor="text1"/>
                <w:sz w:val="16"/>
                <w:szCs w:val="16"/>
              </w:rPr>
            </w:pPr>
          </w:p>
          <w:p w:rsidR="00E177FC" w:rsidRPr="00F8269C" w:rsidRDefault="00E177FC" w:rsidP="00136A02">
            <w:pPr>
              <w:autoSpaceDE w:val="0"/>
              <w:autoSpaceDN w:val="0"/>
              <w:adjustRightInd w:val="0"/>
              <w:rPr>
                <w:bCs/>
                <w:color w:val="000000" w:themeColor="text1"/>
                <w:sz w:val="12"/>
                <w:szCs w:val="12"/>
              </w:rPr>
            </w:pPr>
            <w:r w:rsidRPr="00F8269C">
              <w:rPr>
                <w:bCs/>
                <w:i/>
                <w:sz w:val="12"/>
                <w:szCs w:val="12"/>
              </w:rPr>
              <w:t>(les connaissances liées aux compétences "communiquer" n'ont pas été report</w:t>
            </w:r>
            <w:r>
              <w:rPr>
                <w:bCs/>
                <w:i/>
                <w:sz w:val="12"/>
                <w:szCs w:val="12"/>
              </w:rPr>
              <w:t>ées</w:t>
            </w:r>
            <w:r w:rsidRPr="00F8269C">
              <w:rPr>
                <w:bCs/>
                <w:i/>
                <w:sz w:val="12"/>
                <w:szCs w:val="12"/>
              </w:rPr>
              <w:t xml:space="preserve"> mais doivent être prise en compte)</w:t>
            </w:r>
          </w:p>
        </w:tc>
      </w:tr>
    </w:tbl>
    <w:p w:rsidR="00E177FC" w:rsidRPr="00AB264C" w:rsidRDefault="00E177FC" w:rsidP="00E177FC">
      <w:pPr>
        <w:rPr>
          <w:sz w:val="22"/>
          <w:szCs w:val="22"/>
        </w:rPr>
      </w:pPr>
      <w:r w:rsidRPr="00AB264C">
        <w:rPr>
          <w:sz w:val="22"/>
          <w:szCs w:val="22"/>
        </w:rPr>
        <w:br w:type="page"/>
      </w:r>
    </w:p>
    <w:p w:rsidR="00016DA0" w:rsidRPr="00AB264C" w:rsidRDefault="00016DA0" w:rsidP="00016DA0">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1677"/>
        <w:gridCol w:w="1804"/>
      </w:tblGrid>
      <w:tr w:rsidR="00016DA0" w:rsidRPr="00347DEA" w:rsidTr="00311F6B">
        <w:trPr>
          <w:cantSplit/>
          <w:trHeight w:val="635"/>
        </w:trPr>
        <w:tc>
          <w:tcPr>
            <w:tcW w:w="8340" w:type="dxa"/>
            <w:gridSpan w:val="2"/>
            <w:vMerge w:val="restart"/>
            <w:tcBorders>
              <w:top w:val="single" w:sz="18" w:space="0" w:color="auto"/>
              <w:left w:val="single" w:sz="18" w:space="0" w:color="auto"/>
              <w:right w:val="single" w:sz="4" w:space="0" w:color="auto"/>
            </w:tcBorders>
            <w:shd w:val="clear" w:color="auto" w:fill="99CCFF"/>
            <w:vAlign w:val="center"/>
          </w:tcPr>
          <w:p w:rsidR="00016DA0" w:rsidRPr="00EC41DE" w:rsidRDefault="00016DA0" w:rsidP="00311F6B">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016DA0" w:rsidRPr="00EC41DE" w:rsidRDefault="00016DA0" w:rsidP="00311F6B">
            <w:pPr>
              <w:pStyle w:val="Titre3"/>
              <w:spacing w:before="0" w:after="0"/>
              <w:jc w:val="center"/>
              <w:rPr>
                <w:color w:val="000000" w:themeColor="text1"/>
                <w:sz w:val="24"/>
                <w:szCs w:val="24"/>
              </w:rPr>
            </w:pPr>
            <w:r>
              <w:rPr>
                <w:color w:val="000000" w:themeColor="text1"/>
                <w:sz w:val="24"/>
                <w:szCs w:val="24"/>
              </w:rPr>
              <w:t>SCIENCES DE L'INGENIEUR</w:t>
            </w:r>
          </w:p>
          <w:p w:rsidR="00016DA0" w:rsidRDefault="00016DA0" w:rsidP="00311F6B">
            <w:pPr>
              <w:pStyle w:val="Titre3"/>
              <w:spacing w:before="0" w:after="0"/>
              <w:jc w:val="center"/>
              <w:rPr>
                <w:sz w:val="24"/>
                <w:szCs w:val="24"/>
              </w:rPr>
            </w:pPr>
          </w:p>
          <w:p w:rsidR="00016DA0" w:rsidRPr="007209B9" w:rsidRDefault="00016DA0" w:rsidP="00311F6B">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016DA0" w:rsidRPr="00445FCB" w:rsidRDefault="00016DA0" w:rsidP="00016DA0">
            <w:pPr>
              <w:rPr>
                <w:b/>
              </w:rPr>
            </w:pPr>
            <w:r>
              <w:rPr>
                <w:b/>
                <w:color w:val="0070C0"/>
                <w:sz w:val="22"/>
                <w:szCs w:val="22"/>
              </w:rPr>
              <w:t>Séquence 9</w:t>
            </w:r>
            <w:r w:rsidRPr="007209B9">
              <w:rPr>
                <w:b/>
                <w:color w:val="0070C0"/>
                <w:sz w:val="22"/>
                <w:szCs w:val="22"/>
              </w:rPr>
              <w:t xml:space="preserve"> :</w:t>
            </w:r>
            <w:r>
              <w:rPr>
                <w:b/>
                <w:sz w:val="22"/>
                <w:szCs w:val="22"/>
              </w:rPr>
              <w:t xml:space="preserve"> Associer, identifier et interpréter le comportement d'un système asservi.</w:t>
            </w:r>
          </w:p>
        </w:tc>
        <w:tc>
          <w:tcPr>
            <w:tcW w:w="1804" w:type="dxa"/>
            <w:tcBorders>
              <w:top w:val="single" w:sz="18" w:space="0" w:color="auto"/>
              <w:left w:val="single" w:sz="4" w:space="0" w:color="auto"/>
              <w:bottom w:val="single" w:sz="4" w:space="0" w:color="auto"/>
              <w:right w:val="single" w:sz="18" w:space="0" w:color="auto"/>
            </w:tcBorders>
            <w:shd w:val="clear" w:color="auto" w:fill="99CCFF"/>
            <w:vAlign w:val="center"/>
          </w:tcPr>
          <w:p w:rsidR="00016DA0" w:rsidRPr="00CE06BD" w:rsidRDefault="00016DA0" w:rsidP="00016DA0">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S9</w:t>
            </w:r>
          </w:p>
        </w:tc>
      </w:tr>
      <w:tr w:rsidR="00016DA0" w:rsidRPr="00347DEA" w:rsidTr="00311F6B">
        <w:trPr>
          <w:cantSplit/>
          <w:trHeight w:val="568"/>
        </w:trPr>
        <w:tc>
          <w:tcPr>
            <w:tcW w:w="8340" w:type="dxa"/>
            <w:gridSpan w:val="2"/>
            <w:vMerge/>
            <w:tcBorders>
              <w:left w:val="single" w:sz="18" w:space="0" w:color="auto"/>
              <w:right w:val="single" w:sz="4" w:space="0" w:color="auto"/>
            </w:tcBorders>
            <w:shd w:val="clear" w:color="auto" w:fill="99CCFF"/>
            <w:vAlign w:val="center"/>
          </w:tcPr>
          <w:p w:rsidR="00016DA0" w:rsidRPr="00EC41DE" w:rsidRDefault="00016DA0" w:rsidP="00311F6B">
            <w:pPr>
              <w:pStyle w:val="Titre4"/>
              <w:spacing w:before="0" w:after="0"/>
              <w:jc w:val="center"/>
              <w:rPr>
                <w:color w:val="FF0000"/>
                <w:sz w:val="24"/>
                <w:szCs w:val="24"/>
              </w:rPr>
            </w:pPr>
          </w:p>
        </w:tc>
        <w:tc>
          <w:tcPr>
            <w:tcW w:w="1804" w:type="dxa"/>
            <w:tcBorders>
              <w:top w:val="single" w:sz="4" w:space="0" w:color="auto"/>
              <w:left w:val="single" w:sz="4" w:space="0" w:color="auto"/>
              <w:bottom w:val="single" w:sz="4" w:space="0" w:color="auto"/>
              <w:right w:val="single" w:sz="18" w:space="0" w:color="auto"/>
            </w:tcBorders>
            <w:shd w:val="clear" w:color="auto" w:fill="99CCFF"/>
            <w:vAlign w:val="center"/>
          </w:tcPr>
          <w:p w:rsidR="00016DA0" w:rsidRPr="00CE06BD" w:rsidRDefault="00016DA0" w:rsidP="00311F6B">
            <w:pPr>
              <w:jc w:val="center"/>
              <w:rPr>
                <w:b/>
                <w:sz w:val="20"/>
                <w:szCs w:val="20"/>
              </w:rPr>
            </w:pPr>
            <w:r w:rsidRPr="00CE06BD">
              <w:rPr>
                <w:b/>
                <w:sz w:val="20"/>
                <w:szCs w:val="20"/>
              </w:rPr>
              <w:t>NIVEAU</w:t>
            </w:r>
          </w:p>
          <w:p w:rsidR="00016DA0" w:rsidRPr="00EC41DE" w:rsidRDefault="00016DA0" w:rsidP="00311F6B">
            <w:pPr>
              <w:jc w:val="center"/>
              <w:rPr>
                <w:b/>
                <w:sz w:val="22"/>
                <w:szCs w:val="22"/>
              </w:rPr>
            </w:pPr>
            <w:r>
              <w:rPr>
                <w:b/>
                <w:sz w:val="20"/>
                <w:szCs w:val="20"/>
              </w:rPr>
              <w:t>Terminale</w:t>
            </w:r>
          </w:p>
        </w:tc>
      </w:tr>
      <w:tr w:rsidR="00016DA0" w:rsidRPr="00347DEA" w:rsidTr="00311F6B">
        <w:trPr>
          <w:cantSplit/>
          <w:trHeight w:val="283"/>
        </w:trPr>
        <w:tc>
          <w:tcPr>
            <w:tcW w:w="8340" w:type="dxa"/>
            <w:gridSpan w:val="2"/>
            <w:vMerge/>
            <w:tcBorders>
              <w:left w:val="single" w:sz="18" w:space="0" w:color="auto"/>
              <w:bottom w:val="single" w:sz="18" w:space="0" w:color="auto"/>
              <w:right w:val="single" w:sz="4" w:space="0" w:color="auto"/>
            </w:tcBorders>
            <w:shd w:val="clear" w:color="auto" w:fill="99CCFF"/>
            <w:vAlign w:val="center"/>
          </w:tcPr>
          <w:p w:rsidR="00016DA0" w:rsidRPr="00EC41DE" w:rsidRDefault="00016DA0" w:rsidP="00311F6B">
            <w:pPr>
              <w:pStyle w:val="Titre4"/>
              <w:spacing w:before="0" w:after="0"/>
              <w:jc w:val="center"/>
              <w:rPr>
                <w:color w:val="FF0000"/>
                <w:sz w:val="24"/>
                <w:szCs w:val="24"/>
              </w:rPr>
            </w:pPr>
          </w:p>
        </w:tc>
        <w:tc>
          <w:tcPr>
            <w:tcW w:w="1804" w:type="dxa"/>
            <w:tcBorders>
              <w:top w:val="single" w:sz="4" w:space="0" w:color="auto"/>
              <w:left w:val="single" w:sz="4" w:space="0" w:color="auto"/>
              <w:bottom w:val="single" w:sz="18" w:space="0" w:color="auto"/>
              <w:right w:val="single" w:sz="18" w:space="0" w:color="auto"/>
            </w:tcBorders>
            <w:shd w:val="clear" w:color="auto" w:fill="99CCFF"/>
            <w:vAlign w:val="center"/>
          </w:tcPr>
          <w:p w:rsidR="00016DA0" w:rsidRPr="00CE06BD" w:rsidRDefault="00016DA0" w:rsidP="00311F6B">
            <w:pPr>
              <w:jc w:val="center"/>
              <w:rPr>
                <w:b/>
                <w:sz w:val="20"/>
                <w:szCs w:val="20"/>
              </w:rPr>
            </w:pPr>
            <w:r w:rsidRPr="00CE06BD">
              <w:rPr>
                <w:b/>
                <w:sz w:val="20"/>
                <w:szCs w:val="20"/>
              </w:rPr>
              <w:t xml:space="preserve">Durée : </w:t>
            </w:r>
            <w:r>
              <w:rPr>
                <w:b/>
                <w:sz w:val="20"/>
                <w:szCs w:val="20"/>
              </w:rPr>
              <w:t>2 heures</w:t>
            </w:r>
          </w:p>
        </w:tc>
      </w:tr>
      <w:tr w:rsidR="00FE3968" w:rsidRPr="0080379B" w:rsidTr="00311F6B">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FE3968" w:rsidRPr="000E5097" w:rsidRDefault="00FE3968" w:rsidP="00667339">
            <w:pPr>
              <w:rPr>
                <w:sz w:val="22"/>
                <w:szCs w:val="22"/>
              </w:rPr>
            </w:pPr>
            <w:r w:rsidRPr="000E5097">
              <w:rPr>
                <w:b/>
                <w:bCs/>
                <w:sz w:val="22"/>
                <w:szCs w:val="22"/>
              </w:rPr>
              <w:t>Support :</w:t>
            </w:r>
            <w:r>
              <w:rPr>
                <w:b/>
                <w:bCs/>
                <w:sz w:val="22"/>
                <w:szCs w:val="22"/>
              </w:rPr>
              <w:t xml:space="preserve"> Simulateur de course</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FE3968" w:rsidRPr="0080379B" w:rsidRDefault="00FE3968" w:rsidP="00667339">
            <w:pPr>
              <w:jc w:val="center"/>
              <w:rPr>
                <w:b/>
              </w:rPr>
            </w:pPr>
            <w:r w:rsidRPr="0080379B">
              <w:rPr>
                <w:b/>
              </w:rPr>
              <w:t xml:space="preserve">Photo </w:t>
            </w:r>
            <w:r>
              <w:rPr>
                <w:b/>
              </w:rPr>
              <w:t>de l'îlot</w:t>
            </w:r>
          </w:p>
        </w:tc>
      </w:tr>
      <w:tr w:rsidR="00FE3968" w:rsidRPr="00574DFF" w:rsidTr="00311F6B">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FE3968" w:rsidRPr="001C1B34" w:rsidRDefault="00FE3968" w:rsidP="00667339">
            <w:pPr>
              <w:rPr>
                <w:b/>
                <w:bCs/>
                <w:color w:val="000000" w:themeColor="text1"/>
                <w:sz w:val="22"/>
                <w:szCs w:val="22"/>
              </w:rPr>
            </w:pPr>
            <w:r w:rsidRPr="001C1B34">
              <w:rPr>
                <w:b/>
                <w:bCs/>
                <w:color w:val="000000" w:themeColor="text1"/>
                <w:sz w:val="22"/>
                <w:szCs w:val="22"/>
              </w:rPr>
              <w:t>Compétences :</w:t>
            </w:r>
          </w:p>
          <w:p w:rsidR="00FE3968" w:rsidRDefault="00FE3968" w:rsidP="00667339">
            <w:pPr>
              <w:rPr>
                <w:b/>
                <w:color w:val="000000" w:themeColor="text1"/>
              </w:rPr>
            </w:pPr>
            <w:r>
              <w:rPr>
                <w:b/>
                <w:color w:val="000000" w:themeColor="text1"/>
              </w:rPr>
              <w:t xml:space="preserve">- B21 : Associer un modèle à un système ou à son comportement </w:t>
            </w:r>
          </w:p>
          <w:p w:rsidR="00FE3968" w:rsidRDefault="00FE3968" w:rsidP="00667339">
            <w:pPr>
              <w:rPr>
                <w:b/>
                <w:color w:val="000000" w:themeColor="text1"/>
              </w:rPr>
            </w:pPr>
            <w:r>
              <w:rPr>
                <w:b/>
                <w:color w:val="000000" w:themeColor="text1"/>
              </w:rPr>
              <w:t>- B22 : Préciser et justifier les limites de validité du système à l'aide d'u modèle fourni</w:t>
            </w:r>
          </w:p>
          <w:p w:rsidR="00FE3968" w:rsidRDefault="00FE3968" w:rsidP="00667339">
            <w:pPr>
              <w:rPr>
                <w:b/>
                <w:color w:val="000000" w:themeColor="text1"/>
              </w:rPr>
            </w:pPr>
            <w:r>
              <w:rPr>
                <w:b/>
                <w:color w:val="000000" w:themeColor="text1"/>
              </w:rPr>
              <w:t>- B31 : Choisir et mettre en œuvre une méthode de résolution</w:t>
            </w:r>
          </w:p>
          <w:p w:rsidR="00FE3968" w:rsidRDefault="00FE3968" w:rsidP="00667339">
            <w:pPr>
              <w:rPr>
                <w:b/>
                <w:color w:val="000000" w:themeColor="text1"/>
              </w:rPr>
            </w:pPr>
            <w:r>
              <w:rPr>
                <w:b/>
                <w:color w:val="000000" w:themeColor="text1"/>
              </w:rPr>
              <w:t>- B32 : Simuler le fonctionnement de tout ou partie d'un système à l'aide du modèle fourni</w:t>
            </w:r>
          </w:p>
          <w:p w:rsidR="00FE3968" w:rsidRDefault="00FE3968" w:rsidP="00667339">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FE3968" w:rsidRPr="00791CA5" w:rsidRDefault="00FE3968" w:rsidP="00667339">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FE3968" w:rsidRPr="0080379B" w:rsidRDefault="00FE3968" w:rsidP="00667339">
            <w:pPr>
              <w:autoSpaceDE w:val="0"/>
              <w:autoSpaceDN w:val="0"/>
              <w:adjustRightInd w:val="0"/>
              <w:jc w:val="center"/>
              <w:rPr>
                <w:b/>
                <w:bCs/>
                <w:color w:val="FF0000"/>
                <w:sz w:val="22"/>
                <w:szCs w:val="22"/>
              </w:rPr>
            </w:pPr>
            <w:r>
              <w:rPr>
                <w:b/>
                <w:bCs/>
                <w:noProof/>
                <w:color w:val="FF0000"/>
                <w:sz w:val="22"/>
                <w:szCs w:val="22"/>
                <w:lang w:eastAsia="fr-FR"/>
              </w:rPr>
              <w:drawing>
                <wp:inline distT="0" distB="0" distL="0" distR="0" wp14:anchorId="06DA1E1B" wp14:editId="78C19360">
                  <wp:extent cx="2121535" cy="149733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1535" cy="1497330"/>
                          </a:xfrm>
                          <a:prstGeom prst="rect">
                            <a:avLst/>
                          </a:prstGeom>
                        </pic:spPr>
                      </pic:pic>
                    </a:graphicData>
                  </a:graphic>
                </wp:inline>
              </w:drawing>
            </w:r>
          </w:p>
        </w:tc>
      </w:tr>
      <w:tr w:rsidR="00FE3968" w:rsidRPr="00574DFF" w:rsidTr="00311F6B">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FE3968" w:rsidRPr="000E5097" w:rsidRDefault="00FE3968" w:rsidP="00311F6B">
            <w:pPr>
              <w:rPr>
                <w:b/>
                <w:bCs/>
                <w:color w:val="0000FF"/>
                <w:sz w:val="22"/>
                <w:szCs w:val="22"/>
              </w:rPr>
            </w:pPr>
            <w:r w:rsidRPr="004C39FE">
              <w:rPr>
                <w:b/>
                <w:bCs/>
                <w:color w:val="0000FF"/>
              </w:rPr>
              <w:t>Problématique posée à l’équipe :</w:t>
            </w:r>
            <w:r>
              <w:rPr>
                <w:b/>
                <w:bCs/>
                <w:color w:val="0000FF"/>
              </w:rPr>
              <w:t xml:space="preserve"> </w:t>
            </w:r>
            <w:r>
              <w:rPr>
                <w:rFonts w:ascii="Arial Narrow" w:hAnsi="Arial Narrow"/>
                <w:bCs/>
                <w:noProof/>
                <w:color w:val="000000"/>
                <w:sz w:val="20"/>
                <w:szCs w:val="20"/>
                <w:lang w:eastAsia="ko-KR"/>
              </w:rPr>
              <w:t>La fonction du simulateur de course est de restituer le plus fidèlement possible les accélérations. Le jeu vidéo fournit des accélérations qui varient fortement. La difficulté est de savoir si le simulateur est capable de restituer correctement ces mouvements de hautes fréquences. Nous mettrons en place une modélisation globale du simulateur pour pouvoir en déduire le comportement à haute fréquence de celui-ci.</w:t>
            </w:r>
          </w:p>
        </w:tc>
        <w:tc>
          <w:tcPr>
            <w:tcW w:w="3481" w:type="dxa"/>
            <w:gridSpan w:val="2"/>
            <w:vMerge/>
            <w:tcBorders>
              <w:top w:val="single" w:sz="18" w:space="0" w:color="auto"/>
              <w:left w:val="nil"/>
              <w:right w:val="single" w:sz="18" w:space="0" w:color="auto"/>
            </w:tcBorders>
            <w:shd w:val="clear" w:color="auto" w:fill="auto"/>
            <w:vAlign w:val="center"/>
          </w:tcPr>
          <w:p w:rsidR="00FE3968" w:rsidRPr="0080379B" w:rsidRDefault="00FE3968" w:rsidP="00311F6B">
            <w:pPr>
              <w:jc w:val="center"/>
              <w:rPr>
                <w:b/>
                <w:bCs/>
                <w:color w:val="0000FF"/>
                <w:sz w:val="22"/>
                <w:szCs w:val="22"/>
              </w:rPr>
            </w:pPr>
          </w:p>
        </w:tc>
      </w:tr>
      <w:tr w:rsidR="00FE3968" w:rsidRPr="0091422F" w:rsidTr="00FE3968">
        <w:trPr>
          <w:cantSplit/>
          <w:trHeight w:val="195"/>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FE3968" w:rsidRDefault="00FE3968" w:rsidP="00667339">
            <w:pPr>
              <w:tabs>
                <w:tab w:val="left" w:pos="290"/>
              </w:tabs>
              <w:rPr>
                <w:b/>
                <w:bCs/>
                <w:color w:val="0000FF"/>
              </w:rPr>
            </w:pPr>
            <w:r>
              <w:rPr>
                <w:b/>
                <w:bCs/>
                <w:color w:val="0000FF"/>
              </w:rPr>
              <w:t>1 - Conditions générales</w:t>
            </w:r>
          </w:p>
          <w:p w:rsidR="00FE3968" w:rsidRPr="000A5377" w:rsidRDefault="00FE3968" w:rsidP="00667339">
            <w:pPr>
              <w:tabs>
                <w:tab w:val="left" w:pos="290"/>
              </w:tabs>
              <w:rPr>
                <w:b/>
                <w:bCs/>
                <w:color w:val="000000" w:themeColor="text1"/>
              </w:rPr>
            </w:pPr>
            <w:r w:rsidRPr="000A5377">
              <w:rPr>
                <w:b/>
                <w:bCs/>
                <w:color w:val="000000" w:themeColor="text1"/>
              </w:rPr>
              <w:t>Ressources matérielles :</w:t>
            </w:r>
          </w:p>
          <w:p w:rsidR="00FE3968" w:rsidRPr="000A5377" w:rsidRDefault="00FE3968" w:rsidP="00667339">
            <w:pPr>
              <w:tabs>
                <w:tab w:val="left" w:pos="290"/>
              </w:tabs>
              <w:rPr>
                <w:bCs/>
                <w:color w:val="000000" w:themeColor="text1"/>
              </w:rPr>
            </w:pPr>
            <w:r>
              <w:rPr>
                <w:bCs/>
                <w:color w:val="000000" w:themeColor="text1"/>
              </w:rPr>
              <w:t>- Simulateur + 3 postes informatiques</w:t>
            </w:r>
          </w:p>
          <w:p w:rsidR="00FE3968" w:rsidRPr="000A5377" w:rsidRDefault="00FE3968" w:rsidP="00667339">
            <w:pPr>
              <w:tabs>
                <w:tab w:val="left" w:pos="290"/>
              </w:tabs>
              <w:rPr>
                <w:b/>
                <w:bCs/>
                <w:color w:val="000000" w:themeColor="text1"/>
              </w:rPr>
            </w:pPr>
            <w:r w:rsidRPr="000A5377">
              <w:rPr>
                <w:b/>
                <w:bCs/>
                <w:color w:val="000000" w:themeColor="text1"/>
              </w:rPr>
              <w:t>Ressources logicielles et numériques disponibles</w:t>
            </w:r>
            <w:r>
              <w:rPr>
                <w:b/>
                <w:bCs/>
                <w:color w:val="000000" w:themeColor="text1"/>
              </w:rPr>
              <w:t xml:space="preserve"> :</w:t>
            </w:r>
          </w:p>
          <w:p w:rsidR="00FE3968" w:rsidRDefault="00FE3968" w:rsidP="00667339">
            <w:pPr>
              <w:tabs>
                <w:tab w:val="left" w:pos="290"/>
              </w:tabs>
              <w:rPr>
                <w:bCs/>
                <w:color w:val="000000" w:themeColor="text1"/>
              </w:rPr>
            </w:pPr>
            <w:r>
              <w:rPr>
                <w:bCs/>
                <w:color w:val="000000" w:themeColor="text1"/>
              </w:rPr>
              <w:t>- Logiciel DMSsimulateur pour les acquisitions + DMSclient pour travail en ilot</w:t>
            </w:r>
          </w:p>
          <w:p w:rsidR="00FE3968" w:rsidRPr="000A5377" w:rsidRDefault="00FE3968" w:rsidP="00667339">
            <w:pPr>
              <w:tabs>
                <w:tab w:val="left" w:pos="290"/>
              </w:tabs>
              <w:rPr>
                <w:bCs/>
                <w:color w:val="000000" w:themeColor="text1"/>
              </w:rPr>
            </w:pPr>
          </w:p>
          <w:p w:rsidR="00FE3968" w:rsidRDefault="00FE3968" w:rsidP="00667339">
            <w:pPr>
              <w:rPr>
                <w:b/>
                <w:bCs/>
                <w:color w:val="0000FF"/>
              </w:rPr>
            </w:pPr>
            <w:r w:rsidRPr="004C39FE">
              <w:rPr>
                <w:b/>
                <w:bCs/>
                <w:color w:val="0000FF"/>
              </w:rPr>
              <w:t>2 - Pré requis</w:t>
            </w:r>
          </w:p>
          <w:p w:rsidR="00FE3968" w:rsidRDefault="00FE3968" w:rsidP="00667339">
            <w:pPr>
              <w:tabs>
                <w:tab w:val="left" w:pos="290"/>
              </w:tabs>
              <w:rPr>
                <w:bCs/>
                <w:color w:val="000000" w:themeColor="text1"/>
              </w:rPr>
            </w:pPr>
            <w:r>
              <w:rPr>
                <w:bCs/>
                <w:color w:val="000000" w:themeColor="text1"/>
              </w:rPr>
              <w:t>- Aucun</w:t>
            </w:r>
          </w:p>
          <w:p w:rsidR="00FE3968" w:rsidRPr="00E9585C" w:rsidRDefault="00FE3968" w:rsidP="00667339">
            <w:pPr>
              <w:tabs>
                <w:tab w:val="left" w:pos="290"/>
              </w:tabs>
              <w:rPr>
                <w:bCs/>
                <w:color w:val="000000" w:themeColor="text1"/>
              </w:rPr>
            </w:pPr>
          </w:p>
          <w:p w:rsidR="00FE3968" w:rsidRPr="004C39FE" w:rsidRDefault="00FE3968" w:rsidP="00667339">
            <w:pPr>
              <w:rPr>
                <w:b/>
                <w:bCs/>
                <w:color w:val="0D0D0D" w:themeColor="text1" w:themeTint="F2"/>
              </w:rPr>
            </w:pPr>
            <w:r w:rsidRPr="004C39FE">
              <w:rPr>
                <w:b/>
                <w:bCs/>
                <w:color w:val="0000FF"/>
              </w:rPr>
              <w:t xml:space="preserve">3 - Conditions particulières de réalisation </w:t>
            </w:r>
            <w:r w:rsidRPr="004C39FE">
              <w:rPr>
                <w:b/>
                <w:bCs/>
                <w:color w:val="0D0D0D" w:themeColor="text1" w:themeTint="F2"/>
              </w:rPr>
              <w:t>(Travail demandé)</w:t>
            </w:r>
          </w:p>
          <w:p w:rsidR="00FE3968" w:rsidRDefault="00FE3968" w:rsidP="00667339">
            <w:pPr>
              <w:rPr>
                <w:rFonts w:ascii="Arial Narrow" w:hAnsi="Arial Narrow"/>
                <w:bCs/>
                <w:sz w:val="20"/>
                <w:szCs w:val="20"/>
              </w:rPr>
            </w:pPr>
            <w:r w:rsidRPr="0072363E">
              <w:rPr>
                <w:rFonts w:ascii="Arial Narrow" w:hAnsi="Arial Narrow"/>
                <w:bCs/>
                <w:sz w:val="20"/>
                <w:szCs w:val="20"/>
                <w:highlight w:val="yellow"/>
              </w:rPr>
              <w:t>Plusieurs groupes de deux peuvent travailler sur le même système car les mesures peuvent se faire à distance en décalé.</w:t>
            </w:r>
          </w:p>
          <w:p w:rsidR="00FE3968" w:rsidRDefault="00FE3968" w:rsidP="00667339">
            <w:pPr>
              <w:rPr>
                <w:rFonts w:ascii="Arial Narrow" w:hAnsi="Arial Narrow"/>
                <w:bCs/>
                <w:sz w:val="20"/>
                <w:szCs w:val="20"/>
              </w:rPr>
            </w:pPr>
            <w:r>
              <w:rPr>
                <w:rFonts w:ascii="Arial Narrow" w:hAnsi="Arial Narrow"/>
                <w:bCs/>
                <w:sz w:val="20"/>
                <w:szCs w:val="20"/>
              </w:rPr>
              <w:t>Les étudiants doivent :</w:t>
            </w:r>
          </w:p>
          <w:p w:rsidR="00FE3968" w:rsidRDefault="00FE3968" w:rsidP="00667339">
            <w:pPr>
              <w:pStyle w:val="Paragraphedeliste"/>
              <w:numPr>
                <w:ilvl w:val="0"/>
                <w:numId w:val="3"/>
              </w:numPr>
              <w:suppressAutoHyphens w:val="0"/>
              <w:rPr>
                <w:rFonts w:ascii="Arial Narrow" w:hAnsi="Arial Narrow"/>
                <w:bCs/>
                <w:sz w:val="20"/>
                <w:szCs w:val="20"/>
              </w:rPr>
            </w:pPr>
            <w:r>
              <w:rPr>
                <w:rFonts w:ascii="Arial Narrow" w:hAnsi="Arial Narrow"/>
                <w:bCs/>
                <w:sz w:val="20"/>
                <w:szCs w:val="20"/>
              </w:rPr>
              <w:t>mettre en place une analyse fréquentielle en caractérisant l’entrée sinusoïdale et la réponse associée du système</w:t>
            </w:r>
          </w:p>
          <w:p w:rsidR="00FE3968" w:rsidRDefault="00FE3968" w:rsidP="00667339">
            <w:pPr>
              <w:pStyle w:val="Paragraphedeliste"/>
              <w:numPr>
                <w:ilvl w:val="0"/>
                <w:numId w:val="3"/>
              </w:numPr>
              <w:suppressAutoHyphens w:val="0"/>
              <w:rPr>
                <w:rFonts w:ascii="Arial Narrow" w:hAnsi="Arial Narrow"/>
                <w:bCs/>
                <w:sz w:val="20"/>
                <w:szCs w:val="20"/>
              </w:rPr>
            </w:pPr>
            <w:r>
              <w:rPr>
                <w:rFonts w:ascii="Arial Narrow" w:hAnsi="Arial Narrow"/>
                <w:bCs/>
                <w:sz w:val="20"/>
                <w:szCs w:val="20"/>
              </w:rPr>
              <w:t>déterminer pour deux fréquences les gains et déphasages des réponses</w:t>
            </w:r>
          </w:p>
          <w:p w:rsidR="00FE3968" w:rsidRDefault="00FE3968" w:rsidP="00667339">
            <w:pPr>
              <w:pStyle w:val="Paragraphedeliste"/>
              <w:numPr>
                <w:ilvl w:val="0"/>
                <w:numId w:val="3"/>
              </w:numPr>
              <w:suppressAutoHyphens w:val="0"/>
              <w:rPr>
                <w:rFonts w:ascii="Arial Narrow" w:hAnsi="Arial Narrow"/>
                <w:bCs/>
                <w:sz w:val="20"/>
                <w:szCs w:val="20"/>
              </w:rPr>
            </w:pPr>
            <w:r>
              <w:rPr>
                <w:rFonts w:ascii="Arial Narrow" w:hAnsi="Arial Narrow"/>
                <w:bCs/>
                <w:sz w:val="20"/>
                <w:szCs w:val="20"/>
              </w:rPr>
              <w:t>proposer un modèle de comportement à partir d’un relevé fréquentiel</w:t>
            </w:r>
          </w:p>
          <w:p w:rsidR="00FE3968" w:rsidRDefault="00FE3968" w:rsidP="00667339">
            <w:pPr>
              <w:pStyle w:val="Paragraphedeliste"/>
              <w:numPr>
                <w:ilvl w:val="0"/>
                <w:numId w:val="3"/>
              </w:numPr>
              <w:suppressAutoHyphens w:val="0"/>
              <w:rPr>
                <w:rFonts w:ascii="Arial Narrow" w:hAnsi="Arial Narrow"/>
                <w:bCs/>
                <w:sz w:val="20"/>
                <w:szCs w:val="20"/>
              </w:rPr>
            </w:pPr>
            <w:r>
              <w:rPr>
                <w:rFonts w:ascii="Arial Narrow" w:hAnsi="Arial Narrow"/>
                <w:bCs/>
                <w:sz w:val="20"/>
                <w:szCs w:val="20"/>
              </w:rPr>
              <w:t>déterminer la fréquence de coupure à -3dB et conclure sur la problématique</w:t>
            </w:r>
          </w:p>
          <w:p w:rsidR="00FE3968" w:rsidRDefault="00FE3968" w:rsidP="00667339">
            <w:pPr>
              <w:pStyle w:val="Paragraphedeliste"/>
              <w:numPr>
                <w:ilvl w:val="0"/>
                <w:numId w:val="3"/>
              </w:numPr>
              <w:suppressAutoHyphens w:val="0"/>
              <w:rPr>
                <w:rFonts w:ascii="Arial Narrow" w:hAnsi="Arial Narrow"/>
                <w:bCs/>
                <w:sz w:val="20"/>
                <w:szCs w:val="20"/>
              </w:rPr>
            </w:pPr>
            <w:r>
              <w:rPr>
                <w:rFonts w:ascii="Arial Narrow" w:hAnsi="Arial Narrow"/>
                <w:bCs/>
                <w:sz w:val="20"/>
                <w:szCs w:val="20"/>
              </w:rPr>
              <w:t>utiliser le modèle pour déterminer les performances de rapidité du système</w:t>
            </w:r>
          </w:p>
          <w:p w:rsidR="00FE3968" w:rsidRDefault="00FE3968" w:rsidP="00667339">
            <w:pPr>
              <w:rPr>
                <w:color w:val="FF0000"/>
              </w:rPr>
            </w:pPr>
            <w:r>
              <w:rPr>
                <w:color w:val="FF0000"/>
              </w:rPr>
              <w:t xml:space="preserve"> </w:t>
            </w:r>
          </w:p>
          <w:p w:rsidR="00FE3968" w:rsidRDefault="00FE3968" w:rsidP="00667339">
            <w:pPr>
              <w:tabs>
                <w:tab w:val="left" w:pos="305"/>
              </w:tabs>
              <w:rPr>
                <w:bCs/>
                <w:color w:val="00B050"/>
              </w:rPr>
            </w:pPr>
            <w:r w:rsidRPr="004C39FE">
              <w:rPr>
                <w:b/>
                <w:bCs/>
                <w:color w:val="0000FF"/>
              </w:rPr>
              <w:t>4 - Résultats attendus</w:t>
            </w:r>
            <w:r>
              <w:rPr>
                <w:b/>
                <w:bCs/>
                <w:color w:val="0000FF"/>
              </w:rPr>
              <w:t xml:space="preserve"> </w:t>
            </w:r>
          </w:p>
          <w:p w:rsidR="00FE3968" w:rsidRPr="003960FA" w:rsidRDefault="00FE3968" w:rsidP="00667339">
            <w:pPr>
              <w:pStyle w:val="Paragraphedeliste"/>
              <w:numPr>
                <w:ilvl w:val="0"/>
                <w:numId w:val="3"/>
              </w:numPr>
              <w:tabs>
                <w:tab w:val="left" w:pos="305"/>
              </w:tabs>
              <w:suppressAutoHyphens w:val="0"/>
              <w:rPr>
                <w:bCs/>
              </w:rPr>
            </w:pPr>
            <w:r w:rsidRPr="003960FA">
              <w:rPr>
                <w:bCs/>
              </w:rPr>
              <w:t>Document de synthèse sur l’analyse fréquentielle</w:t>
            </w:r>
          </w:p>
          <w:p w:rsidR="00FE3968" w:rsidRPr="004C39FE" w:rsidRDefault="00FE3968" w:rsidP="00667339">
            <w:pPr>
              <w:tabs>
                <w:tab w:val="left" w:pos="260"/>
              </w:tabs>
              <w:rPr>
                <w:bCs/>
              </w:rPr>
            </w:pPr>
          </w:p>
          <w:p w:rsidR="00FE3968" w:rsidRDefault="00FE3968" w:rsidP="00667339">
            <w:pPr>
              <w:tabs>
                <w:tab w:val="left" w:pos="305"/>
              </w:tabs>
              <w:rPr>
                <w:b/>
                <w:bCs/>
                <w:color w:val="0000FF"/>
              </w:rPr>
            </w:pPr>
          </w:p>
          <w:p w:rsidR="00FE3968" w:rsidRPr="00835B48" w:rsidRDefault="00FE3968" w:rsidP="00667339">
            <w:pPr>
              <w:tabs>
                <w:tab w:val="left" w:pos="305"/>
              </w:tabs>
              <w:rPr>
                <w:bCs/>
                <w:color w:val="00B050"/>
              </w:rPr>
            </w:pPr>
            <w:r w:rsidRPr="004C39FE">
              <w:rPr>
                <w:b/>
                <w:bCs/>
                <w:color w:val="0000FF"/>
              </w:rPr>
              <w:t>5 - Critères de réussite :</w:t>
            </w:r>
            <w:r>
              <w:rPr>
                <w:b/>
                <w:bCs/>
                <w:color w:val="0000FF"/>
              </w:rPr>
              <w:t xml:space="preserve"> </w:t>
            </w:r>
          </w:p>
          <w:p w:rsidR="00FE3968" w:rsidRPr="003960FA" w:rsidRDefault="00FE3968" w:rsidP="00667339">
            <w:r w:rsidRPr="003960FA">
              <w:t>- L’identification des connaissances liées TP</w:t>
            </w:r>
          </w:p>
          <w:p w:rsidR="00FE3968" w:rsidRPr="003960FA" w:rsidRDefault="00FE3968" w:rsidP="00667339">
            <w:r w:rsidRPr="003960FA">
              <w:t xml:space="preserve">- L’analyse critique des courbes expérimentales </w:t>
            </w:r>
          </w:p>
          <w:p w:rsidR="00FE3968" w:rsidRDefault="00FE3968" w:rsidP="00667339">
            <w:pPr>
              <w:rPr>
                <w:color w:val="00B050"/>
              </w:rPr>
            </w:pPr>
          </w:p>
          <w:p w:rsidR="00FE3968" w:rsidRPr="0091422F" w:rsidRDefault="00FE3968" w:rsidP="00311F6B">
            <w:pPr>
              <w:rPr>
                <w:color w:val="000000"/>
                <w:sz w:val="17"/>
                <w:szCs w:val="17"/>
              </w:rPr>
            </w:pP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FE3968" w:rsidRPr="0091422F" w:rsidRDefault="00FE3968" w:rsidP="00311F6B">
            <w:pPr>
              <w:autoSpaceDE w:val="0"/>
              <w:autoSpaceDN w:val="0"/>
              <w:adjustRightInd w:val="0"/>
              <w:jc w:val="center"/>
              <w:rPr>
                <w:rFonts w:ascii="Arial Gras" w:hAnsi="Arial Gras" w:cs="Arial Gras"/>
                <w:b/>
                <w:bCs/>
                <w:color w:val="0000FF"/>
              </w:rPr>
            </w:pPr>
          </w:p>
        </w:tc>
      </w:tr>
      <w:tr w:rsidR="00FE3968" w:rsidRPr="0091422F" w:rsidTr="00311F6B">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E3968" w:rsidRPr="000E5097" w:rsidRDefault="00FE3968" w:rsidP="00311F6B">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FE3968" w:rsidRDefault="00FE3968" w:rsidP="00667339">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 </w:t>
            </w:r>
            <w:r>
              <w:rPr>
                <w:rFonts w:ascii="Arial Gras" w:hAnsi="Arial Gras" w:cs="Arial Gras"/>
                <w:b/>
                <w:bCs/>
                <w:color w:val="0000FF"/>
                <w:sz w:val="22"/>
                <w:szCs w:val="22"/>
              </w:rPr>
              <w:t>:</w:t>
            </w:r>
          </w:p>
          <w:p w:rsidR="00FE3968" w:rsidRPr="00CE06BD" w:rsidRDefault="00FE3968" w:rsidP="00667339">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FE3968" w:rsidRPr="0091422F" w:rsidRDefault="00FE3968" w:rsidP="00311F6B">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FE3968" w:rsidRPr="006A40A5" w:rsidTr="00311F6B">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E3968" w:rsidRDefault="00FE3968" w:rsidP="00311F6B">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FE3968" w:rsidRDefault="00FE3968" w:rsidP="00667339">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Capacités attendues</w:t>
            </w:r>
          </w:p>
          <w:p w:rsidR="00FE3968" w:rsidRPr="007E3042" w:rsidRDefault="00FE3968" w:rsidP="00667339">
            <w:pPr>
              <w:autoSpaceDE w:val="0"/>
              <w:autoSpaceDN w:val="0"/>
              <w:adjustRightInd w:val="0"/>
              <w:rPr>
                <w:rFonts w:ascii="Arial Gras" w:hAnsi="Arial Gras" w:cs="Arial Gras"/>
                <w:b/>
                <w:bCs/>
                <w:color w:val="0000FF"/>
                <w:sz w:val="16"/>
                <w:szCs w:val="16"/>
              </w:rPr>
            </w:pPr>
          </w:p>
          <w:p w:rsidR="00FE3968" w:rsidRDefault="00FE3968" w:rsidP="00667339">
            <w:pPr>
              <w:rPr>
                <w:bCs/>
                <w:sz w:val="16"/>
                <w:szCs w:val="16"/>
              </w:rPr>
            </w:pPr>
            <w:r>
              <w:rPr>
                <w:bCs/>
                <w:sz w:val="16"/>
                <w:szCs w:val="16"/>
              </w:rPr>
              <w:t>- Identifier les paramètres à partir d'une réponse indicielle</w:t>
            </w:r>
          </w:p>
          <w:p w:rsidR="00FE3968" w:rsidRDefault="00FE3968" w:rsidP="00667339">
            <w:pPr>
              <w:rPr>
                <w:bCs/>
                <w:sz w:val="16"/>
                <w:szCs w:val="16"/>
              </w:rPr>
            </w:pPr>
          </w:p>
          <w:p w:rsidR="00FE3968" w:rsidRDefault="00FE3968" w:rsidP="00667339">
            <w:pPr>
              <w:rPr>
                <w:bCs/>
                <w:sz w:val="16"/>
                <w:szCs w:val="16"/>
              </w:rPr>
            </w:pPr>
            <w:r>
              <w:rPr>
                <w:bCs/>
                <w:sz w:val="16"/>
                <w:szCs w:val="16"/>
              </w:rPr>
              <w:t>- Associer un modèle de comportement (1</w:t>
            </w:r>
            <w:r w:rsidRPr="00016DA0">
              <w:rPr>
                <w:bCs/>
                <w:sz w:val="16"/>
                <w:szCs w:val="16"/>
                <w:vertAlign w:val="superscript"/>
              </w:rPr>
              <w:t>er</w:t>
            </w:r>
            <w:r>
              <w:rPr>
                <w:bCs/>
                <w:sz w:val="16"/>
                <w:szCs w:val="16"/>
              </w:rPr>
              <w:t xml:space="preserve"> et 2</w:t>
            </w:r>
            <w:r w:rsidRPr="00016DA0">
              <w:rPr>
                <w:bCs/>
                <w:sz w:val="16"/>
                <w:szCs w:val="16"/>
                <w:vertAlign w:val="superscript"/>
              </w:rPr>
              <w:t>nd</w:t>
            </w:r>
            <w:r>
              <w:rPr>
                <w:bCs/>
                <w:sz w:val="16"/>
                <w:szCs w:val="16"/>
              </w:rPr>
              <w:t xml:space="preserve"> ordre) à une réponse indicielle</w:t>
            </w:r>
          </w:p>
          <w:p w:rsidR="00FE3968" w:rsidRDefault="00FE3968" w:rsidP="00667339">
            <w:pPr>
              <w:rPr>
                <w:bCs/>
                <w:sz w:val="16"/>
                <w:szCs w:val="16"/>
              </w:rPr>
            </w:pPr>
          </w:p>
          <w:p w:rsidR="00FE3968" w:rsidRDefault="00FE3968" w:rsidP="00667339">
            <w:pPr>
              <w:rPr>
                <w:bCs/>
                <w:sz w:val="16"/>
                <w:szCs w:val="16"/>
              </w:rPr>
            </w:pPr>
            <w:r>
              <w:rPr>
                <w:bCs/>
                <w:sz w:val="16"/>
                <w:szCs w:val="16"/>
              </w:rPr>
              <w:t>- Interpréter les résultats d'une simulation fréquentielle des systèmes du 1</w:t>
            </w:r>
            <w:r w:rsidRPr="00016DA0">
              <w:rPr>
                <w:bCs/>
                <w:sz w:val="16"/>
                <w:szCs w:val="16"/>
                <w:vertAlign w:val="superscript"/>
              </w:rPr>
              <w:t>er</w:t>
            </w:r>
            <w:r>
              <w:rPr>
                <w:bCs/>
                <w:sz w:val="16"/>
                <w:szCs w:val="16"/>
              </w:rPr>
              <w:t xml:space="preserve"> et du 2</w:t>
            </w:r>
            <w:r w:rsidRPr="00016DA0">
              <w:rPr>
                <w:bCs/>
                <w:sz w:val="16"/>
                <w:szCs w:val="16"/>
                <w:vertAlign w:val="superscript"/>
              </w:rPr>
              <w:t>nd</w:t>
            </w:r>
            <w:r>
              <w:rPr>
                <w:bCs/>
                <w:sz w:val="16"/>
                <w:szCs w:val="16"/>
              </w:rPr>
              <w:t xml:space="preserve"> ordre.</w:t>
            </w:r>
          </w:p>
          <w:p w:rsidR="00FE3968" w:rsidRDefault="00FE3968" w:rsidP="00667339">
            <w:pPr>
              <w:rPr>
                <w:bCs/>
                <w:sz w:val="16"/>
                <w:szCs w:val="16"/>
              </w:rPr>
            </w:pPr>
          </w:p>
          <w:p w:rsidR="00FE3968" w:rsidRDefault="00FE3968" w:rsidP="00667339">
            <w:pPr>
              <w:rPr>
                <w:bCs/>
                <w:i/>
                <w:sz w:val="12"/>
                <w:szCs w:val="12"/>
              </w:rPr>
            </w:pPr>
            <w:r w:rsidRPr="007519AA">
              <w:rPr>
                <w:bCs/>
                <w:i/>
                <w:sz w:val="12"/>
                <w:szCs w:val="12"/>
              </w:rPr>
              <w:t>(les capacités des compétences "caractériser les écarts n'ont pas été reportées mais doivent être prise en compte)</w:t>
            </w:r>
          </w:p>
          <w:p w:rsidR="00FE3968" w:rsidRDefault="00FE3968" w:rsidP="00667339">
            <w:pPr>
              <w:rPr>
                <w:bCs/>
                <w:i/>
                <w:sz w:val="12"/>
                <w:szCs w:val="12"/>
              </w:rPr>
            </w:pPr>
          </w:p>
          <w:p w:rsidR="00FE3968" w:rsidRDefault="00FE3968" w:rsidP="00667339">
            <w:pPr>
              <w:rPr>
                <w:bCs/>
                <w:i/>
                <w:sz w:val="12"/>
                <w:szCs w:val="12"/>
              </w:rPr>
            </w:pPr>
            <w:r>
              <w:rPr>
                <w:bCs/>
                <w:i/>
                <w:sz w:val="12"/>
                <w:szCs w:val="12"/>
              </w:rPr>
              <w:t>(les capacités des compétences "résoudre et simuler" ainsi que valider un modèle n'ont pas été reportées mais doivent être prise en compte)</w:t>
            </w:r>
          </w:p>
          <w:p w:rsidR="00FE3968" w:rsidRDefault="00FE3968" w:rsidP="00667339">
            <w:pPr>
              <w:rPr>
                <w:bCs/>
                <w:i/>
                <w:sz w:val="14"/>
                <w:szCs w:val="14"/>
              </w:rPr>
            </w:pPr>
          </w:p>
          <w:p w:rsidR="00FE3968" w:rsidRPr="00F8269C" w:rsidRDefault="00FE3968" w:rsidP="00311F6B">
            <w:pPr>
              <w:rPr>
                <w:bCs/>
                <w:sz w:val="12"/>
                <w:szCs w:val="12"/>
              </w:rPr>
            </w:pPr>
            <w:r w:rsidRPr="00F8269C">
              <w:rPr>
                <w:bCs/>
                <w:i/>
                <w:sz w:val="12"/>
                <w:szCs w:val="12"/>
              </w:rPr>
              <w:t>(les capacités des compétences "communiquer" n'ont pas été reporté</w:t>
            </w:r>
            <w:r>
              <w:rPr>
                <w:bCs/>
                <w:i/>
                <w:sz w:val="12"/>
                <w:szCs w:val="12"/>
              </w:rPr>
              <w:t xml:space="preserve">es </w:t>
            </w:r>
            <w:r w:rsidRPr="00F8269C">
              <w:rPr>
                <w:bCs/>
                <w:i/>
                <w:sz w:val="12"/>
                <w:szCs w:val="12"/>
              </w:rPr>
              <w:t xml:space="preserve"> mais doivent être prise en compte)</w:t>
            </w:r>
          </w:p>
        </w:tc>
      </w:tr>
      <w:tr w:rsidR="00FE3968" w:rsidRPr="00CC38D2" w:rsidTr="00311F6B">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E3968" w:rsidRPr="00064358" w:rsidRDefault="00FE3968" w:rsidP="00311F6B">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FE3968" w:rsidRDefault="00FE3968" w:rsidP="00667339">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p>
          <w:p w:rsidR="00FE3968" w:rsidRPr="007E3042" w:rsidRDefault="00FE3968" w:rsidP="00667339">
            <w:pPr>
              <w:autoSpaceDE w:val="0"/>
              <w:autoSpaceDN w:val="0"/>
              <w:adjustRightInd w:val="0"/>
              <w:rPr>
                <w:rFonts w:ascii="Arial Gras" w:hAnsi="Arial Gras" w:cs="Arial Gras"/>
                <w:b/>
                <w:bCs/>
                <w:color w:val="0000FF"/>
                <w:sz w:val="16"/>
                <w:szCs w:val="16"/>
              </w:rPr>
            </w:pPr>
          </w:p>
          <w:p w:rsidR="00FE3968" w:rsidRDefault="00FE3968" w:rsidP="00667339">
            <w:pPr>
              <w:rPr>
                <w:bCs/>
                <w:sz w:val="16"/>
                <w:szCs w:val="16"/>
              </w:rPr>
            </w:pPr>
            <w:r>
              <w:rPr>
                <w:bCs/>
                <w:sz w:val="16"/>
                <w:szCs w:val="16"/>
              </w:rPr>
              <w:t>- Ordre d'un système</w:t>
            </w:r>
          </w:p>
          <w:p w:rsidR="00FE3968" w:rsidRPr="00CB2C32" w:rsidRDefault="00FE3968" w:rsidP="00667339">
            <w:pPr>
              <w:autoSpaceDE w:val="0"/>
              <w:autoSpaceDN w:val="0"/>
              <w:adjustRightInd w:val="0"/>
              <w:rPr>
                <w:bCs/>
                <w:color w:val="000000" w:themeColor="text1"/>
                <w:sz w:val="16"/>
                <w:szCs w:val="16"/>
              </w:rPr>
            </w:pPr>
          </w:p>
          <w:p w:rsidR="00FE3968" w:rsidRDefault="00FE3968" w:rsidP="00667339">
            <w:pPr>
              <w:autoSpaceDE w:val="0"/>
              <w:autoSpaceDN w:val="0"/>
              <w:adjustRightInd w:val="0"/>
              <w:rPr>
                <w:bCs/>
                <w:color w:val="000000" w:themeColor="text1"/>
                <w:sz w:val="12"/>
                <w:szCs w:val="12"/>
              </w:rPr>
            </w:pPr>
            <w:r>
              <w:rPr>
                <w:bCs/>
                <w:color w:val="000000" w:themeColor="text1"/>
                <w:sz w:val="12"/>
                <w:szCs w:val="12"/>
              </w:rPr>
              <w:t>- Analyse des écarts</w:t>
            </w:r>
          </w:p>
          <w:p w:rsidR="00FE3968" w:rsidRDefault="00FE3968" w:rsidP="00667339">
            <w:pPr>
              <w:autoSpaceDE w:val="0"/>
              <w:autoSpaceDN w:val="0"/>
              <w:adjustRightInd w:val="0"/>
              <w:rPr>
                <w:bCs/>
                <w:color w:val="000000" w:themeColor="text1"/>
                <w:sz w:val="12"/>
                <w:szCs w:val="12"/>
              </w:rPr>
            </w:pPr>
          </w:p>
          <w:p w:rsidR="00FE3968" w:rsidRDefault="00FE3968" w:rsidP="00667339">
            <w:pPr>
              <w:autoSpaceDE w:val="0"/>
              <w:autoSpaceDN w:val="0"/>
              <w:adjustRightInd w:val="0"/>
              <w:rPr>
                <w:bCs/>
                <w:color w:val="000000" w:themeColor="text1"/>
                <w:sz w:val="12"/>
                <w:szCs w:val="12"/>
              </w:rPr>
            </w:pPr>
            <w:r>
              <w:rPr>
                <w:bCs/>
                <w:color w:val="000000" w:themeColor="text1"/>
                <w:sz w:val="12"/>
                <w:szCs w:val="12"/>
              </w:rPr>
              <w:t>- Caractéristiques des grandeurs physiques (mécaniques, électriques, thermiques, acoustiques, lumineuses, etc...)</w:t>
            </w:r>
          </w:p>
          <w:p w:rsidR="00FE3968" w:rsidRDefault="00FE3968" w:rsidP="00667339">
            <w:pPr>
              <w:autoSpaceDE w:val="0"/>
              <w:autoSpaceDN w:val="0"/>
              <w:adjustRightInd w:val="0"/>
              <w:rPr>
                <w:bCs/>
                <w:color w:val="000000" w:themeColor="text1"/>
                <w:sz w:val="12"/>
                <w:szCs w:val="12"/>
              </w:rPr>
            </w:pPr>
          </w:p>
          <w:p w:rsidR="00FE3968" w:rsidRDefault="00FE3968" w:rsidP="00667339">
            <w:pPr>
              <w:autoSpaceDE w:val="0"/>
              <w:autoSpaceDN w:val="0"/>
              <w:adjustRightInd w:val="0"/>
              <w:rPr>
                <w:bCs/>
                <w:color w:val="000000" w:themeColor="text1"/>
                <w:sz w:val="12"/>
                <w:szCs w:val="12"/>
              </w:rPr>
            </w:pPr>
            <w:r>
              <w:rPr>
                <w:bCs/>
                <w:color w:val="000000" w:themeColor="text1"/>
                <w:sz w:val="12"/>
                <w:szCs w:val="12"/>
              </w:rPr>
              <w:t>- Paramètre d'une simulation</w:t>
            </w:r>
          </w:p>
          <w:p w:rsidR="00FE3968" w:rsidRDefault="00FE3968" w:rsidP="00667339">
            <w:pPr>
              <w:autoSpaceDE w:val="0"/>
              <w:autoSpaceDN w:val="0"/>
              <w:adjustRightInd w:val="0"/>
              <w:rPr>
                <w:bCs/>
                <w:color w:val="000000" w:themeColor="text1"/>
                <w:sz w:val="12"/>
                <w:szCs w:val="12"/>
              </w:rPr>
            </w:pPr>
          </w:p>
          <w:p w:rsidR="00FE3968" w:rsidRPr="00514A84" w:rsidRDefault="00FE3968" w:rsidP="00667339">
            <w:pPr>
              <w:autoSpaceDE w:val="0"/>
              <w:autoSpaceDN w:val="0"/>
              <w:adjustRightInd w:val="0"/>
              <w:rPr>
                <w:bCs/>
                <w:color w:val="000000" w:themeColor="text1"/>
                <w:sz w:val="12"/>
                <w:szCs w:val="12"/>
              </w:rPr>
            </w:pPr>
            <w:r w:rsidRPr="00514A84">
              <w:rPr>
                <w:bCs/>
                <w:color w:val="000000" w:themeColor="text1"/>
                <w:sz w:val="12"/>
                <w:szCs w:val="12"/>
              </w:rPr>
              <w:t>- Modèle de connaissance</w:t>
            </w:r>
          </w:p>
          <w:p w:rsidR="00FE3968" w:rsidRPr="00514A84" w:rsidRDefault="00FE3968" w:rsidP="00667339">
            <w:pPr>
              <w:autoSpaceDE w:val="0"/>
              <w:autoSpaceDN w:val="0"/>
              <w:adjustRightInd w:val="0"/>
              <w:rPr>
                <w:bCs/>
                <w:color w:val="000000" w:themeColor="text1"/>
                <w:sz w:val="12"/>
                <w:szCs w:val="12"/>
              </w:rPr>
            </w:pPr>
            <w:r w:rsidRPr="00514A84">
              <w:rPr>
                <w:bCs/>
                <w:color w:val="000000" w:themeColor="text1"/>
                <w:sz w:val="12"/>
                <w:szCs w:val="12"/>
              </w:rPr>
              <w:t>- Grandeurs influentes d'un modèle</w:t>
            </w:r>
          </w:p>
          <w:p w:rsidR="00FE3968" w:rsidRPr="00353B66" w:rsidRDefault="00FE3968" w:rsidP="00667339">
            <w:pPr>
              <w:autoSpaceDE w:val="0"/>
              <w:autoSpaceDN w:val="0"/>
              <w:adjustRightInd w:val="0"/>
              <w:rPr>
                <w:bCs/>
                <w:color w:val="000000" w:themeColor="text1"/>
                <w:sz w:val="16"/>
                <w:szCs w:val="16"/>
              </w:rPr>
            </w:pPr>
          </w:p>
          <w:p w:rsidR="00FE3968" w:rsidRPr="00F8269C" w:rsidRDefault="00FE3968" w:rsidP="00311F6B">
            <w:pPr>
              <w:autoSpaceDE w:val="0"/>
              <w:autoSpaceDN w:val="0"/>
              <w:adjustRightInd w:val="0"/>
              <w:rPr>
                <w:bCs/>
                <w:color w:val="000000" w:themeColor="text1"/>
                <w:sz w:val="12"/>
                <w:szCs w:val="12"/>
              </w:rPr>
            </w:pPr>
            <w:r w:rsidRPr="00F8269C">
              <w:rPr>
                <w:bCs/>
                <w:i/>
                <w:sz w:val="12"/>
                <w:szCs w:val="12"/>
              </w:rPr>
              <w:t>(les connaissances liées aux compétences "communiquer" n'ont pas été report</w:t>
            </w:r>
            <w:r>
              <w:rPr>
                <w:bCs/>
                <w:i/>
                <w:sz w:val="12"/>
                <w:szCs w:val="12"/>
              </w:rPr>
              <w:t>ées</w:t>
            </w:r>
            <w:r w:rsidRPr="00F8269C">
              <w:rPr>
                <w:bCs/>
                <w:i/>
                <w:sz w:val="12"/>
                <w:szCs w:val="12"/>
              </w:rPr>
              <w:t xml:space="preserve"> mais doivent être prise en compte)</w:t>
            </w:r>
          </w:p>
        </w:tc>
      </w:tr>
    </w:tbl>
    <w:p w:rsidR="00016DA0" w:rsidRPr="00AB264C" w:rsidRDefault="00016DA0" w:rsidP="00016DA0">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1677"/>
        <w:gridCol w:w="1804"/>
      </w:tblGrid>
      <w:tr w:rsidR="00514A84" w:rsidRPr="00347DEA" w:rsidTr="00311F6B">
        <w:trPr>
          <w:cantSplit/>
          <w:trHeight w:val="635"/>
        </w:trPr>
        <w:tc>
          <w:tcPr>
            <w:tcW w:w="8340" w:type="dxa"/>
            <w:gridSpan w:val="2"/>
            <w:vMerge w:val="restart"/>
            <w:tcBorders>
              <w:top w:val="single" w:sz="18" w:space="0" w:color="auto"/>
              <w:left w:val="single" w:sz="18" w:space="0" w:color="auto"/>
              <w:right w:val="single" w:sz="4" w:space="0" w:color="auto"/>
            </w:tcBorders>
            <w:shd w:val="clear" w:color="auto" w:fill="99CCFF"/>
            <w:vAlign w:val="center"/>
          </w:tcPr>
          <w:p w:rsidR="00514A84" w:rsidRPr="00EC41DE" w:rsidRDefault="00514A84" w:rsidP="00311F6B">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514A84" w:rsidRPr="00EC41DE" w:rsidRDefault="00514A84" w:rsidP="00311F6B">
            <w:pPr>
              <w:pStyle w:val="Titre3"/>
              <w:spacing w:before="0" w:after="0"/>
              <w:jc w:val="center"/>
              <w:rPr>
                <w:color w:val="000000" w:themeColor="text1"/>
                <w:sz w:val="24"/>
                <w:szCs w:val="24"/>
              </w:rPr>
            </w:pPr>
            <w:r>
              <w:rPr>
                <w:color w:val="000000" w:themeColor="text1"/>
                <w:sz w:val="24"/>
                <w:szCs w:val="24"/>
              </w:rPr>
              <w:t>SCIENCES DE L'INGENIEUR</w:t>
            </w:r>
          </w:p>
          <w:p w:rsidR="00514A84" w:rsidRDefault="00514A84" w:rsidP="00311F6B">
            <w:pPr>
              <w:pStyle w:val="Titre3"/>
              <w:spacing w:before="0" w:after="0"/>
              <w:jc w:val="center"/>
              <w:rPr>
                <w:sz w:val="24"/>
                <w:szCs w:val="24"/>
              </w:rPr>
            </w:pPr>
          </w:p>
          <w:p w:rsidR="00514A84" w:rsidRPr="007209B9" w:rsidRDefault="00514A84" w:rsidP="00311F6B">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514A84" w:rsidRPr="00445FCB" w:rsidRDefault="00514A84" w:rsidP="00F0420D">
            <w:pPr>
              <w:rPr>
                <w:b/>
              </w:rPr>
            </w:pPr>
            <w:r>
              <w:rPr>
                <w:b/>
                <w:color w:val="0070C0"/>
                <w:sz w:val="22"/>
                <w:szCs w:val="22"/>
              </w:rPr>
              <w:t>Séquence 11</w:t>
            </w:r>
            <w:r w:rsidRPr="007209B9">
              <w:rPr>
                <w:b/>
                <w:color w:val="0070C0"/>
                <w:sz w:val="22"/>
                <w:szCs w:val="22"/>
              </w:rPr>
              <w:t xml:space="preserve"> :</w:t>
            </w:r>
            <w:r>
              <w:rPr>
                <w:b/>
                <w:sz w:val="22"/>
                <w:szCs w:val="22"/>
              </w:rPr>
              <w:t xml:space="preserve"> </w:t>
            </w:r>
            <w:r w:rsidR="00F0420D">
              <w:rPr>
                <w:b/>
                <w:sz w:val="22"/>
                <w:szCs w:val="22"/>
              </w:rPr>
              <w:t>Valider les performances d'une structure</w:t>
            </w:r>
            <w:r>
              <w:rPr>
                <w:b/>
                <w:sz w:val="22"/>
                <w:szCs w:val="22"/>
              </w:rPr>
              <w:t xml:space="preserve"> et proposer des améliorations.</w:t>
            </w:r>
          </w:p>
        </w:tc>
        <w:tc>
          <w:tcPr>
            <w:tcW w:w="1804" w:type="dxa"/>
            <w:tcBorders>
              <w:top w:val="single" w:sz="18" w:space="0" w:color="auto"/>
              <w:left w:val="single" w:sz="4" w:space="0" w:color="auto"/>
              <w:bottom w:val="single" w:sz="4" w:space="0" w:color="auto"/>
              <w:right w:val="single" w:sz="18" w:space="0" w:color="auto"/>
            </w:tcBorders>
            <w:shd w:val="clear" w:color="auto" w:fill="99CCFF"/>
            <w:vAlign w:val="center"/>
          </w:tcPr>
          <w:p w:rsidR="00514A84" w:rsidRPr="00CE06BD" w:rsidRDefault="00514A84" w:rsidP="00514A84">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S11</w:t>
            </w:r>
          </w:p>
        </w:tc>
      </w:tr>
      <w:tr w:rsidR="00514A84" w:rsidRPr="00347DEA" w:rsidTr="00311F6B">
        <w:trPr>
          <w:cantSplit/>
          <w:trHeight w:val="568"/>
        </w:trPr>
        <w:tc>
          <w:tcPr>
            <w:tcW w:w="8340" w:type="dxa"/>
            <w:gridSpan w:val="2"/>
            <w:vMerge/>
            <w:tcBorders>
              <w:left w:val="single" w:sz="18" w:space="0" w:color="auto"/>
              <w:right w:val="single" w:sz="4" w:space="0" w:color="auto"/>
            </w:tcBorders>
            <w:shd w:val="clear" w:color="auto" w:fill="99CCFF"/>
            <w:vAlign w:val="center"/>
          </w:tcPr>
          <w:p w:rsidR="00514A84" w:rsidRPr="00EC41DE" w:rsidRDefault="00514A84" w:rsidP="00311F6B">
            <w:pPr>
              <w:pStyle w:val="Titre4"/>
              <w:spacing w:before="0" w:after="0"/>
              <w:jc w:val="center"/>
              <w:rPr>
                <w:color w:val="FF0000"/>
                <w:sz w:val="24"/>
                <w:szCs w:val="24"/>
              </w:rPr>
            </w:pPr>
          </w:p>
        </w:tc>
        <w:tc>
          <w:tcPr>
            <w:tcW w:w="1804" w:type="dxa"/>
            <w:tcBorders>
              <w:top w:val="single" w:sz="4" w:space="0" w:color="auto"/>
              <w:left w:val="single" w:sz="4" w:space="0" w:color="auto"/>
              <w:bottom w:val="single" w:sz="4" w:space="0" w:color="auto"/>
              <w:right w:val="single" w:sz="18" w:space="0" w:color="auto"/>
            </w:tcBorders>
            <w:shd w:val="clear" w:color="auto" w:fill="99CCFF"/>
            <w:vAlign w:val="center"/>
          </w:tcPr>
          <w:p w:rsidR="00514A84" w:rsidRPr="00CE06BD" w:rsidRDefault="00514A84" w:rsidP="00311F6B">
            <w:pPr>
              <w:jc w:val="center"/>
              <w:rPr>
                <w:b/>
                <w:sz w:val="20"/>
                <w:szCs w:val="20"/>
              </w:rPr>
            </w:pPr>
            <w:r w:rsidRPr="00CE06BD">
              <w:rPr>
                <w:b/>
                <w:sz w:val="20"/>
                <w:szCs w:val="20"/>
              </w:rPr>
              <w:t>NIVEAU</w:t>
            </w:r>
          </w:p>
          <w:p w:rsidR="00514A84" w:rsidRPr="00EC41DE" w:rsidRDefault="00514A84" w:rsidP="00311F6B">
            <w:pPr>
              <w:jc w:val="center"/>
              <w:rPr>
                <w:b/>
                <w:sz w:val="22"/>
                <w:szCs w:val="22"/>
              </w:rPr>
            </w:pPr>
            <w:r>
              <w:rPr>
                <w:b/>
                <w:sz w:val="20"/>
                <w:szCs w:val="20"/>
              </w:rPr>
              <w:t>Terminale</w:t>
            </w:r>
          </w:p>
        </w:tc>
      </w:tr>
      <w:tr w:rsidR="00514A84" w:rsidRPr="00347DEA" w:rsidTr="00311F6B">
        <w:trPr>
          <w:cantSplit/>
          <w:trHeight w:val="283"/>
        </w:trPr>
        <w:tc>
          <w:tcPr>
            <w:tcW w:w="8340" w:type="dxa"/>
            <w:gridSpan w:val="2"/>
            <w:vMerge/>
            <w:tcBorders>
              <w:left w:val="single" w:sz="18" w:space="0" w:color="auto"/>
              <w:bottom w:val="single" w:sz="18" w:space="0" w:color="auto"/>
              <w:right w:val="single" w:sz="4" w:space="0" w:color="auto"/>
            </w:tcBorders>
            <w:shd w:val="clear" w:color="auto" w:fill="99CCFF"/>
            <w:vAlign w:val="center"/>
          </w:tcPr>
          <w:p w:rsidR="00514A84" w:rsidRPr="00EC41DE" w:rsidRDefault="00514A84" w:rsidP="00311F6B">
            <w:pPr>
              <w:pStyle w:val="Titre4"/>
              <w:spacing w:before="0" w:after="0"/>
              <w:jc w:val="center"/>
              <w:rPr>
                <w:color w:val="FF0000"/>
                <w:sz w:val="24"/>
                <w:szCs w:val="24"/>
              </w:rPr>
            </w:pPr>
          </w:p>
        </w:tc>
        <w:tc>
          <w:tcPr>
            <w:tcW w:w="1804" w:type="dxa"/>
            <w:tcBorders>
              <w:top w:val="single" w:sz="4" w:space="0" w:color="auto"/>
              <w:left w:val="single" w:sz="4" w:space="0" w:color="auto"/>
              <w:bottom w:val="single" w:sz="18" w:space="0" w:color="auto"/>
              <w:right w:val="single" w:sz="18" w:space="0" w:color="auto"/>
            </w:tcBorders>
            <w:shd w:val="clear" w:color="auto" w:fill="99CCFF"/>
            <w:vAlign w:val="center"/>
          </w:tcPr>
          <w:p w:rsidR="00514A84" w:rsidRPr="00CE06BD" w:rsidRDefault="00514A84" w:rsidP="00311F6B">
            <w:pPr>
              <w:jc w:val="center"/>
              <w:rPr>
                <w:b/>
                <w:sz w:val="20"/>
                <w:szCs w:val="20"/>
              </w:rPr>
            </w:pPr>
            <w:r w:rsidRPr="00CE06BD">
              <w:rPr>
                <w:b/>
                <w:sz w:val="20"/>
                <w:szCs w:val="20"/>
              </w:rPr>
              <w:t xml:space="preserve">Durée : </w:t>
            </w:r>
            <w:r>
              <w:rPr>
                <w:b/>
                <w:sz w:val="20"/>
                <w:szCs w:val="20"/>
              </w:rPr>
              <w:t>2 heures</w:t>
            </w:r>
          </w:p>
        </w:tc>
      </w:tr>
      <w:tr w:rsidR="00FE3968" w:rsidRPr="0080379B" w:rsidTr="00311F6B">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FE3968" w:rsidRPr="000E5097" w:rsidRDefault="00FE3968" w:rsidP="00667339">
            <w:pPr>
              <w:rPr>
                <w:sz w:val="22"/>
                <w:szCs w:val="22"/>
              </w:rPr>
            </w:pPr>
            <w:r w:rsidRPr="000E5097">
              <w:rPr>
                <w:b/>
                <w:bCs/>
                <w:sz w:val="22"/>
                <w:szCs w:val="22"/>
              </w:rPr>
              <w:t>Support :</w:t>
            </w:r>
            <w:r>
              <w:rPr>
                <w:b/>
                <w:bCs/>
                <w:sz w:val="22"/>
                <w:szCs w:val="22"/>
              </w:rPr>
              <w:t xml:space="preserve"> Simulateur de course</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FE3968" w:rsidRPr="0080379B" w:rsidRDefault="00FE3968" w:rsidP="00667339">
            <w:pPr>
              <w:jc w:val="center"/>
              <w:rPr>
                <w:b/>
              </w:rPr>
            </w:pPr>
            <w:r w:rsidRPr="0080379B">
              <w:rPr>
                <w:b/>
              </w:rPr>
              <w:t xml:space="preserve">Photo </w:t>
            </w:r>
            <w:r>
              <w:rPr>
                <w:b/>
              </w:rPr>
              <w:t>de l'îlot</w:t>
            </w:r>
          </w:p>
        </w:tc>
      </w:tr>
      <w:tr w:rsidR="00FE3968" w:rsidRPr="00574DFF" w:rsidTr="00311F6B">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FE3968" w:rsidRPr="001C1B34" w:rsidRDefault="00FE3968" w:rsidP="00667339">
            <w:pPr>
              <w:rPr>
                <w:b/>
                <w:bCs/>
                <w:color w:val="000000" w:themeColor="text1"/>
                <w:sz w:val="22"/>
                <w:szCs w:val="22"/>
              </w:rPr>
            </w:pPr>
            <w:r w:rsidRPr="001C1B34">
              <w:rPr>
                <w:b/>
                <w:bCs/>
                <w:color w:val="000000" w:themeColor="text1"/>
                <w:sz w:val="22"/>
                <w:szCs w:val="22"/>
              </w:rPr>
              <w:t>Compétences :</w:t>
            </w:r>
          </w:p>
          <w:p w:rsidR="00FE3968" w:rsidRDefault="00FE3968" w:rsidP="00667339">
            <w:pPr>
              <w:rPr>
                <w:b/>
                <w:color w:val="000000" w:themeColor="text1"/>
              </w:rPr>
            </w:pPr>
            <w:r>
              <w:rPr>
                <w:b/>
                <w:color w:val="000000" w:themeColor="text1"/>
              </w:rPr>
              <w:t xml:space="preserve">- B41 : Interpréter les résultats obtenus </w:t>
            </w:r>
          </w:p>
          <w:p w:rsidR="00FE3968" w:rsidRDefault="00FE3968" w:rsidP="00667339">
            <w:pPr>
              <w:rPr>
                <w:b/>
                <w:color w:val="000000" w:themeColor="text1"/>
              </w:rPr>
            </w:pPr>
            <w:r>
              <w:rPr>
                <w:b/>
                <w:color w:val="000000" w:themeColor="text1"/>
              </w:rPr>
              <w:t>- B42 : Préciser les limites de validité du modèle utilisé</w:t>
            </w:r>
          </w:p>
          <w:p w:rsidR="00FE3968" w:rsidRDefault="00FE3968" w:rsidP="00667339">
            <w:pPr>
              <w:rPr>
                <w:b/>
                <w:color w:val="000000" w:themeColor="text1"/>
              </w:rPr>
            </w:pPr>
            <w:r>
              <w:rPr>
                <w:b/>
                <w:color w:val="000000" w:themeColor="text1"/>
              </w:rPr>
              <w:t>- B43 : modifier les paramètres du modèle pour répondre au cahier des charges ou aux résultats expérimentaux</w:t>
            </w:r>
          </w:p>
          <w:p w:rsidR="00FE3968" w:rsidRDefault="00FE3968" w:rsidP="00667339">
            <w:pPr>
              <w:rPr>
                <w:b/>
                <w:color w:val="000000" w:themeColor="text1"/>
              </w:rPr>
            </w:pPr>
            <w:r>
              <w:rPr>
                <w:b/>
                <w:color w:val="000000" w:themeColor="text1"/>
              </w:rPr>
              <w:t>- B44 : Valider un modèle optimisé fourni</w:t>
            </w:r>
          </w:p>
          <w:p w:rsidR="00FE3968" w:rsidRDefault="00FE3968" w:rsidP="00667339">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FE3968" w:rsidRPr="00791CA5" w:rsidRDefault="00FE3968" w:rsidP="00667339">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FE3968" w:rsidRPr="0080379B" w:rsidRDefault="00FE3968" w:rsidP="00667339">
            <w:pPr>
              <w:autoSpaceDE w:val="0"/>
              <w:autoSpaceDN w:val="0"/>
              <w:adjustRightInd w:val="0"/>
              <w:jc w:val="center"/>
              <w:rPr>
                <w:b/>
                <w:bCs/>
                <w:color w:val="FF0000"/>
                <w:sz w:val="22"/>
                <w:szCs w:val="22"/>
              </w:rPr>
            </w:pPr>
            <w:r>
              <w:rPr>
                <w:b/>
                <w:bCs/>
                <w:noProof/>
                <w:color w:val="FF0000"/>
                <w:sz w:val="22"/>
                <w:szCs w:val="22"/>
                <w:lang w:eastAsia="fr-FR"/>
              </w:rPr>
              <w:drawing>
                <wp:inline distT="0" distB="0" distL="0" distR="0" wp14:anchorId="2D98D179" wp14:editId="5AA8D683">
                  <wp:extent cx="2121535" cy="149733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1535" cy="1497330"/>
                          </a:xfrm>
                          <a:prstGeom prst="rect">
                            <a:avLst/>
                          </a:prstGeom>
                        </pic:spPr>
                      </pic:pic>
                    </a:graphicData>
                  </a:graphic>
                </wp:inline>
              </w:drawing>
            </w:r>
          </w:p>
        </w:tc>
      </w:tr>
      <w:tr w:rsidR="00FE3968" w:rsidRPr="00574DFF" w:rsidTr="00311F6B">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FE3968" w:rsidRDefault="00FE3968" w:rsidP="00667339">
            <w:pPr>
              <w:rPr>
                <w:rFonts w:ascii="Arial Narrow" w:hAnsi="Arial Narrow"/>
                <w:bCs/>
                <w:noProof/>
                <w:color w:val="000000"/>
                <w:sz w:val="20"/>
                <w:szCs w:val="20"/>
                <w:lang w:eastAsia="ko-KR"/>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Pr>
                <w:rFonts w:ascii="Arial Narrow" w:hAnsi="Arial Narrow"/>
                <w:bCs/>
                <w:noProof/>
                <w:color w:val="000000"/>
                <w:sz w:val="20"/>
                <w:szCs w:val="20"/>
                <w:lang w:eastAsia="ko-KR"/>
              </w:rPr>
              <w:t xml:space="preserve">Le modèle haut de gamme du simulateur (qui inclue plusieurs écrans, le carter,…) permet de prendre en compte la perte d’adhérence des roues arrières qui est un des points clés des simulations de conduite. </w:t>
            </w:r>
          </w:p>
          <w:p w:rsidR="00FE3968" w:rsidRDefault="00FE3968" w:rsidP="00667339">
            <w:pPr>
              <w:rPr>
                <w:rFonts w:ascii="Arial Narrow" w:hAnsi="Arial Narrow"/>
                <w:bCs/>
                <w:noProof/>
                <w:color w:val="000000"/>
                <w:sz w:val="20"/>
                <w:szCs w:val="20"/>
                <w:lang w:eastAsia="ko-KR"/>
              </w:rPr>
            </w:pPr>
            <w:r>
              <w:rPr>
                <w:rFonts w:ascii="Arial Narrow" w:hAnsi="Arial Narrow"/>
                <w:bCs/>
                <w:noProof/>
                <w:color w:val="000000"/>
                <w:sz w:val="20"/>
                <w:szCs w:val="20"/>
                <w:lang w:eastAsia="ko-KR"/>
              </w:rPr>
              <w:t>Le boitier de pilotage ainsi que le logiciel incluent par défaut un emplacement pour un troisième vérin identique aux deux autres et les modèles de pilotage adéquats.</w:t>
            </w:r>
          </w:p>
          <w:p w:rsidR="00FE3968" w:rsidRPr="000E5097" w:rsidRDefault="00FE3968" w:rsidP="00311F6B">
            <w:pPr>
              <w:rPr>
                <w:b/>
                <w:bCs/>
                <w:color w:val="0000FF"/>
                <w:sz w:val="22"/>
                <w:szCs w:val="22"/>
              </w:rPr>
            </w:pPr>
            <w:r>
              <w:rPr>
                <w:rFonts w:ascii="Arial Narrow" w:hAnsi="Arial Narrow"/>
                <w:bCs/>
                <w:noProof/>
                <w:color w:val="000000"/>
                <w:sz w:val="20"/>
                <w:szCs w:val="20"/>
                <w:lang w:eastAsia="ko-KR"/>
              </w:rPr>
              <w:t>L’objectif est donc de concevoir la structure mécanique qui permettra de prendre en compte ce troisième axe et permettre une perte d’adérence en autorisant un mouvement angulaire de ±10° par rapport à la verticale. Vous devrez pour cela utiliser un modèle mécanique du simulateur (fourni partiellement) et le modifier pour montrer la solution proposée (et qu’il serait possible de fabriquer).</w:t>
            </w:r>
          </w:p>
        </w:tc>
        <w:tc>
          <w:tcPr>
            <w:tcW w:w="3481" w:type="dxa"/>
            <w:gridSpan w:val="2"/>
            <w:vMerge/>
            <w:tcBorders>
              <w:top w:val="single" w:sz="18" w:space="0" w:color="auto"/>
              <w:left w:val="nil"/>
              <w:right w:val="single" w:sz="18" w:space="0" w:color="auto"/>
            </w:tcBorders>
            <w:shd w:val="clear" w:color="auto" w:fill="auto"/>
            <w:vAlign w:val="center"/>
          </w:tcPr>
          <w:p w:rsidR="00FE3968" w:rsidRPr="0080379B" w:rsidRDefault="00FE3968" w:rsidP="00311F6B">
            <w:pPr>
              <w:jc w:val="center"/>
              <w:rPr>
                <w:b/>
                <w:bCs/>
                <w:color w:val="0000FF"/>
                <w:sz w:val="22"/>
                <w:szCs w:val="22"/>
              </w:rPr>
            </w:pPr>
          </w:p>
        </w:tc>
      </w:tr>
      <w:tr w:rsidR="00FE3968" w:rsidRPr="0091422F" w:rsidTr="00311F6B">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FE3968" w:rsidRPr="00353B66" w:rsidRDefault="00FE3968" w:rsidP="00667339">
            <w:pPr>
              <w:tabs>
                <w:tab w:val="left" w:pos="290"/>
              </w:tabs>
              <w:rPr>
                <w:b/>
                <w:bCs/>
                <w:color w:val="0000FF"/>
              </w:rPr>
            </w:pPr>
            <w:r w:rsidRPr="00353B66">
              <w:rPr>
                <w:b/>
                <w:bCs/>
                <w:color w:val="0000FF"/>
              </w:rPr>
              <w:t>1 - Conditions générales</w:t>
            </w:r>
          </w:p>
          <w:p w:rsidR="00FE3968" w:rsidRPr="00353B66" w:rsidRDefault="00FE3968" w:rsidP="00667339">
            <w:pPr>
              <w:tabs>
                <w:tab w:val="left" w:pos="290"/>
              </w:tabs>
              <w:rPr>
                <w:bCs/>
                <w:color w:val="000000"/>
              </w:rPr>
            </w:pPr>
            <w:r w:rsidRPr="00353B66">
              <w:rPr>
                <w:b/>
                <w:bCs/>
                <w:color w:val="000000"/>
              </w:rPr>
              <w:t>Ressources matérielles :</w:t>
            </w:r>
            <w:r w:rsidRPr="00353B66">
              <w:rPr>
                <w:bCs/>
                <w:color w:val="000000"/>
              </w:rPr>
              <w:t xml:space="preserve"> </w:t>
            </w:r>
          </w:p>
          <w:p w:rsidR="00FE3968" w:rsidRDefault="00FE3968" w:rsidP="00667339">
            <w:pPr>
              <w:tabs>
                <w:tab w:val="left" w:pos="290"/>
              </w:tabs>
              <w:contextualSpacing/>
              <w:rPr>
                <w:bCs/>
              </w:rPr>
            </w:pPr>
            <w:r w:rsidRPr="00353B66">
              <w:rPr>
                <w:bCs/>
              </w:rPr>
              <w:t xml:space="preserve">- </w:t>
            </w:r>
            <w:r>
              <w:rPr>
                <w:bCs/>
              </w:rPr>
              <w:t>Simulateur + postes informatiques</w:t>
            </w:r>
          </w:p>
          <w:p w:rsidR="00FE3968" w:rsidRPr="00353B66" w:rsidRDefault="00FE3968" w:rsidP="00667339">
            <w:pPr>
              <w:tabs>
                <w:tab w:val="left" w:pos="290"/>
              </w:tabs>
              <w:contextualSpacing/>
              <w:rPr>
                <w:bCs/>
              </w:rPr>
            </w:pPr>
          </w:p>
          <w:p w:rsidR="00FE3968" w:rsidRPr="00353B66" w:rsidRDefault="00FE3968" w:rsidP="00667339">
            <w:pPr>
              <w:tabs>
                <w:tab w:val="left" w:pos="290"/>
              </w:tabs>
              <w:rPr>
                <w:b/>
                <w:bCs/>
                <w:color w:val="000000"/>
              </w:rPr>
            </w:pPr>
            <w:r w:rsidRPr="00353B66">
              <w:rPr>
                <w:b/>
                <w:bCs/>
                <w:color w:val="000000"/>
              </w:rPr>
              <w:t>Ressources informatiques et logicielles :</w:t>
            </w:r>
          </w:p>
          <w:p w:rsidR="00FE3968" w:rsidRDefault="00FE3968" w:rsidP="00667339">
            <w:pPr>
              <w:tabs>
                <w:tab w:val="left" w:pos="290"/>
              </w:tabs>
              <w:rPr>
                <w:bCs/>
                <w:color w:val="000000"/>
              </w:rPr>
            </w:pPr>
            <w:r w:rsidRPr="00353B66">
              <w:rPr>
                <w:bCs/>
                <w:color w:val="000000"/>
              </w:rPr>
              <w:t xml:space="preserve">- </w:t>
            </w:r>
            <w:r>
              <w:rPr>
                <w:bCs/>
                <w:color w:val="000000"/>
              </w:rPr>
              <w:t>Logiciel DMSsimulateur + DMSclient sur chaque ordinateur</w:t>
            </w:r>
          </w:p>
          <w:p w:rsidR="00FE3968" w:rsidRPr="00353B66" w:rsidRDefault="00FE3968" w:rsidP="00667339">
            <w:pPr>
              <w:tabs>
                <w:tab w:val="left" w:pos="290"/>
              </w:tabs>
              <w:rPr>
                <w:bCs/>
                <w:color w:val="000000"/>
              </w:rPr>
            </w:pPr>
            <w:r w:rsidRPr="00353B66">
              <w:rPr>
                <w:b/>
                <w:bCs/>
                <w:color w:val="000000"/>
              </w:rPr>
              <w:t>Ressources numériques :</w:t>
            </w:r>
          </w:p>
          <w:p w:rsidR="00FE3968" w:rsidRPr="00353B66" w:rsidRDefault="00FE3968" w:rsidP="00667339">
            <w:pPr>
              <w:tabs>
                <w:tab w:val="left" w:pos="290"/>
              </w:tabs>
              <w:rPr>
                <w:bCs/>
                <w:color w:val="000000"/>
              </w:rPr>
            </w:pPr>
            <w:r w:rsidRPr="00353B66">
              <w:rPr>
                <w:bCs/>
                <w:color w:val="000000"/>
              </w:rPr>
              <w:t xml:space="preserve">- </w:t>
            </w:r>
            <w:r>
              <w:rPr>
                <w:bCs/>
                <w:color w:val="000000"/>
              </w:rPr>
              <w:t xml:space="preserve">Maquette numérique (Solidworks ou SolidEdge) </w:t>
            </w:r>
          </w:p>
          <w:p w:rsidR="00FE3968" w:rsidRPr="00353B66" w:rsidRDefault="00FE3968" w:rsidP="00667339">
            <w:pPr>
              <w:tabs>
                <w:tab w:val="left" w:pos="290"/>
              </w:tabs>
              <w:rPr>
                <w:bCs/>
                <w:color w:val="000000"/>
              </w:rPr>
            </w:pPr>
            <w:r w:rsidRPr="00353B66">
              <w:rPr>
                <w:bCs/>
                <w:color w:val="000000"/>
              </w:rPr>
              <w:t xml:space="preserve">- </w:t>
            </w:r>
            <w:r w:rsidRPr="00DF76EB">
              <w:rPr>
                <w:bCs/>
                <w:color w:val="000000"/>
              </w:rPr>
              <w:t>Notice d’utilisation….</w:t>
            </w:r>
          </w:p>
          <w:p w:rsidR="00FE3968" w:rsidRPr="00353B66" w:rsidRDefault="00FE3968" w:rsidP="00667339">
            <w:pPr>
              <w:rPr>
                <w:b/>
                <w:bCs/>
                <w:color w:val="0000FF"/>
              </w:rPr>
            </w:pPr>
            <w:r w:rsidRPr="00353B66">
              <w:rPr>
                <w:b/>
                <w:bCs/>
                <w:color w:val="0000FF"/>
              </w:rPr>
              <w:t xml:space="preserve">2 - Pré requis </w:t>
            </w:r>
          </w:p>
          <w:p w:rsidR="00FE3968" w:rsidRDefault="00FE3968" w:rsidP="00667339">
            <w:pPr>
              <w:rPr>
                <w:color w:val="000000"/>
              </w:rPr>
            </w:pPr>
            <w:r w:rsidRPr="00353B66">
              <w:rPr>
                <w:color w:val="000000"/>
              </w:rPr>
              <w:t xml:space="preserve">- </w:t>
            </w:r>
            <w:r>
              <w:rPr>
                <w:color w:val="000000"/>
              </w:rPr>
              <w:t>Modélisation des mécanismes (graphe des liaisons / Schéma cinématiques)</w:t>
            </w:r>
          </w:p>
          <w:p w:rsidR="00FE3968" w:rsidRPr="00353B66" w:rsidRDefault="00FE3968" w:rsidP="00667339">
            <w:pPr>
              <w:rPr>
                <w:color w:val="000000"/>
              </w:rPr>
            </w:pPr>
          </w:p>
          <w:p w:rsidR="00FE3968" w:rsidRPr="00353B66" w:rsidRDefault="00FE3968" w:rsidP="00667339">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FE3968" w:rsidRDefault="00FE3968" w:rsidP="00667339">
            <w:pPr>
              <w:rPr>
                <w:rFonts w:ascii="Arial Narrow" w:hAnsi="Arial Narrow"/>
                <w:bCs/>
                <w:sz w:val="20"/>
                <w:szCs w:val="20"/>
              </w:rPr>
            </w:pPr>
            <w:r>
              <w:rPr>
                <w:rFonts w:ascii="Arial Narrow" w:hAnsi="Arial Narrow"/>
                <w:bCs/>
                <w:sz w:val="20"/>
                <w:szCs w:val="20"/>
              </w:rPr>
              <w:t>Le projet sera mené sur trois séances. Vous devrez fournir à la fin de chaque séance un état d’avancement du projet.  Vous travaillerez par groupe de trois. La répartition entre les membres du groupe sera la suivante :</w:t>
            </w:r>
          </w:p>
          <w:p w:rsidR="00FE3968" w:rsidRDefault="00FE3968" w:rsidP="00667339">
            <w:pPr>
              <w:widowControl w:val="0"/>
              <w:numPr>
                <w:ilvl w:val="0"/>
                <w:numId w:val="4"/>
              </w:numPr>
              <w:rPr>
                <w:rFonts w:ascii="Arial Narrow" w:hAnsi="Arial Narrow"/>
                <w:bCs/>
                <w:sz w:val="20"/>
                <w:szCs w:val="20"/>
              </w:rPr>
            </w:pPr>
            <w:r>
              <w:rPr>
                <w:rFonts w:ascii="Arial Narrow" w:hAnsi="Arial Narrow"/>
                <w:bCs/>
                <w:sz w:val="20"/>
                <w:szCs w:val="20"/>
              </w:rPr>
              <w:t>Chef de projet qui définit les tâches, rédige (ou fait rédiger) l’état d’avancement, supervise et aide les deux autres</w:t>
            </w:r>
          </w:p>
          <w:p w:rsidR="00FE3968" w:rsidRDefault="00FE3968" w:rsidP="00667339">
            <w:pPr>
              <w:widowControl w:val="0"/>
              <w:numPr>
                <w:ilvl w:val="0"/>
                <w:numId w:val="4"/>
              </w:numPr>
              <w:rPr>
                <w:rFonts w:ascii="Arial Narrow" w:hAnsi="Arial Narrow"/>
                <w:bCs/>
                <w:sz w:val="20"/>
                <w:szCs w:val="20"/>
              </w:rPr>
            </w:pPr>
            <w:r>
              <w:rPr>
                <w:rFonts w:ascii="Arial Narrow" w:hAnsi="Arial Narrow"/>
                <w:bCs/>
                <w:sz w:val="20"/>
                <w:szCs w:val="20"/>
              </w:rPr>
              <w:t>Modélisateur : gère la maquette numérique et les simulations</w:t>
            </w:r>
          </w:p>
          <w:p w:rsidR="00FE3968" w:rsidRPr="00DF76EB" w:rsidRDefault="00FE3968" w:rsidP="00667339">
            <w:pPr>
              <w:widowControl w:val="0"/>
              <w:numPr>
                <w:ilvl w:val="0"/>
                <w:numId w:val="4"/>
              </w:numPr>
              <w:rPr>
                <w:rFonts w:ascii="Arial Narrow" w:hAnsi="Arial Narrow"/>
                <w:bCs/>
                <w:sz w:val="20"/>
                <w:szCs w:val="20"/>
              </w:rPr>
            </w:pPr>
            <w:r w:rsidRPr="00DF76EB">
              <w:rPr>
                <w:rFonts w:ascii="Arial Narrow" w:hAnsi="Arial Narrow"/>
                <w:bCs/>
                <w:sz w:val="20"/>
                <w:szCs w:val="20"/>
              </w:rPr>
              <w:t>Expérimentateur : gère les manipulations pour la validation, la présentation/description du système en laboratoire.</w:t>
            </w:r>
          </w:p>
          <w:p w:rsidR="00FE3968" w:rsidRPr="00353B66" w:rsidRDefault="00FE3968" w:rsidP="00667339">
            <w:pPr>
              <w:tabs>
                <w:tab w:val="left" w:pos="305"/>
              </w:tabs>
              <w:rPr>
                <w:b/>
                <w:bCs/>
                <w:color w:val="0000FF"/>
              </w:rPr>
            </w:pPr>
            <w:r w:rsidRPr="00353B66">
              <w:rPr>
                <w:b/>
                <w:bCs/>
                <w:color w:val="0000FF"/>
              </w:rPr>
              <w:t xml:space="preserve">4 - Résultats attendus </w:t>
            </w:r>
          </w:p>
          <w:p w:rsidR="00FE3968" w:rsidRDefault="00FE3968" w:rsidP="00667339">
            <w:pPr>
              <w:rPr>
                <w:rFonts w:ascii="Arial Narrow" w:hAnsi="Arial Narrow"/>
                <w:bCs/>
                <w:sz w:val="20"/>
                <w:szCs w:val="20"/>
              </w:rPr>
            </w:pPr>
            <w:r>
              <w:rPr>
                <w:rFonts w:ascii="Arial Narrow" w:hAnsi="Arial Narrow"/>
                <w:bCs/>
                <w:sz w:val="20"/>
                <w:szCs w:val="20"/>
              </w:rPr>
              <w:t>Procédure expérimentale de mesure et valeurs obtenues (ou courbes expérimentales expliquées)</w:t>
            </w:r>
          </w:p>
          <w:p w:rsidR="00FE3968" w:rsidRDefault="00FE3968" w:rsidP="00667339">
            <w:pPr>
              <w:rPr>
                <w:rFonts w:ascii="Arial Narrow" w:hAnsi="Arial Narrow"/>
                <w:bCs/>
                <w:sz w:val="20"/>
                <w:szCs w:val="20"/>
              </w:rPr>
            </w:pPr>
            <w:r>
              <w:rPr>
                <w:rFonts w:ascii="Arial Narrow" w:hAnsi="Arial Narrow"/>
                <w:bCs/>
                <w:sz w:val="20"/>
                <w:szCs w:val="20"/>
              </w:rPr>
              <w:lastRenderedPageBreak/>
              <w:t>Images/photos de description du système avec les éléments numériques associés</w:t>
            </w:r>
          </w:p>
          <w:p w:rsidR="00FE3968" w:rsidRDefault="00FE3968" w:rsidP="00667339">
            <w:pPr>
              <w:rPr>
                <w:rFonts w:ascii="Arial Narrow" w:hAnsi="Arial Narrow"/>
                <w:bCs/>
                <w:sz w:val="20"/>
                <w:szCs w:val="20"/>
              </w:rPr>
            </w:pPr>
            <w:r>
              <w:rPr>
                <w:rFonts w:ascii="Arial Narrow" w:hAnsi="Arial Narrow"/>
                <w:bCs/>
                <w:sz w:val="20"/>
                <w:szCs w:val="20"/>
              </w:rPr>
              <w:t>Schéma cinématique avec liaisons justifiées</w:t>
            </w:r>
          </w:p>
          <w:p w:rsidR="00FE3968" w:rsidRDefault="00FE3968" w:rsidP="00667339">
            <w:pPr>
              <w:rPr>
                <w:rFonts w:ascii="Arial Narrow" w:hAnsi="Arial Narrow"/>
                <w:bCs/>
                <w:sz w:val="20"/>
                <w:szCs w:val="20"/>
              </w:rPr>
            </w:pPr>
            <w:r>
              <w:rPr>
                <w:rFonts w:ascii="Arial Narrow" w:hAnsi="Arial Narrow"/>
                <w:bCs/>
                <w:sz w:val="20"/>
                <w:szCs w:val="20"/>
              </w:rPr>
              <w:t>Loi entrée-sortie définie et tracée. Proposition de loi théorique approchée</w:t>
            </w:r>
          </w:p>
          <w:p w:rsidR="00FE3968" w:rsidRDefault="00FE3968" w:rsidP="00667339">
            <w:pPr>
              <w:rPr>
                <w:rFonts w:ascii="Arial Narrow" w:hAnsi="Arial Narrow"/>
                <w:bCs/>
                <w:sz w:val="20"/>
                <w:szCs w:val="20"/>
              </w:rPr>
            </w:pPr>
            <w:r>
              <w:rPr>
                <w:rFonts w:ascii="Arial Narrow" w:hAnsi="Arial Narrow"/>
                <w:bCs/>
                <w:sz w:val="20"/>
                <w:szCs w:val="20"/>
              </w:rPr>
              <w:t>Vidéo / animation de la maquette</w:t>
            </w:r>
          </w:p>
          <w:p w:rsidR="00FE3968" w:rsidRDefault="00FE3968" w:rsidP="00667339">
            <w:pPr>
              <w:rPr>
                <w:rFonts w:ascii="Arial Narrow" w:hAnsi="Arial Narrow"/>
                <w:bCs/>
                <w:sz w:val="20"/>
                <w:szCs w:val="20"/>
              </w:rPr>
            </w:pPr>
            <w:r>
              <w:rPr>
                <w:rFonts w:ascii="Arial Narrow" w:hAnsi="Arial Narrow"/>
                <w:bCs/>
                <w:sz w:val="20"/>
                <w:szCs w:val="20"/>
              </w:rPr>
              <w:t>Amélioration proposée (schéma, maquette animée,…)</w:t>
            </w:r>
          </w:p>
          <w:p w:rsidR="00FE3968" w:rsidRPr="00C9740F" w:rsidRDefault="00FE3968" w:rsidP="00667339">
            <w:pPr>
              <w:rPr>
                <w:rFonts w:ascii="Arial Narrow" w:hAnsi="Arial Narrow"/>
                <w:bCs/>
                <w:sz w:val="20"/>
                <w:szCs w:val="20"/>
              </w:rPr>
            </w:pPr>
          </w:p>
          <w:p w:rsidR="00FE3968" w:rsidRPr="00353B66" w:rsidRDefault="00FE3968" w:rsidP="00667339">
            <w:pPr>
              <w:tabs>
                <w:tab w:val="left" w:pos="305"/>
              </w:tabs>
              <w:rPr>
                <w:b/>
                <w:bCs/>
                <w:color w:val="00B050"/>
              </w:rPr>
            </w:pPr>
            <w:r w:rsidRPr="00353B66">
              <w:rPr>
                <w:b/>
                <w:bCs/>
                <w:color w:val="0000FF"/>
              </w:rPr>
              <w:t xml:space="preserve">5 - Critères de réussite : </w:t>
            </w:r>
            <w:r w:rsidRPr="00353B66">
              <w:rPr>
                <w:b/>
                <w:bCs/>
                <w:color w:val="00B050"/>
              </w:rPr>
              <w:t>(Quelques pistes possibles)</w:t>
            </w:r>
          </w:p>
          <w:p w:rsidR="00FE3968" w:rsidRPr="00353B66" w:rsidRDefault="00FE3968" w:rsidP="00667339">
            <w:pPr>
              <w:tabs>
                <w:tab w:val="left" w:pos="305"/>
              </w:tabs>
              <w:rPr>
                <w:bCs/>
                <w:color w:val="00B050"/>
              </w:rPr>
            </w:pPr>
            <w:r w:rsidRPr="00353B66">
              <w:rPr>
                <w:bCs/>
                <w:color w:val="00B050"/>
              </w:rPr>
              <w:t>- La rigueur dans la démarche</w:t>
            </w:r>
          </w:p>
          <w:p w:rsidR="00FE3968" w:rsidRPr="00353B66" w:rsidRDefault="00FE3968" w:rsidP="00667339">
            <w:pPr>
              <w:tabs>
                <w:tab w:val="left" w:pos="305"/>
              </w:tabs>
              <w:rPr>
                <w:bCs/>
                <w:color w:val="00B050"/>
              </w:rPr>
            </w:pPr>
            <w:r w:rsidRPr="00353B66">
              <w:rPr>
                <w:bCs/>
                <w:color w:val="00B050"/>
              </w:rPr>
              <w:t>- Le travail en équipe avec échange d'arguments pertinents</w:t>
            </w:r>
          </w:p>
          <w:p w:rsidR="00FE3968" w:rsidRPr="0091422F" w:rsidRDefault="00FE3968" w:rsidP="00311F6B">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FE3968" w:rsidRPr="0091422F" w:rsidRDefault="00FE3968" w:rsidP="00311F6B">
            <w:pPr>
              <w:autoSpaceDE w:val="0"/>
              <w:autoSpaceDN w:val="0"/>
              <w:adjustRightInd w:val="0"/>
              <w:jc w:val="center"/>
              <w:rPr>
                <w:rFonts w:ascii="Arial Gras" w:hAnsi="Arial Gras" w:cs="Arial Gras"/>
                <w:b/>
                <w:bCs/>
                <w:color w:val="0000FF"/>
              </w:rPr>
            </w:pPr>
          </w:p>
        </w:tc>
      </w:tr>
      <w:tr w:rsidR="00FE3968" w:rsidRPr="0091422F" w:rsidTr="00311F6B">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E3968" w:rsidRPr="000E5097" w:rsidRDefault="00FE3968" w:rsidP="00311F6B">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FE3968" w:rsidRDefault="00FE3968" w:rsidP="00667339">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Démarche:</w:t>
            </w:r>
          </w:p>
          <w:p w:rsidR="00FE3968" w:rsidRPr="00CE06BD" w:rsidRDefault="00FE3968" w:rsidP="00667339">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FE3968" w:rsidRPr="0091422F" w:rsidRDefault="00FE3968" w:rsidP="00311F6B">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FE3968" w:rsidRPr="006A40A5" w:rsidTr="00311F6B">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E3968" w:rsidRDefault="00FE3968" w:rsidP="00311F6B">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FE3968" w:rsidRDefault="00FE3968" w:rsidP="00667339">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Capacités attendues</w:t>
            </w:r>
          </w:p>
          <w:p w:rsidR="00FE3968" w:rsidRPr="007E3042" w:rsidRDefault="00FE3968" w:rsidP="00667339">
            <w:pPr>
              <w:autoSpaceDE w:val="0"/>
              <w:autoSpaceDN w:val="0"/>
              <w:adjustRightInd w:val="0"/>
              <w:rPr>
                <w:rFonts w:ascii="Arial Gras" w:hAnsi="Arial Gras" w:cs="Arial Gras"/>
                <w:b/>
                <w:bCs/>
                <w:color w:val="0000FF"/>
                <w:sz w:val="16"/>
                <w:szCs w:val="16"/>
              </w:rPr>
            </w:pPr>
          </w:p>
          <w:p w:rsidR="00FE3968" w:rsidRDefault="00FE3968" w:rsidP="00667339">
            <w:pPr>
              <w:rPr>
                <w:bCs/>
                <w:sz w:val="16"/>
                <w:szCs w:val="16"/>
              </w:rPr>
            </w:pPr>
            <w:r>
              <w:rPr>
                <w:bCs/>
                <w:sz w:val="16"/>
                <w:szCs w:val="16"/>
              </w:rPr>
              <w:t>- Valider l'influence de la structure sur les performances d'un système</w:t>
            </w:r>
          </w:p>
          <w:p w:rsidR="00FE3968" w:rsidRDefault="00FE3968" w:rsidP="00667339">
            <w:pPr>
              <w:rPr>
                <w:bCs/>
                <w:sz w:val="16"/>
                <w:szCs w:val="16"/>
              </w:rPr>
            </w:pPr>
            <w:bookmarkStart w:id="3" w:name="_GoBack"/>
            <w:bookmarkEnd w:id="3"/>
          </w:p>
          <w:p w:rsidR="00FE3968" w:rsidRDefault="00FE3968" w:rsidP="00667339">
            <w:pPr>
              <w:rPr>
                <w:bCs/>
                <w:sz w:val="16"/>
                <w:szCs w:val="16"/>
              </w:rPr>
            </w:pPr>
            <w:r>
              <w:rPr>
                <w:bCs/>
                <w:sz w:val="16"/>
                <w:szCs w:val="16"/>
              </w:rPr>
              <w:t>- Proposer des améliorations structurelles pour améliorer les performances du système</w:t>
            </w:r>
          </w:p>
          <w:p w:rsidR="00FE3968" w:rsidRDefault="00FE3968" w:rsidP="00667339">
            <w:pPr>
              <w:rPr>
                <w:bCs/>
                <w:sz w:val="16"/>
                <w:szCs w:val="16"/>
              </w:rPr>
            </w:pPr>
          </w:p>
          <w:p w:rsidR="00FE3968" w:rsidRDefault="00FE3968" w:rsidP="00667339">
            <w:pPr>
              <w:rPr>
                <w:bCs/>
                <w:i/>
                <w:sz w:val="12"/>
                <w:szCs w:val="12"/>
              </w:rPr>
            </w:pPr>
            <w:r w:rsidRPr="007519AA">
              <w:rPr>
                <w:bCs/>
                <w:i/>
                <w:sz w:val="12"/>
                <w:szCs w:val="12"/>
              </w:rPr>
              <w:t>(les capacités des compétences "caractériser les écarts n'ont pas été reportées mais doivent être prise en compte)</w:t>
            </w:r>
          </w:p>
          <w:p w:rsidR="00FE3968" w:rsidRDefault="00FE3968" w:rsidP="00667339">
            <w:pPr>
              <w:rPr>
                <w:bCs/>
                <w:i/>
                <w:sz w:val="12"/>
                <w:szCs w:val="12"/>
              </w:rPr>
            </w:pPr>
          </w:p>
          <w:p w:rsidR="00FE3968" w:rsidRDefault="00FE3968" w:rsidP="00667339">
            <w:pPr>
              <w:rPr>
                <w:bCs/>
                <w:i/>
                <w:sz w:val="12"/>
                <w:szCs w:val="12"/>
              </w:rPr>
            </w:pPr>
            <w:r>
              <w:rPr>
                <w:bCs/>
                <w:i/>
                <w:sz w:val="12"/>
                <w:szCs w:val="12"/>
              </w:rPr>
              <w:t>(les capacités des compétences "résoudre et simuler" ainsi que valider un modèle n'ont pas été reportées mais doivent être prise en compte)</w:t>
            </w:r>
          </w:p>
          <w:p w:rsidR="00FE3968" w:rsidRDefault="00FE3968" w:rsidP="00667339">
            <w:pPr>
              <w:rPr>
                <w:bCs/>
                <w:i/>
                <w:sz w:val="14"/>
                <w:szCs w:val="14"/>
              </w:rPr>
            </w:pPr>
          </w:p>
          <w:p w:rsidR="00FE3968" w:rsidRPr="00F8269C" w:rsidRDefault="00FE3968" w:rsidP="00311F6B">
            <w:pPr>
              <w:rPr>
                <w:bCs/>
                <w:sz w:val="12"/>
                <w:szCs w:val="12"/>
              </w:rPr>
            </w:pPr>
            <w:r w:rsidRPr="00F8269C">
              <w:rPr>
                <w:bCs/>
                <w:i/>
                <w:sz w:val="12"/>
                <w:szCs w:val="12"/>
              </w:rPr>
              <w:t>(les capacités des compétences "communiquer" n'ont pas été reporté</w:t>
            </w:r>
            <w:r>
              <w:rPr>
                <w:bCs/>
                <w:i/>
                <w:sz w:val="12"/>
                <w:szCs w:val="12"/>
              </w:rPr>
              <w:t xml:space="preserve">es </w:t>
            </w:r>
            <w:r w:rsidRPr="00F8269C">
              <w:rPr>
                <w:bCs/>
                <w:i/>
                <w:sz w:val="12"/>
                <w:szCs w:val="12"/>
              </w:rPr>
              <w:t xml:space="preserve"> mais doivent être prise en compte)</w:t>
            </w:r>
          </w:p>
        </w:tc>
      </w:tr>
      <w:tr w:rsidR="00FE3968" w:rsidRPr="00CC38D2" w:rsidTr="00311F6B">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E3968" w:rsidRPr="00064358" w:rsidRDefault="00FE3968" w:rsidP="00311F6B">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FE3968" w:rsidRDefault="00FE3968" w:rsidP="00667339">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p>
          <w:p w:rsidR="00FE3968" w:rsidRPr="007E3042" w:rsidRDefault="00FE3968" w:rsidP="00667339">
            <w:pPr>
              <w:autoSpaceDE w:val="0"/>
              <w:autoSpaceDN w:val="0"/>
              <w:adjustRightInd w:val="0"/>
              <w:rPr>
                <w:rFonts w:ascii="Arial Gras" w:hAnsi="Arial Gras" w:cs="Arial Gras"/>
                <w:b/>
                <w:bCs/>
                <w:color w:val="0000FF"/>
                <w:sz w:val="16"/>
                <w:szCs w:val="16"/>
              </w:rPr>
            </w:pPr>
          </w:p>
          <w:p w:rsidR="00FE3968" w:rsidRDefault="00FE3968" w:rsidP="00667339">
            <w:pPr>
              <w:rPr>
                <w:bCs/>
                <w:sz w:val="16"/>
                <w:szCs w:val="16"/>
              </w:rPr>
            </w:pPr>
            <w:r>
              <w:rPr>
                <w:bCs/>
                <w:sz w:val="16"/>
                <w:szCs w:val="16"/>
              </w:rPr>
              <w:t>- Structures</w:t>
            </w:r>
          </w:p>
          <w:p w:rsidR="00FE3968" w:rsidRPr="00CB2C32" w:rsidRDefault="00FE3968" w:rsidP="00667339">
            <w:pPr>
              <w:autoSpaceDE w:val="0"/>
              <w:autoSpaceDN w:val="0"/>
              <w:adjustRightInd w:val="0"/>
              <w:rPr>
                <w:bCs/>
                <w:color w:val="000000" w:themeColor="text1"/>
                <w:sz w:val="16"/>
                <w:szCs w:val="16"/>
              </w:rPr>
            </w:pPr>
          </w:p>
          <w:p w:rsidR="00FE3968" w:rsidRDefault="00FE3968" w:rsidP="00667339">
            <w:pPr>
              <w:autoSpaceDE w:val="0"/>
              <w:autoSpaceDN w:val="0"/>
              <w:adjustRightInd w:val="0"/>
              <w:rPr>
                <w:bCs/>
                <w:color w:val="000000" w:themeColor="text1"/>
                <w:sz w:val="12"/>
                <w:szCs w:val="12"/>
              </w:rPr>
            </w:pPr>
            <w:r>
              <w:rPr>
                <w:bCs/>
                <w:color w:val="000000" w:themeColor="text1"/>
                <w:sz w:val="12"/>
                <w:szCs w:val="12"/>
              </w:rPr>
              <w:t>- Analyse des écarts</w:t>
            </w:r>
          </w:p>
          <w:p w:rsidR="00FE3968" w:rsidRDefault="00FE3968" w:rsidP="00667339">
            <w:pPr>
              <w:autoSpaceDE w:val="0"/>
              <w:autoSpaceDN w:val="0"/>
              <w:adjustRightInd w:val="0"/>
              <w:rPr>
                <w:bCs/>
                <w:color w:val="000000" w:themeColor="text1"/>
                <w:sz w:val="12"/>
                <w:szCs w:val="12"/>
              </w:rPr>
            </w:pPr>
          </w:p>
          <w:p w:rsidR="00FE3968" w:rsidRDefault="00FE3968" w:rsidP="00667339">
            <w:pPr>
              <w:autoSpaceDE w:val="0"/>
              <w:autoSpaceDN w:val="0"/>
              <w:adjustRightInd w:val="0"/>
              <w:rPr>
                <w:bCs/>
                <w:color w:val="000000" w:themeColor="text1"/>
                <w:sz w:val="12"/>
                <w:szCs w:val="12"/>
              </w:rPr>
            </w:pPr>
            <w:r>
              <w:rPr>
                <w:bCs/>
                <w:color w:val="000000" w:themeColor="text1"/>
                <w:sz w:val="12"/>
                <w:szCs w:val="12"/>
              </w:rPr>
              <w:t>- Caractéristiques des grandeurs physiques (mécaniques, électriques, thermiques, acoustiques, lumineuses, etc...)</w:t>
            </w:r>
          </w:p>
          <w:p w:rsidR="00FE3968" w:rsidRDefault="00FE3968" w:rsidP="00667339">
            <w:pPr>
              <w:autoSpaceDE w:val="0"/>
              <w:autoSpaceDN w:val="0"/>
              <w:adjustRightInd w:val="0"/>
              <w:rPr>
                <w:bCs/>
                <w:color w:val="000000" w:themeColor="text1"/>
                <w:sz w:val="12"/>
                <w:szCs w:val="12"/>
              </w:rPr>
            </w:pPr>
          </w:p>
          <w:p w:rsidR="00FE3968" w:rsidRDefault="00FE3968" w:rsidP="00667339">
            <w:pPr>
              <w:autoSpaceDE w:val="0"/>
              <w:autoSpaceDN w:val="0"/>
              <w:adjustRightInd w:val="0"/>
              <w:rPr>
                <w:bCs/>
                <w:color w:val="000000" w:themeColor="text1"/>
                <w:sz w:val="12"/>
                <w:szCs w:val="12"/>
              </w:rPr>
            </w:pPr>
            <w:r>
              <w:rPr>
                <w:bCs/>
                <w:color w:val="000000" w:themeColor="text1"/>
                <w:sz w:val="12"/>
                <w:szCs w:val="12"/>
              </w:rPr>
              <w:t>- Paramètre d'une simulation</w:t>
            </w:r>
          </w:p>
          <w:p w:rsidR="00FE3968" w:rsidRDefault="00FE3968" w:rsidP="00667339">
            <w:pPr>
              <w:autoSpaceDE w:val="0"/>
              <w:autoSpaceDN w:val="0"/>
              <w:adjustRightInd w:val="0"/>
              <w:rPr>
                <w:bCs/>
                <w:color w:val="000000" w:themeColor="text1"/>
                <w:sz w:val="12"/>
                <w:szCs w:val="12"/>
              </w:rPr>
            </w:pPr>
          </w:p>
          <w:p w:rsidR="00FE3968" w:rsidRPr="00514A84" w:rsidRDefault="00FE3968" w:rsidP="00667339">
            <w:pPr>
              <w:autoSpaceDE w:val="0"/>
              <w:autoSpaceDN w:val="0"/>
              <w:adjustRightInd w:val="0"/>
              <w:rPr>
                <w:bCs/>
                <w:color w:val="000000" w:themeColor="text1"/>
                <w:sz w:val="12"/>
                <w:szCs w:val="12"/>
              </w:rPr>
            </w:pPr>
            <w:r w:rsidRPr="00514A84">
              <w:rPr>
                <w:bCs/>
                <w:color w:val="000000" w:themeColor="text1"/>
                <w:sz w:val="12"/>
                <w:szCs w:val="12"/>
              </w:rPr>
              <w:t>- Modèle de connaissance</w:t>
            </w:r>
          </w:p>
          <w:p w:rsidR="00FE3968" w:rsidRPr="00514A84" w:rsidRDefault="00FE3968" w:rsidP="00667339">
            <w:pPr>
              <w:autoSpaceDE w:val="0"/>
              <w:autoSpaceDN w:val="0"/>
              <w:adjustRightInd w:val="0"/>
              <w:rPr>
                <w:bCs/>
                <w:color w:val="000000" w:themeColor="text1"/>
                <w:sz w:val="12"/>
                <w:szCs w:val="12"/>
              </w:rPr>
            </w:pPr>
            <w:r w:rsidRPr="00514A84">
              <w:rPr>
                <w:bCs/>
                <w:color w:val="000000" w:themeColor="text1"/>
                <w:sz w:val="12"/>
                <w:szCs w:val="12"/>
              </w:rPr>
              <w:t>- Grandeurs influentes d'un modèle</w:t>
            </w:r>
          </w:p>
          <w:p w:rsidR="00FE3968" w:rsidRPr="00353B66" w:rsidRDefault="00FE3968" w:rsidP="00667339">
            <w:pPr>
              <w:autoSpaceDE w:val="0"/>
              <w:autoSpaceDN w:val="0"/>
              <w:adjustRightInd w:val="0"/>
              <w:rPr>
                <w:bCs/>
                <w:color w:val="000000" w:themeColor="text1"/>
                <w:sz w:val="16"/>
                <w:szCs w:val="16"/>
              </w:rPr>
            </w:pPr>
          </w:p>
          <w:p w:rsidR="00FE3968" w:rsidRPr="00F8269C" w:rsidRDefault="00FE3968" w:rsidP="00311F6B">
            <w:pPr>
              <w:autoSpaceDE w:val="0"/>
              <w:autoSpaceDN w:val="0"/>
              <w:adjustRightInd w:val="0"/>
              <w:rPr>
                <w:bCs/>
                <w:color w:val="000000" w:themeColor="text1"/>
                <w:sz w:val="12"/>
                <w:szCs w:val="12"/>
              </w:rPr>
            </w:pPr>
            <w:r w:rsidRPr="00F8269C">
              <w:rPr>
                <w:bCs/>
                <w:i/>
                <w:sz w:val="12"/>
                <w:szCs w:val="12"/>
              </w:rPr>
              <w:t>(les connaissances liées aux compétences "communiquer" n'ont pas été report</w:t>
            </w:r>
            <w:r>
              <w:rPr>
                <w:bCs/>
                <w:i/>
                <w:sz w:val="12"/>
                <w:szCs w:val="12"/>
              </w:rPr>
              <w:t>ées</w:t>
            </w:r>
            <w:r w:rsidRPr="00F8269C">
              <w:rPr>
                <w:bCs/>
                <w:i/>
                <w:sz w:val="12"/>
                <w:szCs w:val="12"/>
              </w:rPr>
              <w:t xml:space="preserve"> mais doivent être prise en compte)</w:t>
            </w:r>
          </w:p>
        </w:tc>
      </w:tr>
    </w:tbl>
    <w:p w:rsidR="00514A84" w:rsidRPr="00AB264C" w:rsidRDefault="00514A84" w:rsidP="00514A84">
      <w:pPr>
        <w:rPr>
          <w:sz w:val="22"/>
          <w:szCs w:val="22"/>
        </w:rPr>
      </w:pPr>
    </w:p>
    <w:sectPr w:rsidR="00514A84" w:rsidRPr="00AB264C" w:rsidSect="00AB264C">
      <w:pgSz w:w="11906" w:h="16838" w:code="9"/>
      <w:pgMar w:top="680" w:right="851" w:bottom="680" w:left="851" w:header="454" w:footer="454" w:gutter="0"/>
      <w:pgBorders w:offsetFrom="page">
        <w:top w:val="none" w:sz="0" w:space="7" w:color="000000"/>
        <w:left w:val="none" w:sz="0" w:space="13" w:color="000000"/>
        <w:bottom w:val="none" w:sz="138" w:space="7" w:color="000000"/>
        <w:right w:val="none" w:sz="0" w:space="0" w:color="0B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1E" w:rsidRDefault="00050D1E" w:rsidP="00376B17">
      <w:r>
        <w:separator/>
      </w:r>
    </w:p>
  </w:endnote>
  <w:endnote w:type="continuationSeparator" w:id="0">
    <w:p w:rsidR="00050D1E" w:rsidRDefault="00050D1E" w:rsidP="0037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Gra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33" w:rsidRDefault="00AD33F0" w:rsidP="007A47F4">
    <w:pPr>
      <w:pStyle w:val="Pieddepage"/>
      <w:framePr w:wrap="around" w:vAnchor="text" w:hAnchor="margin" w:xAlign="right" w:y="58"/>
      <w:jc w:val="right"/>
      <w:rPr>
        <w:rStyle w:val="Numrodepage"/>
        <w:rFonts w:cs="Arial"/>
        <w:sz w:val="16"/>
      </w:rPr>
    </w:pPr>
    <w:r>
      <w:rPr>
        <w:rStyle w:val="Numrodepage"/>
        <w:rFonts w:cs="Arial"/>
        <w:sz w:val="16"/>
      </w:rPr>
      <w:fldChar w:fldCharType="begin"/>
    </w:r>
    <w:r w:rsidR="00C33933">
      <w:rPr>
        <w:rStyle w:val="Numrodepage"/>
        <w:rFonts w:cs="Arial"/>
        <w:sz w:val="16"/>
      </w:rPr>
      <w:instrText xml:space="preserve">PAGE  </w:instrText>
    </w:r>
    <w:r>
      <w:rPr>
        <w:rStyle w:val="Numrodepage"/>
        <w:rFonts w:cs="Arial"/>
        <w:sz w:val="16"/>
      </w:rPr>
      <w:fldChar w:fldCharType="separate"/>
    </w:r>
    <w:r w:rsidR="00975833">
      <w:rPr>
        <w:rStyle w:val="Numrodepage"/>
        <w:rFonts w:cs="Arial"/>
        <w:noProof/>
        <w:sz w:val="16"/>
      </w:rPr>
      <w:t>10</w:t>
    </w:r>
    <w:r>
      <w:rPr>
        <w:rStyle w:val="Numrodepage"/>
        <w:rFonts w:cs="Arial"/>
        <w:sz w:val="16"/>
      </w:rPr>
      <w:fldChar w:fldCharType="end"/>
    </w:r>
    <w:r w:rsidR="00C33933">
      <w:rPr>
        <w:rStyle w:val="Numrodepage"/>
        <w:rFonts w:cs="Arial"/>
        <w:sz w:val="16"/>
      </w:rPr>
      <w:t>/</w:t>
    </w:r>
    <w:r>
      <w:rPr>
        <w:rStyle w:val="Numrodepage"/>
        <w:rFonts w:cs="Arial"/>
        <w:sz w:val="16"/>
      </w:rPr>
      <w:fldChar w:fldCharType="begin"/>
    </w:r>
    <w:r w:rsidR="00C33933">
      <w:rPr>
        <w:rStyle w:val="Numrodepage"/>
        <w:rFonts w:cs="Arial"/>
        <w:sz w:val="16"/>
      </w:rPr>
      <w:instrText xml:space="preserve"> NUMPAGES </w:instrText>
    </w:r>
    <w:r>
      <w:rPr>
        <w:rStyle w:val="Numrodepage"/>
        <w:rFonts w:cs="Arial"/>
        <w:sz w:val="16"/>
      </w:rPr>
      <w:fldChar w:fldCharType="separate"/>
    </w:r>
    <w:r w:rsidR="00975833">
      <w:rPr>
        <w:rStyle w:val="Numrodepage"/>
        <w:rFonts w:cs="Arial"/>
        <w:noProof/>
        <w:sz w:val="16"/>
      </w:rPr>
      <w:t>12</w:t>
    </w:r>
    <w:r>
      <w:rPr>
        <w:rStyle w:val="Numrodepage"/>
        <w:rFonts w:cs="Arial"/>
        <w:sz w:val="16"/>
      </w:rPr>
      <w:fldChar w:fldCharType="end"/>
    </w:r>
  </w:p>
  <w:p w:rsidR="00C33933" w:rsidRDefault="00C33933" w:rsidP="007A47F4">
    <w:pPr>
      <w:pStyle w:val="Pieddepage"/>
      <w:pBdr>
        <w:top w:val="single" w:sz="8" w:space="0" w:color="99CCFF"/>
      </w:pBdr>
      <w:jc w:val="center"/>
      <w:rPr>
        <w:sz w:val="16"/>
        <w:szCs w:val="16"/>
      </w:rPr>
    </w:pPr>
    <w:r w:rsidRPr="008B673A">
      <w:rPr>
        <w:b/>
        <w:sz w:val="16"/>
        <w:szCs w:val="16"/>
      </w:rPr>
      <w:t>S</w:t>
    </w:r>
    <w:r>
      <w:rPr>
        <w:b/>
        <w:sz w:val="16"/>
        <w:szCs w:val="16"/>
      </w:rPr>
      <w:t>ociété DMS -</w:t>
    </w:r>
    <w:r w:rsidRPr="008B673A">
      <w:rPr>
        <w:b/>
        <w:sz w:val="16"/>
        <w:szCs w:val="16"/>
      </w:rPr>
      <w:t xml:space="preserve"> </w:t>
    </w:r>
    <w:r w:rsidRPr="003418EF">
      <w:rPr>
        <w:sz w:val="16"/>
        <w:szCs w:val="16"/>
      </w:rPr>
      <w:t>Aéroparc Saint Martin</w:t>
    </w:r>
    <w:r>
      <w:rPr>
        <w:b/>
        <w:sz w:val="16"/>
        <w:szCs w:val="16"/>
      </w:rPr>
      <w:t xml:space="preserve"> - </w:t>
    </w:r>
    <w:r>
      <w:rPr>
        <w:sz w:val="16"/>
        <w:szCs w:val="16"/>
      </w:rPr>
      <w:t>12</w:t>
    </w:r>
    <w:r w:rsidRPr="008B673A">
      <w:rPr>
        <w:sz w:val="16"/>
        <w:szCs w:val="16"/>
      </w:rPr>
      <w:t xml:space="preserve">, </w:t>
    </w:r>
    <w:r>
      <w:rPr>
        <w:sz w:val="16"/>
        <w:szCs w:val="16"/>
      </w:rPr>
      <w:t>rue Caulet – Bat C03</w:t>
    </w:r>
    <w:r w:rsidRPr="008B673A">
      <w:rPr>
        <w:sz w:val="16"/>
        <w:szCs w:val="16"/>
      </w:rPr>
      <w:t xml:space="preserve"> – 31</w:t>
    </w:r>
    <w:r>
      <w:rPr>
        <w:sz w:val="16"/>
        <w:szCs w:val="16"/>
      </w:rPr>
      <w:t>300 TOULOUSE – France</w:t>
    </w:r>
  </w:p>
  <w:p w:rsidR="00C33933" w:rsidRPr="008B673A" w:rsidRDefault="00C33933" w:rsidP="007A47F4">
    <w:pPr>
      <w:pStyle w:val="Pieddepage"/>
      <w:pBdr>
        <w:top w:val="single" w:sz="8" w:space="0" w:color="99CCFF"/>
      </w:pBdr>
      <w:jc w:val="center"/>
      <w:rPr>
        <w:sz w:val="16"/>
        <w:szCs w:val="16"/>
      </w:rPr>
    </w:pPr>
    <w:r w:rsidRPr="008B673A">
      <w:rPr>
        <w:sz w:val="16"/>
        <w:szCs w:val="16"/>
      </w:rPr>
      <w:t>Tél : + 33 (0)5 62 88 72 72 – Fax : + 33 (0)5 62 88 72 79</w:t>
    </w:r>
  </w:p>
  <w:p w:rsidR="00C33933" w:rsidRDefault="00C33933" w:rsidP="007A47F4">
    <w:pPr>
      <w:pStyle w:val="Pieddepage"/>
      <w:jc w:val="center"/>
      <w:rPr>
        <w:sz w:val="16"/>
        <w:szCs w:val="16"/>
      </w:rPr>
    </w:pPr>
    <w:r>
      <w:rPr>
        <w:sz w:val="14"/>
        <w:szCs w:val="14"/>
      </w:rPr>
      <w:t>SAS au capital de 288</w:t>
    </w:r>
    <w:r w:rsidRPr="008B673A">
      <w:rPr>
        <w:sz w:val="14"/>
        <w:szCs w:val="14"/>
      </w:rPr>
      <w:t xml:space="preserve"> 000 € - RCS TOULOUSE 383 516 176 91B1994 – SIR</w:t>
    </w:r>
    <w:r>
      <w:rPr>
        <w:sz w:val="14"/>
        <w:szCs w:val="14"/>
      </w:rPr>
      <w:t>ET : 38351617600021 – APE : 4649Z</w:t>
    </w:r>
    <w:r w:rsidRPr="008B673A">
      <w:rPr>
        <w:sz w:val="14"/>
        <w:szCs w:val="14"/>
      </w:rPr>
      <w:t xml:space="preserve"> - N° TVA FR15 383 516 176</w:t>
    </w:r>
  </w:p>
  <w:p w:rsidR="00C33933" w:rsidRDefault="00C33933" w:rsidP="007A47F4">
    <w:pPr>
      <w:pStyle w:val="Pieddepage"/>
      <w:jc w:val="center"/>
      <w:rPr>
        <w:sz w:val="16"/>
        <w:szCs w:val="16"/>
      </w:rPr>
    </w:pPr>
    <w:r w:rsidRPr="008B673A">
      <w:rPr>
        <w:sz w:val="16"/>
        <w:szCs w:val="16"/>
      </w:rPr>
      <w:t xml:space="preserve">Site internet : </w:t>
    </w:r>
    <w:hyperlink r:id="rId1" w:history="1">
      <w:r w:rsidRPr="008B673A">
        <w:rPr>
          <w:rStyle w:val="Lienhypertexte"/>
          <w:sz w:val="16"/>
          <w:szCs w:val="16"/>
        </w:rPr>
        <w:t>www.dmseducation.com</w:t>
      </w:r>
    </w:hyperlink>
    <w:r w:rsidRPr="008B673A">
      <w:rPr>
        <w:sz w:val="16"/>
        <w:szCs w:val="16"/>
      </w:rPr>
      <w:t xml:space="preserve"> – E-mail : </w:t>
    </w:r>
    <w:hyperlink r:id="rId2" w:history="1">
      <w:r w:rsidRPr="008B673A">
        <w:rPr>
          <w:rStyle w:val="Lienhypertexte"/>
          <w:sz w:val="16"/>
          <w:szCs w:val="16"/>
        </w:rPr>
        <w:t>infos@dmseducation.com</w:t>
      </w:r>
    </w:hyperlink>
  </w:p>
  <w:p w:rsidR="00C33933" w:rsidRDefault="00975833" w:rsidP="007A47F4">
    <w:pPr>
      <w:pStyle w:val="Pieddepage"/>
      <w:tabs>
        <w:tab w:val="center" w:pos="5103"/>
        <w:tab w:val="right" w:pos="10206"/>
      </w:tabs>
    </w:pPr>
    <w:r>
      <w:rPr>
        <w:b/>
        <w:noProof/>
        <w:sz w:val="16"/>
        <w:szCs w:val="16"/>
        <w:lang w:eastAsia="fr-FR"/>
      </w:rPr>
      <mc:AlternateContent>
        <mc:Choice Requires="wps">
          <w:drawing>
            <wp:anchor distT="0" distB="0" distL="114300" distR="114300" simplePos="0" relativeHeight="251663360" behindDoc="0" locked="0" layoutInCell="1" allowOverlap="1">
              <wp:simplePos x="0" y="0"/>
              <wp:positionH relativeFrom="column">
                <wp:posOffset>631190</wp:posOffset>
              </wp:positionH>
              <wp:positionV relativeFrom="paragraph">
                <wp:posOffset>58420</wp:posOffset>
              </wp:positionV>
              <wp:extent cx="5245100" cy="241300"/>
              <wp:effectExtent l="2540" t="1270" r="63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933" w:rsidRPr="00C33C84" w:rsidRDefault="00C33933" w:rsidP="007A47F4">
                          <w:pPr>
                            <w:rPr>
                              <w:sz w:val="12"/>
                              <w:szCs w:val="12"/>
                            </w:rPr>
                          </w:pPr>
                          <w:r>
                            <w:rPr>
                              <w:sz w:val="12"/>
                              <w:szCs w:val="12"/>
                            </w:rPr>
                            <w:t xml:space="preserve">Ce document de travail est strictement confidentiel. Il est la propriété de </w:t>
                          </w:r>
                          <w:smartTag w:uri="urn:schemas-microsoft-com:office:smarttags" w:element="PersonName">
                            <w:smartTagPr>
                              <w:attr w:name="ProductID" w:val="la soci￩t￩ DMS. Toute"/>
                            </w:smartTagPr>
                            <w:r>
                              <w:rPr>
                                <w:sz w:val="12"/>
                                <w:szCs w:val="12"/>
                              </w:rPr>
                              <w:t xml:space="preserve">la société DMS. </w:t>
                            </w:r>
                            <w:r w:rsidRPr="00C33C84">
                              <w:rPr>
                                <w:sz w:val="12"/>
                                <w:szCs w:val="12"/>
                              </w:rPr>
                              <w:t>Toute</w:t>
                            </w:r>
                          </w:smartTag>
                          <w:r w:rsidRPr="00C33C84">
                            <w:rPr>
                              <w:sz w:val="12"/>
                              <w:szCs w:val="12"/>
                            </w:rPr>
                            <w:t xml:space="preserve"> reproduction</w:t>
                          </w:r>
                          <w:r>
                            <w:rPr>
                              <w:sz w:val="12"/>
                              <w:szCs w:val="12"/>
                            </w:rPr>
                            <w:t xml:space="preserve">, même partielle, ainsi que toute transmission par quelconque voie (courrier, e-mail,…), et toute utilisation à d'autres fins que pour </w:t>
                          </w:r>
                          <w:smartTag w:uri="urn:schemas-microsoft-com:office:smarttags" w:element="PersonName">
                            <w:smartTagPr>
                              <w:attr w:name="ProductID" w:val="la soci￩t￩ DMS"/>
                            </w:smartTagPr>
                            <w:r>
                              <w:rPr>
                                <w:sz w:val="12"/>
                                <w:szCs w:val="12"/>
                              </w:rPr>
                              <w:t>la société DMS</w:t>
                            </w:r>
                          </w:smartTag>
                          <w:r>
                            <w:rPr>
                              <w:sz w:val="12"/>
                              <w:szCs w:val="12"/>
                            </w:rPr>
                            <w:t xml:space="preserve"> sont totalement interdites sans autorisation.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49.7pt;margin-top:4.6pt;width:413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mrgIAALE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" filled="f" stroked="f">
              <v:textbox inset="0,0,0,0">
                <w:txbxContent>
                  <w:p w:rsidR="00C33933" w:rsidRPr="00C33C84" w:rsidRDefault="00C33933" w:rsidP="007A47F4">
                    <w:pPr>
                      <w:rPr>
                        <w:sz w:val="12"/>
                        <w:szCs w:val="12"/>
                      </w:rPr>
                    </w:pPr>
                    <w:r>
                      <w:rPr>
                        <w:sz w:val="12"/>
                        <w:szCs w:val="12"/>
                      </w:rPr>
                      <w:t xml:space="preserve">Ce document de travail est strictement confidentiel. Il est la propriété de </w:t>
                    </w:r>
                    <w:smartTag w:uri="urn:schemas-microsoft-com:office:smarttags" w:element="PersonName">
                      <w:smartTagPr>
                        <w:attr w:name="ProductID" w:val="la soci￩t￩ DMS. Toute"/>
                      </w:smartTagPr>
                      <w:r>
                        <w:rPr>
                          <w:sz w:val="12"/>
                          <w:szCs w:val="12"/>
                        </w:rPr>
                        <w:t xml:space="preserve">la société DMS. </w:t>
                      </w:r>
                      <w:r w:rsidRPr="00C33C84">
                        <w:rPr>
                          <w:sz w:val="12"/>
                          <w:szCs w:val="12"/>
                        </w:rPr>
                        <w:t>Toute</w:t>
                      </w:r>
                    </w:smartTag>
                    <w:r w:rsidRPr="00C33C84">
                      <w:rPr>
                        <w:sz w:val="12"/>
                        <w:szCs w:val="12"/>
                      </w:rPr>
                      <w:t xml:space="preserve"> reproduction</w:t>
                    </w:r>
                    <w:r>
                      <w:rPr>
                        <w:sz w:val="12"/>
                        <w:szCs w:val="12"/>
                      </w:rPr>
                      <w:t xml:space="preserve">, même partielle, ainsi que toute transmission par quelconque voie (courrier, e-mail,…), et toute utilisation à d'autres fins que pour </w:t>
                    </w:r>
                    <w:smartTag w:uri="urn:schemas-microsoft-com:office:smarttags" w:element="PersonName">
                      <w:smartTagPr>
                        <w:attr w:name="ProductID" w:val="la soci￩t￩ DMS"/>
                      </w:smartTagPr>
                      <w:r>
                        <w:rPr>
                          <w:sz w:val="12"/>
                          <w:szCs w:val="12"/>
                        </w:rPr>
                        <w:t>la société DMS</w:t>
                      </w:r>
                    </w:smartTag>
                    <w:r>
                      <w:rPr>
                        <w:sz w:val="12"/>
                        <w:szCs w:val="12"/>
                      </w:rPr>
                      <w:t xml:space="preserve"> sont totalement interdites sans autorisation.</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1E" w:rsidRDefault="00050D1E" w:rsidP="00376B17">
      <w:r>
        <w:separator/>
      </w:r>
    </w:p>
  </w:footnote>
  <w:footnote w:type="continuationSeparator" w:id="0">
    <w:p w:rsidR="00050D1E" w:rsidRDefault="00050D1E" w:rsidP="0037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33" w:rsidRDefault="00975833" w:rsidP="007A47F4">
    <w:pPr>
      <w:pStyle w:val="En-tte"/>
      <w:rPr>
        <w:sz w:val="22"/>
        <w:szCs w:val="22"/>
      </w:rPr>
    </w:pPr>
    <w:r>
      <w:rPr>
        <w:noProof/>
        <w:sz w:val="22"/>
        <w:szCs w:val="22"/>
        <w:lang w:eastAsia="fr-FR"/>
      </w:rPr>
      <mc:AlternateContent>
        <mc:Choice Requires="wps">
          <w:drawing>
            <wp:anchor distT="0" distB="0" distL="114300" distR="114300" simplePos="0" relativeHeight="251661312" behindDoc="0" locked="0" layoutInCell="1" allowOverlap="1">
              <wp:simplePos x="0" y="0"/>
              <wp:positionH relativeFrom="column">
                <wp:posOffset>1588135</wp:posOffset>
              </wp:positionH>
              <wp:positionV relativeFrom="paragraph">
                <wp:posOffset>-2540</wp:posOffset>
              </wp:positionV>
              <wp:extent cx="3804285" cy="619125"/>
              <wp:effectExtent l="0" t="0" r="0" b="254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933" w:rsidRPr="00CE5DB5" w:rsidRDefault="00C33933" w:rsidP="007A47F4">
                          <w:pPr>
                            <w:jc w:val="center"/>
                            <w:rPr>
                              <w:b/>
                              <w:color w:val="0000FF"/>
                              <w:sz w:val="22"/>
                              <w:szCs w:val="22"/>
                            </w:rPr>
                          </w:pPr>
                          <w:r w:rsidRPr="00CE5DB5">
                            <w:rPr>
                              <w:b/>
                              <w:color w:val="0000FF"/>
                              <w:sz w:val="22"/>
                              <w:szCs w:val="22"/>
                            </w:rPr>
                            <w:t>Cahier des charges</w:t>
                          </w:r>
                          <w:r>
                            <w:rPr>
                              <w:b/>
                              <w:color w:val="0000FF"/>
                              <w:sz w:val="22"/>
                              <w:szCs w:val="22"/>
                            </w:rPr>
                            <w:t xml:space="preserve"> Bac SSI</w:t>
                          </w:r>
                        </w:p>
                        <w:p w:rsidR="00C33933" w:rsidRPr="00CE5DB5" w:rsidRDefault="00C33933" w:rsidP="007A47F4">
                          <w:pPr>
                            <w:jc w:val="center"/>
                            <w:rPr>
                              <w:b/>
                              <w:color w:val="0000FF"/>
                              <w:sz w:val="22"/>
                              <w:szCs w:val="22"/>
                            </w:rPr>
                          </w:pPr>
                          <w:r>
                            <w:rPr>
                              <w:b/>
                              <w:color w:val="0000FF"/>
                              <w:sz w:val="22"/>
                              <w:szCs w:val="22"/>
                            </w:rPr>
                            <w:t>Baccalauréat série Scientifique</w:t>
                          </w:r>
                        </w:p>
                        <w:p w:rsidR="00C33933" w:rsidRPr="00CE5DB5" w:rsidRDefault="00C33933" w:rsidP="007A47F4">
                          <w:pPr>
                            <w:jc w:val="center"/>
                            <w:rPr>
                              <w:b/>
                              <w:color w:val="0000FF"/>
                              <w:sz w:val="22"/>
                              <w:szCs w:val="22"/>
                            </w:rPr>
                          </w:pPr>
                          <w:r>
                            <w:rPr>
                              <w:b/>
                              <w:color w:val="0000FF"/>
                              <w:sz w:val="22"/>
                              <w:szCs w:val="22"/>
                            </w:rPr>
                            <w:t>Sciences de l'Ingénieur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25.05pt;margin-top:-.2pt;width:299.5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" filled="f" stroked="f">
              <v:textbox inset=".5mm,.3mm,.5mm,.3mm">
                <w:txbxContent>
                  <w:p w:rsidR="00C33933" w:rsidRPr="00CE5DB5" w:rsidRDefault="00C33933" w:rsidP="007A47F4">
                    <w:pPr>
                      <w:jc w:val="center"/>
                      <w:rPr>
                        <w:b/>
                        <w:color w:val="0000FF"/>
                        <w:sz w:val="22"/>
                        <w:szCs w:val="22"/>
                      </w:rPr>
                    </w:pPr>
                    <w:r w:rsidRPr="00CE5DB5">
                      <w:rPr>
                        <w:b/>
                        <w:color w:val="0000FF"/>
                        <w:sz w:val="22"/>
                        <w:szCs w:val="22"/>
                      </w:rPr>
                      <w:t>Cahier des charges</w:t>
                    </w:r>
                    <w:r>
                      <w:rPr>
                        <w:b/>
                        <w:color w:val="0000FF"/>
                        <w:sz w:val="22"/>
                        <w:szCs w:val="22"/>
                      </w:rPr>
                      <w:t xml:space="preserve"> Bac SSI</w:t>
                    </w:r>
                  </w:p>
                  <w:p w:rsidR="00C33933" w:rsidRPr="00CE5DB5" w:rsidRDefault="00C33933" w:rsidP="007A47F4">
                    <w:pPr>
                      <w:jc w:val="center"/>
                      <w:rPr>
                        <w:b/>
                        <w:color w:val="0000FF"/>
                        <w:sz w:val="22"/>
                        <w:szCs w:val="22"/>
                      </w:rPr>
                    </w:pPr>
                    <w:r>
                      <w:rPr>
                        <w:b/>
                        <w:color w:val="0000FF"/>
                        <w:sz w:val="22"/>
                        <w:szCs w:val="22"/>
                      </w:rPr>
                      <w:t>Baccalauréat série Scientifique</w:t>
                    </w:r>
                  </w:p>
                  <w:p w:rsidR="00C33933" w:rsidRPr="00CE5DB5" w:rsidRDefault="00C33933" w:rsidP="007A47F4">
                    <w:pPr>
                      <w:jc w:val="center"/>
                      <w:rPr>
                        <w:b/>
                        <w:color w:val="0000FF"/>
                        <w:sz w:val="22"/>
                        <w:szCs w:val="22"/>
                      </w:rPr>
                    </w:pPr>
                    <w:r>
                      <w:rPr>
                        <w:b/>
                        <w:color w:val="0000FF"/>
                        <w:sz w:val="22"/>
                        <w:szCs w:val="22"/>
                      </w:rPr>
                      <w:t>Sciences de l'Ingénieur</w:t>
                    </w:r>
                  </w:p>
                </w:txbxContent>
              </v:textbox>
            </v:shape>
          </w:pict>
        </mc:Fallback>
      </mc:AlternateContent>
    </w:r>
    <w:r w:rsidR="00C33933">
      <w:rPr>
        <w:noProof/>
        <w:sz w:val="22"/>
        <w:szCs w:val="22"/>
        <w:lang w:eastAsia="fr-FR"/>
      </w:rPr>
      <w:drawing>
        <wp:anchor distT="0" distB="0" distL="114300" distR="114300" simplePos="0" relativeHeight="251660288" behindDoc="0" locked="0" layoutInCell="1" allowOverlap="1">
          <wp:simplePos x="0" y="0"/>
          <wp:positionH relativeFrom="column">
            <wp:posOffset>0</wp:posOffset>
          </wp:positionH>
          <wp:positionV relativeFrom="paragraph">
            <wp:posOffset>74930</wp:posOffset>
          </wp:positionV>
          <wp:extent cx="1482090" cy="523240"/>
          <wp:effectExtent l="19050" t="0" r="3810" b="0"/>
          <wp:wrapNone/>
          <wp:docPr id="2" name="Image 1" descr="DMS WW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 WWW "/>
                  <pic:cNvPicPr>
                    <a:picLocks noChangeAspect="1" noChangeArrowheads="1"/>
                  </pic:cNvPicPr>
                </pic:nvPicPr>
                <pic:blipFill>
                  <a:blip r:embed="rId1" cstate="screen"/>
                  <a:srcRect/>
                  <a:stretch>
                    <a:fillRect/>
                  </a:stretch>
                </pic:blipFill>
                <pic:spPr bwMode="auto">
                  <a:xfrm>
                    <a:off x="0" y="0"/>
                    <a:ext cx="1482090" cy="523240"/>
                  </a:xfrm>
                  <a:prstGeom prst="rect">
                    <a:avLst/>
                  </a:prstGeom>
                  <a:noFill/>
                  <a:ln w="9525">
                    <a:noFill/>
                    <a:miter lim="800000"/>
                    <a:headEnd/>
                    <a:tailEnd/>
                  </a:ln>
                </pic:spPr>
              </pic:pic>
            </a:graphicData>
          </a:graphic>
        </wp:anchor>
      </w:drawing>
    </w:r>
  </w:p>
  <w:p w:rsidR="00C33933" w:rsidRDefault="00C33933" w:rsidP="007A47F4">
    <w:pPr>
      <w:pStyle w:val="En-tte"/>
      <w:rPr>
        <w:sz w:val="22"/>
        <w:szCs w:val="22"/>
      </w:rPr>
    </w:pPr>
  </w:p>
  <w:p w:rsidR="00C33933" w:rsidRDefault="00C33933" w:rsidP="007A47F4">
    <w:pPr>
      <w:pStyle w:val="En-tte"/>
      <w:rPr>
        <w:sz w:val="22"/>
        <w:szCs w:val="22"/>
      </w:rPr>
    </w:pPr>
  </w:p>
  <w:p w:rsidR="00C33933" w:rsidRPr="00CE5DB5" w:rsidRDefault="00C33933" w:rsidP="007A47F4">
    <w:pPr>
      <w:pStyle w:val="En-tte"/>
      <w:pBdr>
        <w:bottom w:val="single" w:sz="8" w:space="1" w:color="0000FF"/>
      </w:pBd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numFmt w:val="bullet"/>
      <w:lvlText w:val="-"/>
      <w:lvlJc w:val="left"/>
      <w:pPr>
        <w:tabs>
          <w:tab w:val="num" w:pos="0"/>
        </w:tabs>
        <w:ind w:left="720" w:hanging="360"/>
      </w:pPr>
      <w:rPr>
        <w:rFonts w:ascii="Arial" w:hAnsi="Arial" w:cs="Arial"/>
      </w:rPr>
    </w:lvl>
  </w:abstractNum>
  <w:abstractNum w:abstractNumId="1">
    <w:nsid w:val="00000003"/>
    <w:multiLevelType w:val="multilevel"/>
    <w:tmpl w:val="00000003"/>
    <w:name w:val="WW8Num4"/>
    <w:lvl w:ilvl="0">
      <w:start w:val="1"/>
      <w:numFmt w:val="upperLetter"/>
      <w:lvlText w:val="%1."/>
      <w:lvlJc w:val="left"/>
      <w:pPr>
        <w:tabs>
          <w:tab w:val="num" w:pos="0"/>
        </w:tabs>
        <w:ind w:left="720" w:hanging="360"/>
      </w:pPr>
      <w:rPr>
        <w:b w:val="0"/>
        <w:bCs w:val="0"/>
        <w:i w:val="0"/>
        <w:iCs w:val="0"/>
        <w:sz w:val="24"/>
        <w:szCs w:val="24"/>
      </w:rPr>
    </w:lvl>
    <w:lvl w:ilvl="1">
      <w:start w:val="1"/>
      <w:numFmt w:val="upperLetter"/>
      <w:lvlText w:val="%2."/>
      <w:lvlJc w:val="left"/>
      <w:pPr>
        <w:tabs>
          <w:tab w:val="num" w:pos="0"/>
        </w:tabs>
        <w:ind w:left="1440" w:hanging="360"/>
      </w:pPr>
      <w:rPr>
        <w:b w:val="0"/>
        <w:bCs w:val="0"/>
        <w:i w:val="0"/>
        <w:iCs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multilevel"/>
    <w:tmpl w:val="00000004"/>
    <w:name w:val="WW8Num5"/>
    <w:lvl w:ilvl="0">
      <w:start w:val="1"/>
      <w:numFmt w:val="upperLetter"/>
      <w:lvlText w:val="%1."/>
      <w:lvlJc w:val="left"/>
      <w:pPr>
        <w:tabs>
          <w:tab w:val="num" w:pos="0"/>
        </w:tabs>
        <w:ind w:left="786" w:hanging="360"/>
      </w:pPr>
      <w:rPr>
        <w:b w:val="0"/>
        <w:bCs w:val="0"/>
        <w:i w:val="0"/>
        <w:iCs w:val="0"/>
        <w:color w:val="000000"/>
        <w:sz w:val="20"/>
        <w:szCs w:val="20"/>
      </w:rPr>
    </w:lvl>
    <w:lvl w:ilvl="1">
      <w:start w:val="1"/>
      <w:numFmt w:val="upperLetter"/>
      <w:suff w:val="space"/>
      <w:lvlText w:val="%2."/>
      <w:lvlJc w:val="left"/>
      <w:pPr>
        <w:tabs>
          <w:tab w:val="num" w:pos="0"/>
        </w:tabs>
        <w:ind w:left="792" w:hanging="792"/>
      </w:pPr>
      <w:rPr>
        <w:rFonts w:ascii="Arial" w:hAnsi="Arial" w:cs="Arial"/>
        <w:b/>
        <w:bCs/>
        <w:i w:val="0"/>
        <w:iCs w:val="0"/>
        <w:color w:val="000000"/>
        <w:sz w:val="24"/>
        <w:szCs w:val="24"/>
      </w:rPr>
    </w:lvl>
    <w:lvl w:ilvl="2">
      <w:start w:val="1"/>
      <w:numFmt w:val="decimal"/>
      <w:suff w:val="space"/>
      <w:lvlText w:val="%3."/>
      <w:lvlJc w:val="left"/>
      <w:pPr>
        <w:tabs>
          <w:tab w:val="num" w:pos="0"/>
        </w:tabs>
        <w:ind w:left="1224" w:hanging="1224"/>
      </w:pPr>
      <w:rPr>
        <w:rFonts w:ascii="Arial" w:hAnsi="Arial" w:cs="Arial"/>
        <w:b/>
        <w:bCs/>
        <w:i w:val="0"/>
        <w:iCs w:val="0"/>
        <w:color w:val="000000"/>
        <w:sz w:val="22"/>
        <w:szCs w:val="22"/>
      </w:rPr>
    </w:lvl>
    <w:lvl w:ilvl="3">
      <w:start w:val="1"/>
      <w:numFmt w:val="lowerLetter"/>
      <w:suff w:val="space"/>
      <w:lvlText w:val="%4."/>
      <w:lvlJc w:val="left"/>
      <w:pPr>
        <w:tabs>
          <w:tab w:val="num" w:pos="0"/>
        </w:tabs>
        <w:ind w:left="1728" w:hanging="1728"/>
      </w:pPr>
      <w:rPr>
        <w:rFonts w:ascii="Arial" w:hAnsi="Arial" w:cs="Arial"/>
        <w:b/>
        <w:bCs/>
        <w:i w:val="0"/>
        <w:iCs w:val="0"/>
        <w:color w:val="000000"/>
        <w:sz w:val="20"/>
        <w:szCs w:val="20"/>
      </w:rPr>
    </w:lvl>
    <w:lvl w:ilvl="4">
      <w:start w:val="1"/>
      <w:numFmt w:val="decimal"/>
      <w:suff w:val="space"/>
      <w:lvlText w:val="(%5)"/>
      <w:lvlJc w:val="left"/>
      <w:pPr>
        <w:tabs>
          <w:tab w:val="num" w:pos="0"/>
        </w:tabs>
        <w:ind w:left="2232" w:hanging="2232"/>
      </w:pPr>
      <w:rPr>
        <w:rFonts w:ascii="Arial" w:hAnsi="Arial" w:cs="Arial"/>
        <w:b/>
        <w:bCs/>
        <w:i w:val="0"/>
        <w:iCs w:val="0"/>
        <w:color w:val="000000"/>
        <w:sz w:val="18"/>
        <w:szCs w:val="18"/>
      </w:rPr>
    </w:lvl>
    <w:lvl w:ilvl="5">
      <w:start w:val="1"/>
      <w:numFmt w:val="lowerLetter"/>
      <w:suff w:val="space"/>
      <w:lvlText w:val="(%6)"/>
      <w:lvlJc w:val="left"/>
      <w:pPr>
        <w:tabs>
          <w:tab w:val="num" w:pos="0"/>
        </w:tabs>
        <w:ind w:left="2736" w:hanging="2736"/>
      </w:pPr>
      <w:rPr>
        <w:rFonts w:ascii="Arial" w:hAnsi="Arial" w:cs="Arial"/>
        <w:b/>
        <w:bCs/>
        <w:i/>
        <w:iCs/>
        <w:color w:val="000000"/>
        <w:sz w:val="18"/>
        <w:szCs w:val="18"/>
      </w:rPr>
    </w:lvl>
    <w:lvl w:ilvl="6">
      <w:start w:val="1"/>
      <w:numFmt w:val="decimal"/>
      <w:suff w:val="space"/>
      <w:lvlText w:val="%7."/>
      <w:lvlJc w:val="left"/>
      <w:pPr>
        <w:tabs>
          <w:tab w:val="num" w:pos="0"/>
        </w:tabs>
        <w:ind w:left="3240" w:hanging="3240"/>
      </w:pPr>
      <w:rPr>
        <w:rFonts w:ascii="Arial" w:hAnsi="Arial" w:cs="Arial"/>
        <w:b w:val="0"/>
        <w:bCs w:val="0"/>
        <w:i/>
        <w:iCs/>
        <w:sz w:val="18"/>
        <w:szCs w:val="18"/>
      </w:rPr>
    </w:lvl>
    <w:lvl w:ilvl="7">
      <w:start w:val="1"/>
      <w:numFmt w:val="lowerLetter"/>
      <w:suff w:val="space"/>
      <w:lvlText w:val="%8."/>
      <w:lvlJc w:val="left"/>
      <w:pPr>
        <w:tabs>
          <w:tab w:val="num" w:pos="0"/>
        </w:tabs>
        <w:ind w:left="3744" w:hanging="3744"/>
      </w:pPr>
      <w:rPr>
        <w:rFonts w:ascii="Arial" w:hAnsi="Arial" w:cs="Arial"/>
        <w:b w:val="0"/>
        <w:bCs w:val="0"/>
        <w:i/>
        <w:iCs/>
        <w:color w:val="000000"/>
        <w:sz w:val="18"/>
        <w:szCs w:val="18"/>
      </w:rPr>
    </w:lvl>
    <w:lvl w:ilvl="8">
      <w:start w:val="1"/>
      <w:numFmt w:val="lowerRoman"/>
      <w:suff w:val="space"/>
      <w:lvlText w:val="%9."/>
      <w:lvlJc w:val="left"/>
      <w:pPr>
        <w:tabs>
          <w:tab w:val="num" w:pos="0"/>
        </w:tabs>
        <w:ind w:left="4320" w:hanging="4320"/>
      </w:pPr>
      <w:rPr>
        <w:rFonts w:ascii="Arial" w:hAnsi="Arial" w:cs="Arial"/>
        <w:b w:val="0"/>
        <w:bCs w:val="0"/>
        <w:i/>
        <w:iCs/>
        <w:sz w:val="16"/>
        <w:szCs w:val="16"/>
      </w:rPr>
    </w:lvl>
  </w:abstractNum>
  <w:abstractNum w:abstractNumId="3">
    <w:nsid w:val="00000005"/>
    <w:multiLevelType w:val="multilevel"/>
    <w:tmpl w:val="00000005"/>
    <w:name w:val="WW8Num6"/>
    <w:lvl w:ilvl="0">
      <w:start w:val="1"/>
      <w:numFmt w:val="upperLetter"/>
      <w:lvlText w:val="%1."/>
      <w:lvlJc w:val="left"/>
      <w:pPr>
        <w:tabs>
          <w:tab w:val="num" w:pos="0"/>
        </w:tabs>
        <w:ind w:left="786" w:hanging="360"/>
      </w:pPr>
      <w:rPr>
        <w:b w:val="0"/>
        <w:bCs w:val="0"/>
        <w:i w:val="0"/>
        <w:iCs w:val="0"/>
        <w:color w:val="000000"/>
        <w:sz w:val="20"/>
        <w:szCs w:val="20"/>
      </w:rPr>
    </w:lvl>
    <w:lvl w:ilvl="1">
      <w:start w:val="1"/>
      <w:numFmt w:val="upperLetter"/>
      <w:suff w:val="space"/>
      <w:lvlText w:val="%2."/>
      <w:lvlJc w:val="left"/>
      <w:pPr>
        <w:tabs>
          <w:tab w:val="num" w:pos="0"/>
        </w:tabs>
        <w:ind w:left="792" w:hanging="792"/>
      </w:pPr>
      <w:rPr>
        <w:rFonts w:ascii="Arial" w:hAnsi="Arial" w:cs="Arial"/>
        <w:b/>
        <w:bCs/>
        <w:i w:val="0"/>
        <w:iCs w:val="0"/>
        <w:color w:val="000000"/>
        <w:sz w:val="24"/>
        <w:szCs w:val="24"/>
      </w:rPr>
    </w:lvl>
    <w:lvl w:ilvl="2">
      <w:start w:val="1"/>
      <w:numFmt w:val="decimal"/>
      <w:suff w:val="space"/>
      <w:lvlText w:val="%3."/>
      <w:lvlJc w:val="left"/>
      <w:pPr>
        <w:tabs>
          <w:tab w:val="num" w:pos="0"/>
        </w:tabs>
        <w:ind w:left="1224" w:hanging="1224"/>
      </w:pPr>
      <w:rPr>
        <w:rFonts w:ascii="Arial" w:hAnsi="Arial" w:cs="Arial"/>
        <w:b/>
        <w:bCs/>
        <w:i w:val="0"/>
        <w:iCs w:val="0"/>
        <w:color w:val="000000"/>
        <w:sz w:val="22"/>
        <w:szCs w:val="22"/>
      </w:rPr>
    </w:lvl>
    <w:lvl w:ilvl="3">
      <w:start w:val="1"/>
      <w:numFmt w:val="lowerLetter"/>
      <w:suff w:val="space"/>
      <w:lvlText w:val="%4."/>
      <w:lvlJc w:val="left"/>
      <w:pPr>
        <w:tabs>
          <w:tab w:val="num" w:pos="0"/>
        </w:tabs>
        <w:ind w:left="1728" w:hanging="1728"/>
      </w:pPr>
      <w:rPr>
        <w:rFonts w:ascii="Arial" w:hAnsi="Arial" w:cs="Arial"/>
        <w:b/>
        <w:bCs/>
        <w:i w:val="0"/>
        <w:iCs w:val="0"/>
        <w:color w:val="000000"/>
        <w:sz w:val="20"/>
        <w:szCs w:val="20"/>
      </w:rPr>
    </w:lvl>
    <w:lvl w:ilvl="4">
      <w:start w:val="1"/>
      <w:numFmt w:val="decimal"/>
      <w:suff w:val="space"/>
      <w:lvlText w:val="(%5)"/>
      <w:lvlJc w:val="left"/>
      <w:pPr>
        <w:tabs>
          <w:tab w:val="num" w:pos="0"/>
        </w:tabs>
        <w:ind w:left="2232" w:hanging="2232"/>
      </w:pPr>
      <w:rPr>
        <w:rFonts w:ascii="Arial" w:hAnsi="Arial" w:cs="Arial"/>
        <w:b/>
        <w:bCs/>
        <w:i w:val="0"/>
        <w:iCs w:val="0"/>
        <w:color w:val="000000"/>
        <w:sz w:val="18"/>
        <w:szCs w:val="18"/>
      </w:rPr>
    </w:lvl>
    <w:lvl w:ilvl="5">
      <w:start w:val="1"/>
      <w:numFmt w:val="lowerLetter"/>
      <w:suff w:val="space"/>
      <w:lvlText w:val="(%6)"/>
      <w:lvlJc w:val="left"/>
      <w:pPr>
        <w:tabs>
          <w:tab w:val="num" w:pos="0"/>
        </w:tabs>
        <w:ind w:left="2736" w:hanging="2736"/>
      </w:pPr>
      <w:rPr>
        <w:rFonts w:ascii="Arial" w:hAnsi="Arial" w:cs="Arial"/>
        <w:b/>
        <w:bCs/>
        <w:i/>
        <w:iCs/>
        <w:color w:val="000000"/>
        <w:sz w:val="18"/>
        <w:szCs w:val="18"/>
      </w:rPr>
    </w:lvl>
    <w:lvl w:ilvl="6">
      <w:start w:val="1"/>
      <w:numFmt w:val="decimal"/>
      <w:suff w:val="space"/>
      <w:lvlText w:val="%7."/>
      <w:lvlJc w:val="left"/>
      <w:pPr>
        <w:tabs>
          <w:tab w:val="num" w:pos="0"/>
        </w:tabs>
        <w:ind w:left="3240" w:hanging="3240"/>
      </w:pPr>
      <w:rPr>
        <w:rFonts w:ascii="Arial" w:hAnsi="Arial" w:cs="Arial"/>
        <w:b w:val="0"/>
        <w:bCs w:val="0"/>
        <w:i/>
        <w:iCs/>
        <w:sz w:val="18"/>
        <w:szCs w:val="18"/>
      </w:rPr>
    </w:lvl>
    <w:lvl w:ilvl="7">
      <w:start w:val="1"/>
      <w:numFmt w:val="lowerLetter"/>
      <w:suff w:val="space"/>
      <w:lvlText w:val="%8."/>
      <w:lvlJc w:val="left"/>
      <w:pPr>
        <w:tabs>
          <w:tab w:val="num" w:pos="0"/>
        </w:tabs>
        <w:ind w:left="3744" w:hanging="3744"/>
      </w:pPr>
      <w:rPr>
        <w:rFonts w:ascii="Arial" w:hAnsi="Arial" w:cs="Arial"/>
        <w:b w:val="0"/>
        <w:bCs w:val="0"/>
        <w:i/>
        <w:iCs/>
        <w:color w:val="000000"/>
        <w:sz w:val="18"/>
        <w:szCs w:val="18"/>
      </w:rPr>
    </w:lvl>
    <w:lvl w:ilvl="8">
      <w:start w:val="1"/>
      <w:numFmt w:val="lowerRoman"/>
      <w:suff w:val="space"/>
      <w:lvlText w:val="%9."/>
      <w:lvlJc w:val="left"/>
      <w:pPr>
        <w:tabs>
          <w:tab w:val="num" w:pos="0"/>
        </w:tabs>
        <w:ind w:left="4320" w:hanging="4320"/>
      </w:pPr>
      <w:rPr>
        <w:rFonts w:ascii="Arial" w:hAnsi="Arial" w:cs="Arial"/>
        <w:b w:val="0"/>
        <w:bCs w:val="0"/>
        <w:i/>
        <w:iCs/>
        <w:sz w:val="16"/>
        <w:szCs w:val="16"/>
      </w:rPr>
    </w:lvl>
  </w:abstractNum>
  <w:abstractNum w:abstractNumId="4">
    <w:nsid w:val="00000006"/>
    <w:multiLevelType w:val="multilevel"/>
    <w:tmpl w:val="00000006"/>
    <w:name w:val="WW8Num10"/>
    <w:lvl w:ilvl="0">
      <w:start w:val="1"/>
      <w:numFmt w:val="upperLetter"/>
      <w:lvlText w:val="%1."/>
      <w:lvlJc w:val="left"/>
      <w:pPr>
        <w:tabs>
          <w:tab w:val="num" w:pos="0"/>
        </w:tabs>
        <w:ind w:left="720" w:hanging="360"/>
      </w:pPr>
      <w:rPr>
        <w:b w:val="0"/>
        <w:bCs w:val="0"/>
        <w:i w:val="0"/>
        <w:iCs w:val="0"/>
        <w:sz w:val="24"/>
        <w:szCs w:val="24"/>
      </w:rPr>
    </w:lvl>
    <w:lvl w:ilvl="1">
      <w:start w:val="1"/>
      <w:numFmt w:val="upperLetter"/>
      <w:lvlText w:val="%2."/>
      <w:lvlJc w:val="left"/>
      <w:pPr>
        <w:tabs>
          <w:tab w:val="num" w:pos="0"/>
        </w:tabs>
        <w:ind w:left="1440" w:hanging="360"/>
      </w:pPr>
      <w:rPr>
        <w:b w:val="0"/>
        <w:bCs w:val="0"/>
        <w:i w:val="0"/>
        <w:iCs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singleLevel"/>
    <w:tmpl w:val="00000007"/>
    <w:name w:val="WW8Num13"/>
    <w:lvl w:ilvl="0">
      <w:start w:val="1"/>
      <w:numFmt w:val="bullet"/>
      <w:lvlText w:val=""/>
      <w:lvlJc w:val="left"/>
      <w:pPr>
        <w:tabs>
          <w:tab w:val="num" w:pos="720"/>
        </w:tabs>
        <w:ind w:left="720" w:hanging="360"/>
      </w:pPr>
      <w:rPr>
        <w:rFonts w:ascii="Symbol" w:hAnsi="Symbol" w:cs="Symbol"/>
      </w:rPr>
    </w:lvl>
  </w:abstractNum>
  <w:abstractNum w:abstractNumId="6">
    <w:nsid w:val="00000008"/>
    <w:multiLevelType w:val="multilevel"/>
    <w:tmpl w:val="00000008"/>
    <w:name w:val="WW8Num15"/>
    <w:lvl w:ilvl="0">
      <w:start w:val="1"/>
      <w:numFmt w:val="upperLetter"/>
      <w:lvlText w:val="%1."/>
      <w:lvlJc w:val="left"/>
      <w:pPr>
        <w:tabs>
          <w:tab w:val="num" w:pos="0"/>
        </w:tabs>
        <w:ind w:left="720" w:hanging="360"/>
      </w:pPr>
      <w:rPr>
        <w:b w:val="0"/>
        <w:bCs w:val="0"/>
        <w:i w:val="0"/>
        <w:iCs w:val="0"/>
        <w:sz w:val="24"/>
        <w:szCs w:val="24"/>
      </w:rPr>
    </w:lvl>
    <w:lvl w:ilvl="1">
      <w:start w:val="1"/>
      <w:numFmt w:val="upperLetter"/>
      <w:lvlText w:val="%2."/>
      <w:lvlJc w:val="left"/>
      <w:pPr>
        <w:tabs>
          <w:tab w:val="num" w:pos="0"/>
        </w:tabs>
        <w:ind w:left="900" w:hanging="360"/>
      </w:pPr>
      <w:rPr>
        <w:b w:val="0"/>
        <w:bCs w:val="0"/>
        <w:i w:val="0"/>
        <w:iCs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9"/>
    <w:multiLevelType w:val="singleLevel"/>
    <w:tmpl w:val="00000009"/>
    <w:name w:val="WW8Num17"/>
    <w:lvl w:ilvl="0">
      <w:numFmt w:val="bullet"/>
      <w:lvlText w:val="-"/>
      <w:lvlJc w:val="left"/>
      <w:pPr>
        <w:tabs>
          <w:tab w:val="num" w:pos="0"/>
        </w:tabs>
        <w:ind w:left="1069" w:hanging="360"/>
      </w:pPr>
      <w:rPr>
        <w:rFonts w:ascii="Arial" w:hAnsi="Arial" w:cs="Arial"/>
      </w:rPr>
    </w:lvl>
  </w:abstractNum>
  <w:abstractNum w:abstractNumId="8">
    <w:nsid w:val="0A936DC2"/>
    <w:multiLevelType w:val="hybridMultilevel"/>
    <w:tmpl w:val="3EC437AE"/>
    <w:lvl w:ilvl="0" w:tplc="497C88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F21467"/>
    <w:multiLevelType w:val="hybridMultilevel"/>
    <w:tmpl w:val="E1AE96A4"/>
    <w:lvl w:ilvl="0" w:tplc="E43A07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6633E5"/>
    <w:multiLevelType w:val="hybridMultilevel"/>
    <w:tmpl w:val="61F8E06C"/>
    <w:lvl w:ilvl="0" w:tplc="06EE38E0">
      <w:start w:val="2"/>
      <w:numFmt w:val="bullet"/>
      <w:lvlText w:val="-"/>
      <w:lvlJc w:val="left"/>
      <w:pPr>
        <w:ind w:left="2204" w:hanging="360"/>
      </w:pPr>
      <w:rPr>
        <w:rFonts w:ascii="Arial" w:eastAsia="Times New Roman" w:hAnsi="Arial" w:cs="Arial" w:hint="default"/>
      </w:rPr>
    </w:lvl>
    <w:lvl w:ilvl="1" w:tplc="040C0003" w:tentative="1">
      <w:start w:val="1"/>
      <w:numFmt w:val="bullet"/>
      <w:lvlText w:val="o"/>
      <w:lvlJc w:val="left"/>
      <w:pPr>
        <w:ind w:left="2924" w:hanging="360"/>
      </w:pPr>
      <w:rPr>
        <w:rFonts w:ascii="Courier New" w:hAnsi="Courier New" w:cs="Courier New" w:hint="default"/>
      </w:rPr>
    </w:lvl>
    <w:lvl w:ilvl="2" w:tplc="040C0005" w:tentative="1">
      <w:start w:val="1"/>
      <w:numFmt w:val="bullet"/>
      <w:lvlText w:val=""/>
      <w:lvlJc w:val="left"/>
      <w:pPr>
        <w:ind w:left="3644" w:hanging="360"/>
      </w:pPr>
      <w:rPr>
        <w:rFonts w:ascii="Wingdings" w:hAnsi="Wingdings" w:hint="default"/>
      </w:rPr>
    </w:lvl>
    <w:lvl w:ilvl="3" w:tplc="040C0001" w:tentative="1">
      <w:start w:val="1"/>
      <w:numFmt w:val="bullet"/>
      <w:lvlText w:val=""/>
      <w:lvlJc w:val="left"/>
      <w:pPr>
        <w:ind w:left="4364" w:hanging="360"/>
      </w:pPr>
      <w:rPr>
        <w:rFonts w:ascii="Symbol" w:hAnsi="Symbol" w:hint="default"/>
      </w:rPr>
    </w:lvl>
    <w:lvl w:ilvl="4" w:tplc="040C0003" w:tentative="1">
      <w:start w:val="1"/>
      <w:numFmt w:val="bullet"/>
      <w:lvlText w:val="o"/>
      <w:lvlJc w:val="left"/>
      <w:pPr>
        <w:ind w:left="5084" w:hanging="360"/>
      </w:pPr>
      <w:rPr>
        <w:rFonts w:ascii="Courier New" w:hAnsi="Courier New" w:cs="Courier New" w:hint="default"/>
      </w:rPr>
    </w:lvl>
    <w:lvl w:ilvl="5" w:tplc="040C0005" w:tentative="1">
      <w:start w:val="1"/>
      <w:numFmt w:val="bullet"/>
      <w:lvlText w:val=""/>
      <w:lvlJc w:val="left"/>
      <w:pPr>
        <w:ind w:left="5804" w:hanging="360"/>
      </w:pPr>
      <w:rPr>
        <w:rFonts w:ascii="Wingdings" w:hAnsi="Wingdings" w:hint="default"/>
      </w:rPr>
    </w:lvl>
    <w:lvl w:ilvl="6" w:tplc="040C0001" w:tentative="1">
      <w:start w:val="1"/>
      <w:numFmt w:val="bullet"/>
      <w:lvlText w:val=""/>
      <w:lvlJc w:val="left"/>
      <w:pPr>
        <w:ind w:left="6524" w:hanging="360"/>
      </w:pPr>
      <w:rPr>
        <w:rFonts w:ascii="Symbol" w:hAnsi="Symbol" w:hint="default"/>
      </w:rPr>
    </w:lvl>
    <w:lvl w:ilvl="7" w:tplc="040C0003" w:tentative="1">
      <w:start w:val="1"/>
      <w:numFmt w:val="bullet"/>
      <w:lvlText w:val="o"/>
      <w:lvlJc w:val="left"/>
      <w:pPr>
        <w:ind w:left="7244" w:hanging="360"/>
      </w:pPr>
      <w:rPr>
        <w:rFonts w:ascii="Courier New" w:hAnsi="Courier New" w:cs="Courier New" w:hint="default"/>
      </w:rPr>
    </w:lvl>
    <w:lvl w:ilvl="8" w:tplc="040C0005" w:tentative="1">
      <w:start w:val="1"/>
      <w:numFmt w:val="bullet"/>
      <w:lvlText w:val=""/>
      <w:lvlJc w:val="left"/>
      <w:pPr>
        <w:ind w:left="7964" w:hanging="360"/>
      </w:pPr>
      <w:rPr>
        <w:rFonts w:ascii="Wingdings" w:hAnsi="Wingdings" w:hint="default"/>
      </w:rPr>
    </w:lvl>
  </w:abstractNum>
  <w:abstractNum w:abstractNumId="11">
    <w:nsid w:val="3E200CD9"/>
    <w:multiLevelType w:val="hybridMultilevel"/>
    <w:tmpl w:val="A8E27810"/>
    <w:lvl w:ilvl="0" w:tplc="379E14BA">
      <w:start w:val="3"/>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hyphenationZone w:val="425"/>
  <w:doNotHyphenateCaps/>
  <w:drawingGridHorizontalSpacing w:val="9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D89"/>
    <w:rsid w:val="00000BD9"/>
    <w:rsid w:val="00001BCB"/>
    <w:rsid w:val="0000488C"/>
    <w:rsid w:val="00012602"/>
    <w:rsid w:val="00016DA0"/>
    <w:rsid w:val="00036B43"/>
    <w:rsid w:val="00041F81"/>
    <w:rsid w:val="0004248D"/>
    <w:rsid w:val="00043BFE"/>
    <w:rsid w:val="00043CD6"/>
    <w:rsid w:val="00050D1E"/>
    <w:rsid w:val="00052AA4"/>
    <w:rsid w:val="0005424F"/>
    <w:rsid w:val="00055F50"/>
    <w:rsid w:val="000633B1"/>
    <w:rsid w:val="00063E35"/>
    <w:rsid w:val="00065B56"/>
    <w:rsid w:val="000670AB"/>
    <w:rsid w:val="00067205"/>
    <w:rsid w:val="00071357"/>
    <w:rsid w:val="00077FCC"/>
    <w:rsid w:val="000834B2"/>
    <w:rsid w:val="0008546B"/>
    <w:rsid w:val="00087B76"/>
    <w:rsid w:val="00093B16"/>
    <w:rsid w:val="000947C9"/>
    <w:rsid w:val="00096152"/>
    <w:rsid w:val="000A1CDC"/>
    <w:rsid w:val="000A3712"/>
    <w:rsid w:val="000B1E03"/>
    <w:rsid w:val="000B401C"/>
    <w:rsid w:val="000C0EC9"/>
    <w:rsid w:val="000C2F1A"/>
    <w:rsid w:val="000D6EA6"/>
    <w:rsid w:val="000E0963"/>
    <w:rsid w:val="000E1C42"/>
    <w:rsid w:val="000E28B2"/>
    <w:rsid w:val="000E3066"/>
    <w:rsid w:val="000E3A40"/>
    <w:rsid w:val="000E6038"/>
    <w:rsid w:val="000E6513"/>
    <w:rsid w:val="000E6716"/>
    <w:rsid w:val="000E7F4A"/>
    <w:rsid w:val="000F1111"/>
    <w:rsid w:val="000F2BC6"/>
    <w:rsid w:val="000F5D2A"/>
    <w:rsid w:val="001016C7"/>
    <w:rsid w:val="00101D30"/>
    <w:rsid w:val="00102699"/>
    <w:rsid w:val="00111733"/>
    <w:rsid w:val="00117DE5"/>
    <w:rsid w:val="001265FD"/>
    <w:rsid w:val="00126A95"/>
    <w:rsid w:val="00127108"/>
    <w:rsid w:val="00130C53"/>
    <w:rsid w:val="0013130A"/>
    <w:rsid w:val="001314CF"/>
    <w:rsid w:val="00134FD3"/>
    <w:rsid w:val="00135961"/>
    <w:rsid w:val="00140718"/>
    <w:rsid w:val="00141B64"/>
    <w:rsid w:val="00144BBC"/>
    <w:rsid w:val="0015157E"/>
    <w:rsid w:val="00151E75"/>
    <w:rsid w:val="001525AF"/>
    <w:rsid w:val="00152B4B"/>
    <w:rsid w:val="0015451F"/>
    <w:rsid w:val="001548C4"/>
    <w:rsid w:val="00156468"/>
    <w:rsid w:val="001578E5"/>
    <w:rsid w:val="00160F46"/>
    <w:rsid w:val="00162772"/>
    <w:rsid w:val="00164BDD"/>
    <w:rsid w:val="00164C9F"/>
    <w:rsid w:val="00166AF1"/>
    <w:rsid w:val="0017431F"/>
    <w:rsid w:val="00174FAF"/>
    <w:rsid w:val="001809AB"/>
    <w:rsid w:val="001826E8"/>
    <w:rsid w:val="0018439A"/>
    <w:rsid w:val="0018777D"/>
    <w:rsid w:val="0019075B"/>
    <w:rsid w:val="00190F0D"/>
    <w:rsid w:val="00191939"/>
    <w:rsid w:val="00192761"/>
    <w:rsid w:val="00192A7D"/>
    <w:rsid w:val="00194B70"/>
    <w:rsid w:val="00195B09"/>
    <w:rsid w:val="00196896"/>
    <w:rsid w:val="001A2FC9"/>
    <w:rsid w:val="001A3909"/>
    <w:rsid w:val="001A49DA"/>
    <w:rsid w:val="001A7290"/>
    <w:rsid w:val="001B0A03"/>
    <w:rsid w:val="001B3275"/>
    <w:rsid w:val="001B4975"/>
    <w:rsid w:val="001B6C22"/>
    <w:rsid w:val="001B73FE"/>
    <w:rsid w:val="001C0BC6"/>
    <w:rsid w:val="001C1B34"/>
    <w:rsid w:val="001C57F3"/>
    <w:rsid w:val="001C668C"/>
    <w:rsid w:val="001D0314"/>
    <w:rsid w:val="001D08DF"/>
    <w:rsid w:val="001D5874"/>
    <w:rsid w:val="001E33B3"/>
    <w:rsid w:val="001E4D48"/>
    <w:rsid w:val="001E6F88"/>
    <w:rsid w:val="001F0DC4"/>
    <w:rsid w:val="001F1071"/>
    <w:rsid w:val="001F46E9"/>
    <w:rsid w:val="001F70E3"/>
    <w:rsid w:val="00201FB2"/>
    <w:rsid w:val="00203A92"/>
    <w:rsid w:val="00203CBB"/>
    <w:rsid w:val="00207523"/>
    <w:rsid w:val="0021036F"/>
    <w:rsid w:val="00213B9A"/>
    <w:rsid w:val="0021671F"/>
    <w:rsid w:val="0022048C"/>
    <w:rsid w:val="002214D3"/>
    <w:rsid w:val="00222316"/>
    <w:rsid w:val="00235261"/>
    <w:rsid w:val="00235763"/>
    <w:rsid w:val="00235F18"/>
    <w:rsid w:val="0024109B"/>
    <w:rsid w:val="0024377D"/>
    <w:rsid w:val="00244435"/>
    <w:rsid w:val="00246B29"/>
    <w:rsid w:val="002517B5"/>
    <w:rsid w:val="00251F9B"/>
    <w:rsid w:val="002529AF"/>
    <w:rsid w:val="002544DD"/>
    <w:rsid w:val="00265688"/>
    <w:rsid w:val="00284785"/>
    <w:rsid w:val="002910C1"/>
    <w:rsid w:val="00291164"/>
    <w:rsid w:val="00291950"/>
    <w:rsid w:val="00295CDC"/>
    <w:rsid w:val="002A0CB2"/>
    <w:rsid w:val="002A1CE6"/>
    <w:rsid w:val="002A2405"/>
    <w:rsid w:val="002A5408"/>
    <w:rsid w:val="002A6F8D"/>
    <w:rsid w:val="002B328B"/>
    <w:rsid w:val="002B53C8"/>
    <w:rsid w:val="002C3EAF"/>
    <w:rsid w:val="002C54FB"/>
    <w:rsid w:val="002C5E9E"/>
    <w:rsid w:val="002C73F2"/>
    <w:rsid w:val="002D4E44"/>
    <w:rsid w:val="002D5585"/>
    <w:rsid w:val="002D75C9"/>
    <w:rsid w:val="002E3CDF"/>
    <w:rsid w:val="002E4F36"/>
    <w:rsid w:val="002E783A"/>
    <w:rsid w:val="002F0747"/>
    <w:rsid w:val="002F0BA7"/>
    <w:rsid w:val="002F20CB"/>
    <w:rsid w:val="002F2F5A"/>
    <w:rsid w:val="002F7A29"/>
    <w:rsid w:val="00300A84"/>
    <w:rsid w:val="00301644"/>
    <w:rsid w:val="00304B7E"/>
    <w:rsid w:val="0030575F"/>
    <w:rsid w:val="00305B03"/>
    <w:rsid w:val="00307F0A"/>
    <w:rsid w:val="0031066D"/>
    <w:rsid w:val="003138F9"/>
    <w:rsid w:val="00315612"/>
    <w:rsid w:val="0032287F"/>
    <w:rsid w:val="00324791"/>
    <w:rsid w:val="00326FF2"/>
    <w:rsid w:val="00327AC2"/>
    <w:rsid w:val="0033317F"/>
    <w:rsid w:val="003339D0"/>
    <w:rsid w:val="00334CC0"/>
    <w:rsid w:val="00336D1A"/>
    <w:rsid w:val="003400EE"/>
    <w:rsid w:val="00341EFD"/>
    <w:rsid w:val="003440BC"/>
    <w:rsid w:val="00346671"/>
    <w:rsid w:val="00350566"/>
    <w:rsid w:val="00355315"/>
    <w:rsid w:val="003570A0"/>
    <w:rsid w:val="00372EB2"/>
    <w:rsid w:val="00376162"/>
    <w:rsid w:val="00376B17"/>
    <w:rsid w:val="003872A7"/>
    <w:rsid w:val="0038772D"/>
    <w:rsid w:val="003A19FD"/>
    <w:rsid w:val="003A3C74"/>
    <w:rsid w:val="003A3FCB"/>
    <w:rsid w:val="003A62A0"/>
    <w:rsid w:val="003B0877"/>
    <w:rsid w:val="003B2B06"/>
    <w:rsid w:val="003B3595"/>
    <w:rsid w:val="003B7A41"/>
    <w:rsid w:val="003C1FE9"/>
    <w:rsid w:val="003C31E1"/>
    <w:rsid w:val="003D694C"/>
    <w:rsid w:val="003E06AA"/>
    <w:rsid w:val="003E2322"/>
    <w:rsid w:val="003E2B40"/>
    <w:rsid w:val="003E3FEA"/>
    <w:rsid w:val="003F0883"/>
    <w:rsid w:val="003F2E49"/>
    <w:rsid w:val="003F4536"/>
    <w:rsid w:val="00401756"/>
    <w:rsid w:val="00402EFE"/>
    <w:rsid w:val="00404B7C"/>
    <w:rsid w:val="00410764"/>
    <w:rsid w:val="00422BA4"/>
    <w:rsid w:val="00424BA1"/>
    <w:rsid w:val="00427CC7"/>
    <w:rsid w:val="0043360C"/>
    <w:rsid w:val="00440830"/>
    <w:rsid w:val="00443F54"/>
    <w:rsid w:val="004453FE"/>
    <w:rsid w:val="00446543"/>
    <w:rsid w:val="00453860"/>
    <w:rsid w:val="00454784"/>
    <w:rsid w:val="00456665"/>
    <w:rsid w:val="004579B3"/>
    <w:rsid w:val="00485C29"/>
    <w:rsid w:val="004877E3"/>
    <w:rsid w:val="00491816"/>
    <w:rsid w:val="00492EC8"/>
    <w:rsid w:val="004939E2"/>
    <w:rsid w:val="00494478"/>
    <w:rsid w:val="00494C9B"/>
    <w:rsid w:val="004A10C9"/>
    <w:rsid w:val="004A16CE"/>
    <w:rsid w:val="004A348C"/>
    <w:rsid w:val="004A5592"/>
    <w:rsid w:val="004A708C"/>
    <w:rsid w:val="004B3B31"/>
    <w:rsid w:val="004B552A"/>
    <w:rsid w:val="004C149B"/>
    <w:rsid w:val="004C7557"/>
    <w:rsid w:val="004D2FCF"/>
    <w:rsid w:val="004D6496"/>
    <w:rsid w:val="004E107F"/>
    <w:rsid w:val="004E488A"/>
    <w:rsid w:val="004E7AC1"/>
    <w:rsid w:val="004F3034"/>
    <w:rsid w:val="004F37F4"/>
    <w:rsid w:val="004F4792"/>
    <w:rsid w:val="004F641F"/>
    <w:rsid w:val="00502DCA"/>
    <w:rsid w:val="005058DF"/>
    <w:rsid w:val="00511722"/>
    <w:rsid w:val="00513C76"/>
    <w:rsid w:val="00514A84"/>
    <w:rsid w:val="0052361E"/>
    <w:rsid w:val="00531DD3"/>
    <w:rsid w:val="00537C20"/>
    <w:rsid w:val="00540B2D"/>
    <w:rsid w:val="00553B20"/>
    <w:rsid w:val="005570B8"/>
    <w:rsid w:val="005574A7"/>
    <w:rsid w:val="00575E97"/>
    <w:rsid w:val="0057739F"/>
    <w:rsid w:val="005779F4"/>
    <w:rsid w:val="00583305"/>
    <w:rsid w:val="0058682B"/>
    <w:rsid w:val="00596340"/>
    <w:rsid w:val="00596BCB"/>
    <w:rsid w:val="005A0B55"/>
    <w:rsid w:val="005A41B3"/>
    <w:rsid w:val="005B3AAD"/>
    <w:rsid w:val="005B5379"/>
    <w:rsid w:val="005C0B38"/>
    <w:rsid w:val="005C0BA0"/>
    <w:rsid w:val="005C1D38"/>
    <w:rsid w:val="005C35C5"/>
    <w:rsid w:val="005C4780"/>
    <w:rsid w:val="005C49C4"/>
    <w:rsid w:val="005D0C7F"/>
    <w:rsid w:val="005D28D8"/>
    <w:rsid w:val="005D3120"/>
    <w:rsid w:val="005D362C"/>
    <w:rsid w:val="005D365A"/>
    <w:rsid w:val="005D3FDC"/>
    <w:rsid w:val="005D6B41"/>
    <w:rsid w:val="005D6B64"/>
    <w:rsid w:val="005E29D6"/>
    <w:rsid w:val="005E3724"/>
    <w:rsid w:val="005E5DD3"/>
    <w:rsid w:val="005F36B9"/>
    <w:rsid w:val="005F512A"/>
    <w:rsid w:val="005F6054"/>
    <w:rsid w:val="005F65BA"/>
    <w:rsid w:val="00601F3B"/>
    <w:rsid w:val="006034C3"/>
    <w:rsid w:val="00606361"/>
    <w:rsid w:val="0060771A"/>
    <w:rsid w:val="006166F4"/>
    <w:rsid w:val="006256C3"/>
    <w:rsid w:val="00630E7F"/>
    <w:rsid w:val="00631359"/>
    <w:rsid w:val="00634463"/>
    <w:rsid w:val="00637A2E"/>
    <w:rsid w:val="0064117A"/>
    <w:rsid w:val="006424EC"/>
    <w:rsid w:val="006444E0"/>
    <w:rsid w:val="0066145D"/>
    <w:rsid w:val="00661EDE"/>
    <w:rsid w:val="0066576E"/>
    <w:rsid w:val="0067483E"/>
    <w:rsid w:val="006750C6"/>
    <w:rsid w:val="0067599D"/>
    <w:rsid w:val="00676901"/>
    <w:rsid w:val="00677E83"/>
    <w:rsid w:val="00680556"/>
    <w:rsid w:val="00692F9F"/>
    <w:rsid w:val="00696D01"/>
    <w:rsid w:val="006A003A"/>
    <w:rsid w:val="006A268F"/>
    <w:rsid w:val="006A3A40"/>
    <w:rsid w:val="006A4E1A"/>
    <w:rsid w:val="006B1FF0"/>
    <w:rsid w:val="006B361A"/>
    <w:rsid w:val="006B3E78"/>
    <w:rsid w:val="006B5A29"/>
    <w:rsid w:val="006C3B38"/>
    <w:rsid w:val="006C7B1C"/>
    <w:rsid w:val="006E54D8"/>
    <w:rsid w:val="006E76F3"/>
    <w:rsid w:val="006F050C"/>
    <w:rsid w:val="006F400F"/>
    <w:rsid w:val="006F63DC"/>
    <w:rsid w:val="006F7D80"/>
    <w:rsid w:val="00700C7E"/>
    <w:rsid w:val="00705C53"/>
    <w:rsid w:val="00705E80"/>
    <w:rsid w:val="00711758"/>
    <w:rsid w:val="00711C7F"/>
    <w:rsid w:val="00713290"/>
    <w:rsid w:val="007158CF"/>
    <w:rsid w:val="007209B9"/>
    <w:rsid w:val="00722077"/>
    <w:rsid w:val="00731ADB"/>
    <w:rsid w:val="00731C11"/>
    <w:rsid w:val="007328B1"/>
    <w:rsid w:val="0074185B"/>
    <w:rsid w:val="0074226F"/>
    <w:rsid w:val="007461E8"/>
    <w:rsid w:val="00746EE4"/>
    <w:rsid w:val="00746F41"/>
    <w:rsid w:val="007519AA"/>
    <w:rsid w:val="00751DF3"/>
    <w:rsid w:val="00753502"/>
    <w:rsid w:val="00757DA9"/>
    <w:rsid w:val="007657C6"/>
    <w:rsid w:val="0076671B"/>
    <w:rsid w:val="00766916"/>
    <w:rsid w:val="00772307"/>
    <w:rsid w:val="00772393"/>
    <w:rsid w:val="007747B9"/>
    <w:rsid w:val="0077759D"/>
    <w:rsid w:val="00780539"/>
    <w:rsid w:val="007806A6"/>
    <w:rsid w:val="00784C4E"/>
    <w:rsid w:val="00786983"/>
    <w:rsid w:val="00790F4E"/>
    <w:rsid w:val="00791743"/>
    <w:rsid w:val="007A47A6"/>
    <w:rsid w:val="007A47F4"/>
    <w:rsid w:val="007A6C9A"/>
    <w:rsid w:val="007A7F7C"/>
    <w:rsid w:val="007B0CB8"/>
    <w:rsid w:val="007B5847"/>
    <w:rsid w:val="007B5943"/>
    <w:rsid w:val="007B5B39"/>
    <w:rsid w:val="007B660F"/>
    <w:rsid w:val="007C382F"/>
    <w:rsid w:val="007C7A00"/>
    <w:rsid w:val="007D3F4A"/>
    <w:rsid w:val="007D4EAB"/>
    <w:rsid w:val="007E203D"/>
    <w:rsid w:val="007E24FC"/>
    <w:rsid w:val="007F186A"/>
    <w:rsid w:val="007F18EF"/>
    <w:rsid w:val="007F1F54"/>
    <w:rsid w:val="007F2330"/>
    <w:rsid w:val="007F3960"/>
    <w:rsid w:val="008007D6"/>
    <w:rsid w:val="008107D0"/>
    <w:rsid w:val="00820BC0"/>
    <w:rsid w:val="00820D9C"/>
    <w:rsid w:val="00821FCB"/>
    <w:rsid w:val="008253CA"/>
    <w:rsid w:val="00830230"/>
    <w:rsid w:val="0083181B"/>
    <w:rsid w:val="008322FC"/>
    <w:rsid w:val="0083515F"/>
    <w:rsid w:val="0083526E"/>
    <w:rsid w:val="008377E5"/>
    <w:rsid w:val="008511B3"/>
    <w:rsid w:val="00851609"/>
    <w:rsid w:val="0085689F"/>
    <w:rsid w:val="00856DE8"/>
    <w:rsid w:val="008608BC"/>
    <w:rsid w:val="00860D45"/>
    <w:rsid w:val="00862AA9"/>
    <w:rsid w:val="00865E27"/>
    <w:rsid w:val="00875B1A"/>
    <w:rsid w:val="00884655"/>
    <w:rsid w:val="008853D3"/>
    <w:rsid w:val="00890893"/>
    <w:rsid w:val="0089289D"/>
    <w:rsid w:val="00894934"/>
    <w:rsid w:val="0089533E"/>
    <w:rsid w:val="00897C3D"/>
    <w:rsid w:val="008A321C"/>
    <w:rsid w:val="008A6168"/>
    <w:rsid w:val="008B00CD"/>
    <w:rsid w:val="008B17B8"/>
    <w:rsid w:val="008D46F0"/>
    <w:rsid w:val="008D51DA"/>
    <w:rsid w:val="008D750A"/>
    <w:rsid w:val="008E25E4"/>
    <w:rsid w:val="008E405C"/>
    <w:rsid w:val="008E5156"/>
    <w:rsid w:val="008F46D0"/>
    <w:rsid w:val="008F4F98"/>
    <w:rsid w:val="009000EA"/>
    <w:rsid w:val="00900ECF"/>
    <w:rsid w:val="00901607"/>
    <w:rsid w:val="00902767"/>
    <w:rsid w:val="0090283D"/>
    <w:rsid w:val="009062F4"/>
    <w:rsid w:val="00920936"/>
    <w:rsid w:val="009248F4"/>
    <w:rsid w:val="00924EAC"/>
    <w:rsid w:val="00927EB0"/>
    <w:rsid w:val="0093798F"/>
    <w:rsid w:val="00940112"/>
    <w:rsid w:val="00942265"/>
    <w:rsid w:val="00943C88"/>
    <w:rsid w:val="009448CC"/>
    <w:rsid w:val="00945BEB"/>
    <w:rsid w:val="00953E47"/>
    <w:rsid w:val="00954C94"/>
    <w:rsid w:val="00963359"/>
    <w:rsid w:val="00963A10"/>
    <w:rsid w:val="009657A3"/>
    <w:rsid w:val="00971D14"/>
    <w:rsid w:val="0097210B"/>
    <w:rsid w:val="00975833"/>
    <w:rsid w:val="00976FC6"/>
    <w:rsid w:val="0098150C"/>
    <w:rsid w:val="00982D4F"/>
    <w:rsid w:val="0098607D"/>
    <w:rsid w:val="00987E2D"/>
    <w:rsid w:val="009B30B6"/>
    <w:rsid w:val="009B4319"/>
    <w:rsid w:val="009B5E11"/>
    <w:rsid w:val="009C2484"/>
    <w:rsid w:val="009C26BA"/>
    <w:rsid w:val="009C3D14"/>
    <w:rsid w:val="009D665B"/>
    <w:rsid w:val="009D7895"/>
    <w:rsid w:val="009E2B3D"/>
    <w:rsid w:val="009E56F0"/>
    <w:rsid w:val="009E5D63"/>
    <w:rsid w:val="009E6E92"/>
    <w:rsid w:val="009E6FA7"/>
    <w:rsid w:val="009E7028"/>
    <w:rsid w:val="009E7E99"/>
    <w:rsid w:val="009E7F72"/>
    <w:rsid w:val="009F4F1C"/>
    <w:rsid w:val="00A05B0C"/>
    <w:rsid w:val="00A100CF"/>
    <w:rsid w:val="00A12239"/>
    <w:rsid w:val="00A13364"/>
    <w:rsid w:val="00A205E0"/>
    <w:rsid w:val="00A23F2F"/>
    <w:rsid w:val="00A31D73"/>
    <w:rsid w:val="00A409D4"/>
    <w:rsid w:val="00A4577C"/>
    <w:rsid w:val="00A5159B"/>
    <w:rsid w:val="00A540E2"/>
    <w:rsid w:val="00A55E6A"/>
    <w:rsid w:val="00A5618C"/>
    <w:rsid w:val="00A60E18"/>
    <w:rsid w:val="00A60EED"/>
    <w:rsid w:val="00A60F31"/>
    <w:rsid w:val="00A6167A"/>
    <w:rsid w:val="00A67AA5"/>
    <w:rsid w:val="00A67DCC"/>
    <w:rsid w:val="00A67DF5"/>
    <w:rsid w:val="00A72A68"/>
    <w:rsid w:val="00A80970"/>
    <w:rsid w:val="00A8400A"/>
    <w:rsid w:val="00A85CC5"/>
    <w:rsid w:val="00A90890"/>
    <w:rsid w:val="00A9115F"/>
    <w:rsid w:val="00A9608D"/>
    <w:rsid w:val="00A96835"/>
    <w:rsid w:val="00A9717C"/>
    <w:rsid w:val="00A977B4"/>
    <w:rsid w:val="00A97AB9"/>
    <w:rsid w:val="00AA5FED"/>
    <w:rsid w:val="00AB1F4F"/>
    <w:rsid w:val="00AB264C"/>
    <w:rsid w:val="00AB2FE3"/>
    <w:rsid w:val="00AB4605"/>
    <w:rsid w:val="00AC3FD9"/>
    <w:rsid w:val="00AC6CB3"/>
    <w:rsid w:val="00AD0237"/>
    <w:rsid w:val="00AD33F0"/>
    <w:rsid w:val="00AE167D"/>
    <w:rsid w:val="00AE2D22"/>
    <w:rsid w:val="00AE4401"/>
    <w:rsid w:val="00AE50D1"/>
    <w:rsid w:val="00AE7884"/>
    <w:rsid w:val="00AF0363"/>
    <w:rsid w:val="00AF2B3A"/>
    <w:rsid w:val="00AF5385"/>
    <w:rsid w:val="00AF5583"/>
    <w:rsid w:val="00B079CB"/>
    <w:rsid w:val="00B07C1F"/>
    <w:rsid w:val="00B10541"/>
    <w:rsid w:val="00B12A4E"/>
    <w:rsid w:val="00B14105"/>
    <w:rsid w:val="00B148C4"/>
    <w:rsid w:val="00B14AC2"/>
    <w:rsid w:val="00B348FB"/>
    <w:rsid w:val="00B465DC"/>
    <w:rsid w:val="00B46E91"/>
    <w:rsid w:val="00B47D96"/>
    <w:rsid w:val="00B51864"/>
    <w:rsid w:val="00B600FA"/>
    <w:rsid w:val="00B6065F"/>
    <w:rsid w:val="00B61FD7"/>
    <w:rsid w:val="00B673AE"/>
    <w:rsid w:val="00B7095F"/>
    <w:rsid w:val="00B71527"/>
    <w:rsid w:val="00B71D6E"/>
    <w:rsid w:val="00B72D47"/>
    <w:rsid w:val="00B75F13"/>
    <w:rsid w:val="00B83280"/>
    <w:rsid w:val="00B84CF0"/>
    <w:rsid w:val="00B85540"/>
    <w:rsid w:val="00B85F7F"/>
    <w:rsid w:val="00B869C9"/>
    <w:rsid w:val="00B928D3"/>
    <w:rsid w:val="00B954A6"/>
    <w:rsid w:val="00BA53D6"/>
    <w:rsid w:val="00BA6D19"/>
    <w:rsid w:val="00BC3A9C"/>
    <w:rsid w:val="00BC49F4"/>
    <w:rsid w:val="00BD376C"/>
    <w:rsid w:val="00BD5051"/>
    <w:rsid w:val="00BD551A"/>
    <w:rsid w:val="00BD6408"/>
    <w:rsid w:val="00BE245A"/>
    <w:rsid w:val="00BE44A6"/>
    <w:rsid w:val="00BE5F73"/>
    <w:rsid w:val="00BE665C"/>
    <w:rsid w:val="00BF2B72"/>
    <w:rsid w:val="00BF5D7C"/>
    <w:rsid w:val="00C01909"/>
    <w:rsid w:val="00C07075"/>
    <w:rsid w:val="00C24F4E"/>
    <w:rsid w:val="00C26073"/>
    <w:rsid w:val="00C33933"/>
    <w:rsid w:val="00C33A57"/>
    <w:rsid w:val="00C364CF"/>
    <w:rsid w:val="00C37AB1"/>
    <w:rsid w:val="00C42E1B"/>
    <w:rsid w:val="00C513E4"/>
    <w:rsid w:val="00C51C48"/>
    <w:rsid w:val="00C51CBC"/>
    <w:rsid w:val="00C5228F"/>
    <w:rsid w:val="00C53BB1"/>
    <w:rsid w:val="00C5700A"/>
    <w:rsid w:val="00C612F8"/>
    <w:rsid w:val="00C61329"/>
    <w:rsid w:val="00C61EF6"/>
    <w:rsid w:val="00C66F49"/>
    <w:rsid w:val="00C679E6"/>
    <w:rsid w:val="00C728D4"/>
    <w:rsid w:val="00C72B24"/>
    <w:rsid w:val="00C7659E"/>
    <w:rsid w:val="00C81874"/>
    <w:rsid w:val="00C82A60"/>
    <w:rsid w:val="00C82C7A"/>
    <w:rsid w:val="00C84F2F"/>
    <w:rsid w:val="00C9329E"/>
    <w:rsid w:val="00C94091"/>
    <w:rsid w:val="00C949AA"/>
    <w:rsid w:val="00C9511D"/>
    <w:rsid w:val="00C96BCD"/>
    <w:rsid w:val="00CA0EDC"/>
    <w:rsid w:val="00CA5630"/>
    <w:rsid w:val="00CA6E22"/>
    <w:rsid w:val="00CB2C32"/>
    <w:rsid w:val="00CB2FD4"/>
    <w:rsid w:val="00CB2FD5"/>
    <w:rsid w:val="00CB6C5D"/>
    <w:rsid w:val="00CC006D"/>
    <w:rsid w:val="00CC2AC1"/>
    <w:rsid w:val="00CC4A85"/>
    <w:rsid w:val="00CD2B19"/>
    <w:rsid w:val="00CD7641"/>
    <w:rsid w:val="00CD77A6"/>
    <w:rsid w:val="00CE188E"/>
    <w:rsid w:val="00CE58F5"/>
    <w:rsid w:val="00CF0B56"/>
    <w:rsid w:val="00CF3A0C"/>
    <w:rsid w:val="00CF705A"/>
    <w:rsid w:val="00D00017"/>
    <w:rsid w:val="00D03B1E"/>
    <w:rsid w:val="00D1062E"/>
    <w:rsid w:val="00D11DCC"/>
    <w:rsid w:val="00D15775"/>
    <w:rsid w:val="00D16DA8"/>
    <w:rsid w:val="00D170B5"/>
    <w:rsid w:val="00D203FE"/>
    <w:rsid w:val="00D26EF6"/>
    <w:rsid w:val="00D32677"/>
    <w:rsid w:val="00D34D11"/>
    <w:rsid w:val="00D42051"/>
    <w:rsid w:val="00D44C5B"/>
    <w:rsid w:val="00D45D9F"/>
    <w:rsid w:val="00D50A6E"/>
    <w:rsid w:val="00D52FF9"/>
    <w:rsid w:val="00D61995"/>
    <w:rsid w:val="00D6353F"/>
    <w:rsid w:val="00D65EC5"/>
    <w:rsid w:val="00D70330"/>
    <w:rsid w:val="00D7093E"/>
    <w:rsid w:val="00D810A9"/>
    <w:rsid w:val="00D82CBD"/>
    <w:rsid w:val="00D86872"/>
    <w:rsid w:val="00D91925"/>
    <w:rsid w:val="00D95260"/>
    <w:rsid w:val="00D96331"/>
    <w:rsid w:val="00DA2F81"/>
    <w:rsid w:val="00DA3BD1"/>
    <w:rsid w:val="00DB01CC"/>
    <w:rsid w:val="00DB079D"/>
    <w:rsid w:val="00DB6E26"/>
    <w:rsid w:val="00DB7628"/>
    <w:rsid w:val="00DC1D50"/>
    <w:rsid w:val="00DC4619"/>
    <w:rsid w:val="00DE09E8"/>
    <w:rsid w:val="00DE2255"/>
    <w:rsid w:val="00DE2416"/>
    <w:rsid w:val="00DE2570"/>
    <w:rsid w:val="00DE50CA"/>
    <w:rsid w:val="00E01FEF"/>
    <w:rsid w:val="00E0382B"/>
    <w:rsid w:val="00E04892"/>
    <w:rsid w:val="00E1633F"/>
    <w:rsid w:val="00E177FC"/>
    <w:rsid w:val="00E2026C"/>
    <w:rsid w:val="00E2223C"/>
    <w:rsid w:val="00E2675E"/>
    <w:rsid w:val="00E3564F"/>
    <w:rsid w:val="00E40F2C"/>
    <w:rsid w:val="00E41E09"/>
    <w:rsid w:val="00E42670"/>
    <w:rsid w:val="00E43042"/>
    <w:rsid w:val="00E43402"/>
    <w:rsid w:val="00E4397A"/>
    <w:rsid w:val="00E4648D"/>
    <w:rsid w:val="00E5144D"/>
    <w:rsid w:val="00E521F4"/>
    <w:rsid w:val="00E52486"/>
    <w:rsid w:val="00E528CB"/>
    <w:rsid w:val="00E5574E"/>
    <w:rsid w:val="00E57017"/>
    <w:rsid w:val="00E61108"/>
    <w:rsid w:val="00E61765"/>
    <w:rsid w:val="00E6239B"/>
    <w:rsid w:val="00E624B8"/>
    <w:rsid w:val="00E66579"/>
    <w:rsid w:val="00E67BA6"/>
    <w:rsid w:val="00E67E37"/>
    <w:rsid w:val="00E72394"/>
    <w:rsid w:val="00E736CC"/>
    <w:rsid w:val="00E77438"/>
    <w:rsid w:val="00E7760D"/>
    <w:rsid w:val="00E77FBF"/>
    <w:rsid w:val="00E803D4"/>
    <w:rsid w:val="00E81180"/>
    <w:rsid w:val="00E869C8"/>
    <w:rsid w:val="00E86F01"/>
    <w:rsid w:val="00E87AAE"/>
    <w:rsid w:val="00E92BE1"/>
    <w:rsid w:val="00EA78CF"/>
    <w:rsid w:val="00EB0680"/>
    <w:rsid w:val="00EB1267"/>
    <w:rsid w:val="00EB1E0F"/>
    <w:rsid w:val="00EB23EB"/>
    <w:rsid w:val="00EB2ECF"/>
    <w:rsid w:val="00EB30F2"/>
    <w:rsid w:val="00EB3633"/>
    <w:rsid w:val="00EC1E84"/>
    <w:rsid w:val="00ED5C1E"/>
    <w:rsid w:val="00ED761A"/>
    <w:rsid w:val="00EF388D"/>
    <w:rsid w:val="00F0246B"/>
    <w:rsid w:val="00F03A35"/>
    <w:rsid w:val="00F0420D"/>
    <w:rsid w:val="00F12228"/>
    <w:rsid w:val="00F13063"/>
    <w:rsid w:val="00F13E75"/>
    <w:rsid w:val="00F1620B"/>
    <w:rsid w:val="00F17482"/>
    <w:rsid w:val="00F1779F"/>
    <w:rsid w:val="00F211D0"/>
    <w:rsid w:val="00F24513"/>
    <w:rsid w:val="00F25416"/>
    <w:rsid w:val="00F27032"/>
    <w:rsid w:val="00F27DA4"/>
    <w:rsid w:val="00F33C71"/>
    <w:rsid w:val="00F35CE4"/>
    <w:rsid w:val="00F42B47"/>
    <w:rsid w:val="00F4756E"/>
    <w:rsid w:val="00F536A6"/>
    <w:rsid w:val="00F53C1B"/>
    <w:rsid w:val="00F56091"/>
    <w:rsid w:val="00F57A17"/>
    <w:rsid w:val="00F60E93"/>
    <w:rsid w:val="00F61AA2"/>
    <w:rsid w:val="00F66DF6"/>
    <w:rsid w:val="00F73687"/>
    <w:rsid w:val="00F738C1"/>
    <w:rsid w:val="00F74262"/>
    <w:rsid w:val="00F75CBF"/>
    <w:rsid w:val="00F75E63"/>
    <w:rsid w:val="00F76CD9"/>
    <w:rsid w:val="00F80895"/>
    <w:rsid w:val="00F8269C"/>
    <w:rsid w:val="00F86635"/>
    <w:rsid w:val="00F873B0"/>
    <w:rsid w:val="00F92F80"/>
    <w:rsid w:val="00F93DC8"/>
    <w:rsid w:val="00F9463D"/>
    <w:rsid w:val="00FA5F0C"/>
    <w:rsid w:val="00FB3EF7"/>
    <w:rsid w:val="00FB43CD"/>
    <w:rsid w:val="00FB5B95"/>
    <w:rsid w:val="00FC0523"/>
    <w:rsid w:val="00FC5D6D"/>
    <w:rsid w:val="00FC5D9C"/>
    <w:rsid w:val="00FD2D89"/>
    <w:rsid w:val="00FE259D"/>
    <w:rsid w:val="00FE3968"/>
    <w:rsid w:val="00FF1F03"/>
    <w:rsid w:val="00FF3AAC"/>
    <w:rsid w:val="00FF61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063"/>
    <w:pPr>
      <w:suppressAutoHyphens/>
    </w:pPr>
    <w:rPr>
      <w:rFonts w:ascii="Arial" w:hAnsi="Arial" w:cs="Arial"/>
      <w:sz w:val="18"/>
      <w:szCs w:val="18"/>
      <w:lang w:eastAsia="ar-SA"/>
    </w:rPr>
  </w:style>
  <w:style w:type="paragraph" w:styleId="Titre1">
    <w:name w:val="heading 1"/>
    <w:basedOn w:val="Normal"/>
    <w:next w:val="Normal"/>
    <w:link w:val="Titre1Car1"/>
    <w:uiPriority w:val="99"/>
    <w:qFormat/>
    <w:rsid w:val="00F13063"/>
    <w:pPr>
      <w:keepNext/>
      <w:outlineLvl w:val="0"/>
    </w:pPr>
    <w:rPr>
      <w:b/>
      <w:bCs/>
      <w:color w:val="000000"/>
      <w:sz w:val="20"/>
      <w:szCs w:val="20"/>
    </w:rPr>
  </w:style>
  <w:style w:type="paragraph" w:styleId="Titre2">
    <w:name w:val="heading 2"/>
    <w:basedOn w:val="Normal"/>
    <w:next w:val="Normal"/>
    <w:link w:val="Titre2Car1"/>
    <w:uiPriority w:val="99"/>
    <w:qFormat/>
    <w:rsid w:val="00F13063"/>
    <w:pPr>
      <w:keepNext/>
      <w:tabs>
        <w:tab w:val="num" w:pos="0"/>
      </w:tabs>
      <w:spacing w:before="240" w:after="100"/>
      <w:ind w:left="792" w:hanging="792"/>
      <w:outlineLvl w:val="1"/>
    </w:pPr>
    <w:rPr>
      <w:b/>
      <w:bCs/>
      <w:color w:val="000000"/>
      <w:sz w:val="24"/>
      <w:szCs w:val="24"/>
    </w:rPr>
  </w:style>
  <w:style w:type="paragraph" w:styleId="Titre3">
    <w:name w:val="heading 3"/>
    <w:basedOn w:val="Normal"/>
    <w:next w:val="Normal"/>
    <w:link w:val="Titre3Car1"/>
    <w:uiPriority w:val="99"/>
    <w:qFormat/>
    <w:rsid w:val="00F13063"/>
    <w:pPr>
      <w:keepNext/>
      <w:tabs>
        <w:tab w:val="num" w:pos="0"/>
      </w:tabs>
      <w:spacing w:before="200" w:after="100"/>
      <w:ind w:left="1224" w:hanging="1224"/>
      <w:outlineLvl w:val="2"/>
    </w:pPr>
    <w:rPr>
      <w:b/>
      <w:bCs/>
      <w:color w:val="000000"/>
      <w:sz w:val="22"/>
      <w:szCs w:val="22"/>
    </w:rPr>
  </w:style>
  <w:style w:type="paragraph" w:styleId="Titre4">
    <w:name w:val="heading 4"/>
    <w:basedOn w:val="Normal"/>
    <w:next w:val="Normal"/>
    <w:link w:val="Titre4Car1"/>
    <w:uiPriority w:val="99"/>
    <w:qFormat/>
    <w:rsid w:val="00F13063"/>
    <w:pPr>
      <w:keepNext/>
      <w:tabs>
        <w:tab w:val="num" w:pos="0"/>
      </w:tabs>
      <w:spacing w:before="140" w:after="100"/>
      <w:ind w:left="1728" w:hanging="1728"/>
      <w:outlineLvl w:val="3"/>
    </w:pPr>
    <w:rPr>
      <w:b/>
      <w:bCs/>
      <w:color w:val="000000"/>
      <w:sz w:val="20"/>
      <w:szCs w:val="20"/>
    </w:rPr>
  </w:style>
  <w:style w:type="paragraph" w:styleId="Titre5">
    <w:name w:val="heading 5"/>
    <w:basedOn w:val="Normal"/>
    <w:next w:val="Normal"/>
    <w:link w:val="Titre5Car1"/>
    <w:uiPriority w:val="99"/>
    <w:qFormat/>
    <w:rsid w:val="00F13063"/>
    <w:pPr>
      <w:keepNext/>
      <w:tabs>
        <w:tab w:val="num" w:pos="0"/>
      </w:tabs>
      <w:spacing w:before="160" w:after="80"/>
      <w:ind w:left="2232" w:hanging="2232"/>
      <w:outlineLvl w:val="4"/>
    </w:pPr>
    <w:rPr>
      <w:b/>
      <w:bCs/>
    </w:rPr>
  </w:style>
  <w:style w:type="paragraph" w:styleId="Titre6">
    <w:name w:val="heading 6"/>
    <w:basedOn w:val="Normal"/>
    <w:next w:val="Normal"/>
    <w:link w:val="Titre6Car1"/>
    <w:uiPriority w:val="99"/>
    <w:qFormat/>
    <w:rsid w:val="00F13063"/>
    <w:pPr>
      <w:keepNext/>
      <w:tabs>
        <w:tab w:val="num" w:pos="0"/>
      </w:tabs>
      <w:spacing w:before="160" w:after="100"/>
      <w:ind w:left="2736" w:hanging="2736"/>
      <w:outlineLvl w:val="5"/>
    </w:pPr>
    <w:rPr>
      <w:b/>
      <w:bCs/>
      <w:i/>
      <w:iCs/>
    </w:rPr>
  </w:style>
  <w:style w:type="paragraph" w:styleId="Titre7">
    <w:name w:val="heading 7"/>
    <w:basedOn w:val="Normal"/>
    <w:next w:val="Normal"/>
    <w:link w:val="Titre7Car1"/>
    <w:uiPriority w:val="99"/>
    <w:qFormat/>
    <w:rsid w:val="00F13063"/>
    <w:pPr>
      <w:spacing w:before="160" w:after="40"/>
      <w:outlineLvl w:val="6"/>
    </w:pPr>
    <w:rPr>
      <w:i/>
      <w:iCs/>
      <w:color w:val="000000"/>
    </w:rPr>
  </w:style>
  <w:style w:type="paragraph" w:styleId="Titre8">
    <w:name w:val="heading 8"/>
    <w:basedOn w:val="Normal"/>
    <w:next w:val="Normal"/>
    <w:link w:val="Titre8Car1"/>
    <w:uiPriority w:val="99"/>
    <w:qFormat/>
    <w:rsid w:val="00F13063"/>
    <w:pPr>
      <w:spacing w:before="160" w:after="40"/>
      <w:outlineLvl w:val="7"/>
    </w:pPr>
    <w:rPr>
      <w:i/>
      <w:iCs/>
    </w:rPr>
  </w:style>
  <w:style w:type="paragraph" w:styleId="Titre9">
    <w:name w:val="heading 9"/>
    <w:basedOn w:val="Normal"/>
    <w:next w:val="Normal"/>
    <w:link w:val="Titre9Car1"/>
    <w:uiPriority w:val="99"/>
    <w:qFormat/>
    <w:rsid w:val="00F13063"/>
    <w:pPr>
      <w:spacing w:before="160" w:after="40"/>
      <w:outlineLvl w:val="8"/>
    </w:pPr>
    <w:rPr>
      <w:i/>
      <w:i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9"/>
    <w:locked/>
    <w:rsid w:val="009C3D14"/>
    <w:rPr>
      <w:rFonts w:ascii="Cambria" w:hAnsi="Cambria" w:cs="Cambria"/>
      <w:b/>
      <w:bCs/>
      <w:kern w:val="32"/>
      <w:sz w:val="32"/>
      <w:szCs w:val="32"/>
      <w:lang w:eastAsia="ar-SA" w:bidi="ar-SA"/>
    </w:rPr>
  </w:style>
  <w:style w:type="character" w:customStyle="1" w:styleId="Heading2Char">
    <w:name w:val="Heading 2 Char"/>
    <w:basedOn w:val="Policepardfaut"/>
    <w:uiPriority w:val="99"/>
    <w:locked/>
    <w:rsid w:val="009C3D14"/>
    <w:rPr>
      <w:rFonts w:ascii="Cambria" w:hAnsi="Cambria" w:cs="Cambria"/>
      <w:b/>
      <w:bCs/>
      <w:i/>
      <w:iCs/>
      <w:sz w:val="28"/>
      <w:szCs w:val="28"/>
      <w:lang w:eastAsia="ar-SA" w:bidi="ar-SA"/>
    </w:rPr>
  </w:style>
  <w:style w:type="character" w:customStyle="1" w:styleId="Titre3Car1">
    <w:name w:val="Titre 3 Car1"/>
    <w:basedOn w:val="Policepardfaut"/>
    <w:link w:val="Titre3"/>
    <w:uiPriority w:val="99"/>
    <w:semiHidden/>
    <w:locked/>
    <w:rsid w:val="00F13063"/>
    <w:rPr>
      <w:rFonts w:ascii="Cambria" w:hAnsi="Cambria" w:cs="Cambria"/>
      <w:b/>
      <w:bCs/>
      <w:sz w:val="26"/>
      <w:szCs w:val="26"/>
      <w:lang w:eastAsia="ar-SA" w:bidi="ar-SA"/>
    </w:rPr>
  </w:style>
  <w:style w:type="character" w:customStyle="1" w:styleId="Titre4Car1">
    <w:name w:val="Titre 4 Car1"/>
    <w:basedOn w:val="Policepardfaut"/>
    <w:link w:val="Titre4"/>
    <w:uiPriority w:val="99"/>
    <w:semiHidden/>
    <w:locked/>
    <w:rsid w:val="00F13063"/>
    <w:rPr>
      <w:rFonts w:ascii="Calibri" w:hAnsi="Calibri" w:cs="Calibri"/>
      <w:b/>
      <w:bCs/>
      <w:sz w:val="28"/>
      <w:szCs w:val="28"/>
      <w:lang w:eastAsia="ar-SA" w:bidi="ar-SA"/>
    </w:rPr>
  </w:style>
  <w:style w:type="character" w:customStyle="1" w:styleId="Titre5Car1">
    <w:name w:val="Titre 5 Car1"/>
    <w:basedOn w:val="Policepardfaut"/>
    <w:link w:val="Titre5"/>
    <w:uiPriority w:val="99"/>
    <w:semiHidden/>
    <w:locked/>
    <w:rsid w:val="00F13063"/>
    <w:rPr>
      <w:rFonts w:ascii="Calibri" w:hAnsi="Calibri" w:cs="Calibri"/>
      <w:b/>
      <w:bCs/>
      <w:i/>
      <w:iCs/>
      <w:sz w:val="26"/>
      <w:szCs w:val="26"/>
      <w:lang w:eastAsia="ar-SA" w:bidi="ar-SA"/>
    </w:rPr>
  </w:style>
  <w:style w:type="character" w:customStyle="1" w:styleId="Titre6Car1">
    <w:name w:val="Titre 6 Car1"/>
    <w:basedOn w:val="Policepardfaut"/>
    <w:link w:val="Titre6"/>
    <w:uiPriority w:val="99"/>
    <w:semiHidden/>
    <w:locked/>
    <w:rsid w:val="00F13063"/>
    <w:rPr>
      <w:rFonts w:ascii="Calibri" w:hAnsi="Calibri" w:cs="Calibri"/>
      <w:b/>
      <w:bCs/>
      <w:lang w:eastAsia="ar-SA" w:bidi="ar-SA"/>
    </w:rPr>
  </w:style>
  <w:style w:type="character" w:customStyle="1" w:styleId="Titre7Car1">
    <w:name w:val="Titre 7 Car1"/>
    <w:basedOn w:val="Policepardfaut"/>
    <w:link w:val="Titre7"/>
    <w:uiPriority w:val="99"/>
    <w:semiHidden/>
    <w:locked/>
    <w:rsid w:val="00F13063"/>
    <w:rPr>
      <w:rFonts w:ascii="Arial" w:hAnsi="Arial" w:cs="Arial"/>
      <w:i/>
      <w:iCs/>
      <w:color w:val="000000"/>
      <w:sz w:val="18"/>
      <w:szCs w:val="18"/>
      <w:lang w:val="en-GB" w:eastAsia="ar-SA" w:bidi="ar-SA"/>
    </w:rPr>
  </w:style>
  <w:style w:type="character" w:customStyle="1" w:styleId="Titre8Car1">
    <w:name w:val="Titre 8 Car1"/>
    <w:basedOn w:val="Policepardfaut"/>
    <w:link w:val="Titre8"/>
    <w:uiPriority w:val="99"/>
    <w:semiHidden/>
    <w:locked/>
    <w:rsid w:val="00F13063"/>
    <w:rPr>
      <w:rFonts w:ascii="Calibri" w:hAnsi="Calibri" w:cs="Calibri"/>
      <w:i/>
      <w:iCs/>
      <w:sz w:val="24"/>
      <w:szCs w:val="24"/>
      <w:lang w:eastAsia="ar-SA" w:bidi="ar-SA"/>
    </w:rPr>
  </w:style>
  <w:style w:type="character" w:customStyle="1" w:styleId="Titre9Car1">
    <w:name w:val="Titre 9 Car1"/>
    <w:basedOn w:val="Policepardfaut"/>
    <w:link w:val="Titre9"/>
    <w:uiPriority w:val="99"/>
    <w:semiHidden/>
    <w:locked/>
    <w:rsid w:val="00F13063"/>
    <w:rPr>
      <w:rFonts w:ascii="Arial" w:hAnsi="Arial" w:cs="Arial"/>
      <w:i/>
      <w:iCs/>
      <w:color w:val="000000"/>
      <w:sz w:val="18"/>
      <w:szCs w:val="18"/>
      <w:lang w:val="en-GB" w:eastAsia="ar-SA" w:bidi="ar-SA"/>
    </w:rPr>
  </w:style>
  <w:style w:type="character" w:customStyle="1" w:styleId="Titre1Car1">
    <w:name w:val="Titre 1 Car1"/>
    <w:basedOn w:val="Policepardfaut"/>
    <w:link w:val="Titre1"/>
    <w:uiPriority w:val="99"/>
    <w:locked/>
    <w:rsid w:val="00F13063"/>
    <w:rPr>
      <w:rFonts w:ascii="Cambria" w:hAnsi="Cambria" w:cs="Cambria"/>
      <w:b/>
      <w:bCs/>
      <w:kern w:val="32"/>
      <w:sz w:val="32"/>
      <w:szCs w:val="32"/>
      <w:lang w:eastAsia="ar-SA" w:bidi="ar-SA"/>
    </w:rPr>
  </w:style>
  <w:style w:type="character" w:customStyle="1" w:styleId="Titre2Car1">
    <w:name w:val="Titre 2 Car1"/>
    <w:basedOn w:val="Policepardfaut"/>
    <w:link w:val="Titre2"/>
    <w:uiPriority w:val="99"/>
    <w:semiHidden/>
    <w:locked/>
    <w:rsid w:val="00F13063"/>
    <w:rPr>
      <w:rFonts w:ascii="Cambria" w:hAnsi="Cambria" w:cs="Cambria"/>
      <w:b/>
      <w:bCs/>
      <w:i/>
      <w:iCs/>
      <w:sz w:val="28"/>
      <w:szCs w:val="28"/>
      <w:lang w:eastAsia="ar-SA" w:bidi="ar-SA"/>
    </w:rPr>
  </w:style>
  <w:style w:type="character" w:customStyle="1" w:styleId="WW8Num1z0">
    <w:name w:val="WW8Num1z0"/>
    <w:uiPriority w:val="99"/>
    <w:rsid w:val="00F13063"/>
    <w:rPr>
      <w:rFonts w:ascii="Arial" w:hAnsi="Arial" w:cs="Arial"/>
    </w:rPr>
  </w:style>
  <w:style w:type="character" w:customStyle="1" w:styleId="WW8Num1z1">
    <w:name w:val="WW8Num1z1"/>
    <w:uiPriority w:val="99"/>
    <w:rsid w:val="00F13063"/>
    <w:rPr>
      <w:rFonts w:ascii="Courier New" w:hAnsi="Courier New" w:cs="Courier New"/>
    </w:rPr>
  </w:style>
  <w:style w:type="character" w:customStyle="1" w:styleId="WW8Num1z2">
    <w:name w:val="WW8Num1z2"/>
    <w:uiPriority w:val="99"/>
    <w:rsid w:val="00F13063"/>
    <w:rPr>
      <w:rFonts w:ascii="Wingdings" w:hAnsi="Wingdings" w:cs="Wingdings"/>
    </w:rPr>
  </w:style>
  <w:style w:type="character" w:customStyle="1" w:styleId="WW8Num1z3">
    <w:name w:val="WW8Num1z3"/>
    <w:uiPriority w:val="99"/>
    <w:rsid w:val="00F13063"/>
    <w:rPr>
      <w:rFonts w:ascii="Symbol" w:hAnsi="Symbol" w:cs="Symbol"/>
    </w:rPr>
  </w:style>
  <w:style w:type="character" w:customStyle="1" w:styleId="WW8Num2z0">
    <w:name w:val="WW8Num2z0"/>
    <w:uiPriority w:val="99"/>
    <w:rsid w:val="00F13063"/>
    <w:rPr>
      <w:rFonts w:ascii="Arial" w:hAnsi="Arial" w:cs="Arial"/>
      <w:b/>
      <w:bCs/>
      <w:color w:val="000000"/>
      <w:sz w:val="28"/>
      <w:szCs w:val="28"/>
    </w:rPr>
  </w:style>
  <w:style w:type="character" w:customStyle="1" w:styleId="WW8Num2z1">
    <w:name w:val="WW8Num2z1"/>
    <w:uiPriority w:val="99"/>
    <w:rsid w:val="00F13063"/>
    <w:rPr>
      <w:rFonts w:ascii="Arial" w:hAnsi="Arial" w:cs="Arial"/>
      <w:b/>
      <w:bCs/>
      <w:color w:val="000000"/>
      <w:sz w:val="24"/>
      <w:szCs w:val="24"/>
    </w:rPr>
  </w:style>
  <w:style w:type="character" w:customStyle="1" w:styleId="WW8Num2z2">
    <w:name w:val="WW8Num2z2"/>
    <w:uiPriority w:val="99"/>
    <w:rsid w:val="00F13063"/>
    <w:rPr>
      <w:rFonts w:ascii="Arial" w:hAnsi="Arial" w:cs="Arial"/>
      <w:b/>
      <w:bCs/>
      <w:color w:val="000000"/>
      <w:sz w:val="22"/>
      <w:szCs w:val="22"/>
    </w:rPr>
  </w:style>
  <w:style w:type="character" w:customStyle="1" w:styleId="WW8Num2z3">
    <w:name w:val="WW8Num2z3"/>
    <w:uiPriority w:val="99"/>
    <w:rsid w:val="00F13063"/>
    <w:rPr>
      <w:rFonts w:ascii="Arial" w:hAnsi="Arial" w:cs="Arial"/>
      <w:b/>
      <w:bCs/>
      <w:color w:val="000000"/>
      <w:sz w:val="20"/>
      <w:szCs w:val="20"/>
    </w:rPr>
  </w:style>
  <w:style w:type="character" w:customStyle="1" w:styleId="WW8Num2z4">
    <w:name w:val="WW8Num2z4"/>
    <w:uiPriority w:val="99"/>
    <w:rsid w:val="00F13063"/>
    <w:rPr>
      <w:rFonts w:ascii="Arial" w:hAnsi="Arial" w:cs="Arial"/>
      <w:b/>
      <w:bCs/>
      <w:color w:val="000000"/>
      <w:sz w:val="18"/>
      <w:szCs w:val="18"/>
    </w:rPr>
  </w:style>
  <w:style w:type="character" w:customStyle="1" w:styleId="WW8Num2z5">
    <w:name w:val="WW8Num2z5"/>
    <w:uiPriority w:val="99"/>
    <w:rsid w:val="00F13063"/>
    <w:rPr>
      <w:rFonts w:ascii="Arial" w:hAnsi="Arial" w:cs="Arial"/>
      <w:b/>
      <w:bCs/>
      <w:i/>
      <w:iCs/>
      <w:color w:val="000000"/>
      <w:sz w:val="18"/>
      <w:szCs w:val="18"/>
    </w:rPr>
  </w:style>
  <w:style w:type="character" w:customStyle="1" w:styleId="WW8Num2z6">
    <w:name w:val="WW8Num2z6"/>
    <w:uiPriority w:val="99"/>
    <w:rsid w:val="00F13063"/>
    <w:rPr>
      <w:rFonts w:ascii="Arial" w:hAnsi="Arial" w:cs="Arial"/>
      <w:i/>
      <w:iCs/>
      <w:sz w:val="18"/>
      <w:szCs w:val="18"/>
    </w:rPr>
  </w:style>
  <w:style w:type="character" w:customStyle="1" w:styleId="WW8Num2z7">
    <w:name w:val="WW8Num2z7"/>
    <w:uiPriority w:val="99"/>
    <w:rsid w:val="00F13063"/>
    <w:rPr>
      <w:rFonts w:ascii="Arial" w:hAnsi="Arial" w:cs="Arial"/>
      <w:i/>
      <w:iCs/>
      <w:color w:val="000000"/>
      <w:sz w:val="18"/>
      <w:szCs w:val="18"/>
    </w:rPr>
  </w:style>
  <w:style w:type="character" w:customStyle="1" w:styleId="WW8Num2z8">
    <w:name w:val="WW8Num2z8"/>
    <w:uiPriority w:val="99"/>
    <w:rsid w:val="00F13063"/>
    <w:rPr>
      <w:rFonts w:ascii="Arial" w:hAnsi="Arial" w:cs="Arial"/>
      <w:i/>
      <w:iCs/>
      <w:sz w:val="16"/>
      <w:szCs w:val="16"/>
    </w:rPr>
  </w:style>
  <w:style w:type="character" w:customStyle="1" w:styleId="WW8Num3z0">
    <w:name w:val="WW8Num3z0"/>
    <w:uiPriority w:val="99"/>
    <w:rsid w:val="00F13063"/>
    <w:rPr>
      <w:rFonts w:cs="Times New Roman"/>
      <w:color w:val="000000"/>
      <w:sz w:val="20"/>
      <w:szCs w:val="20"/>
    </w:rPr>
  </w:style>
  <w:style w:type="character" w:customStyle="1" w:styleId="WW8Num3z1">
    <w:name w:val="WW8Num3z1"/>
    <w:uiPriority w:val="99"/>
    <w:rsid w:val="00F13063"/>
    <w:rPr>
      <w:rFonts w:ascii="Arial" w:hAnsi="Arial" w:cs="Arial"/>
      <w:b/>
      <w:bCs/>
      <w:color w:val="000000"/>
      <w:sz w:val="24"/>
      <w:szCs w:val="24"/>
    </w:rPr>
  </w:style>
  <w:style w:type="character" w:customStyle="1" w:styleId="WW8Num3z2">
    <w:name w:val="WW8Num3z2"/>
    <w:uiPriority w:val="99"/>
    <w:rsid w:val="00F13063"/>
    <w:rPr>
      <w:rFonts w:ascii="Arial" w:hAnsi="Arial" w:cs="Arial"/>
      <w:b/>
      <w:bCs/>
      <w:color w:val="000000"/>
      <w:sz w:val="22"/>
      <w:szCs w:val="22"/>
    </w:rPr>
  </w:style>
  <w:style w:type="character" w:customStyle="1" w:styleId="WW8Num3z3">
    <w:name w:val="WW8Num3z3"/>
    <w:uiPriority w:val="99"/>
    <w:rsid w:val="00F13063"/>
    <w:rPr>
      <w:rFonts w:ascii="Arial" w:hAnsi="Arial" w:cs="Arial"/>
      <w:b/>
      <w:bCs/>
      <w:color w:val="000000"/>
      <w:sz w:val="20"/>
      <w:szCs w:val="20"/>
    </w:rPr>
  </w:style>
  <w:style w:type="character" w:customStyle="1" w:styleId="WW8Num3z4">
    <w:name w:val="WW8Num3z4"/>
    <w:uiPriority w:val="99"/>
    <w:rsid w:val="00F13063"/>
    <w:rPr>
      <w:rFonts w:ascii="Arial" w:hAnsi="Arial" w:cs="Arial"/>
      <w:b/>
      <w:bCs/>
      <w:color w:val="000000"/>
      <w:sz w:val="18"/>
      <w:szCs w:val="18"/>
    </w:rPr>
  </w:style>
  <w:style w:type="character" w:customStyle="1" w:styleId="WW8Num3z5">
    <w:name w:val="WW8Num3z5"/>
    <w:uiPriority w:val="99"/>
    <w:rsid w:val="00F13063"/>
    <w:rPr>
      <w:rFonts w:ascii="Arial" w:hAnsi="Arial" w:cs="Arial"/>
      <w:b/>
      <w:bCs/>
      <w:i/>
      <w:iCs/>
      <w:color w:val="000000"/>
      <w:sz w:val="18"/>
      <w:szCs w:val="18"/>
    </w:rPr>
  </w:style>
  <w:style w:type="character" w:customStyle="1" w:styleId="WW8Num3z6">
    <w:name w:val="WW8Num3z6"/>
    <w:uiPriority w:val="99"/>
    <w:rsid w:val="00F13063"/>
    <w:rPr>
      <w:rFonts w:ascii="Arial" w:hAnsi="Arial" w:cs="Arial"/>
      <w:i/>
      <w:iCs/>
      <w:sz w:val="18"/>
      <w:szCs w:val="18"/>
    </w:rPr>
  </w:style>
  <w:style w:type="character" w:customStyle="1" w:styleId="WW8Num3z7">
    <w:name w:val="WW8Num3z7"/>
    <w:uiPriority w:val="99"/>
    <w:rsid w:val="00F13063"/>
    <w:rPr>
      <w:rFonts w:ascii="Arial" w:hAnsi="Arial" w:cs="Arial"/>
      <w:i/>
      <w:iCs/>
      <w:color w:val="000000"/>
      <w:sz w:val="18"/>
      <w:szCs w:val="18"/>
    </w:rPr>
  </w:style>
  <w:style w:type="character" w:customStyle="1" w:styleId="WW8Num3z8">
    <w:name w:val="WW8Num3z8"/>
    <w:uiPriority w:val="99"/>
    <w:rsid w:val="00F13063"/>
    <w:rPr>
      <w:rFonts w:ascii="Arial" w:hAnsi="Arial" w:cs="Arial"/>
      <w:i/>
      <w:iCs/>
      <w:sz w:val="16"/>
      <w:szCs w:val="16"/>
    </w:rPr>
  </w:style>
  <w:style w:type="character" w:customStyle="1" w:styleId="WW8Num4z0">
    <w:name w:val="WW8Num4z0"/>
    <w:uiPriority w:val="99"/>
    <w:rsid w:val="00F13063"/>
    <w:rPr>
      <w:rFonts w:cs="Times New Roman"/>
      <w:sz w:val="24"/>
      <w:szCs w:val="24"/>
    </w:rPr>
  </w:style>
  <w:style w:type="character" w:customStyle="1" w:styleId="WW8Num4z1">
    <w:name w:val="WW8Num4z1"/>
    <w:uiPriority w:val="99"/>
    <w:rsid w:val="00F13063"/>
    <w:rPr>
      <w:rFonts w:cs="Times New Roman"/>
      <w:sz w:val="20"/>
      <w:szCs w:val="20"/>
    </w:rPr>
  </w:style>
  <w:style w:type="character" w:customStyle="1" w:styleId="WW8Num4z2">
    <w:name w:val="WW8Num4z2"/>
    <w:uiPriority w:val="99"/>
    <w:rsid w:val="00F13063"/>
    <w:rPr>
      <w:rFonts w:cs="Times New Roman"/>
    </w:rPr>
  </w:style>
  <w:style w:type="character" w:customStyle="1" w:styleId="WW8Num5z0">
    <w:name w:val="WW8Num5z0"/>
    <w:uiPriority w:val="99"/>
    <w:rsid w:val="00F13063"/>
    <w:rPr>
      <w:rFonts w:cs="Times New Roman"/>
      <w:color w:val="000000"/>
      <w:sz w:val="20"/>
      <w:szCs w:val="20"/>
    </w:rPr>
  </w:style>
  <w:style w:type="character" w:customStyle="1" w:styleId="WW8Num5z1">
    <w:name w:val="WW8Num5z1"/>
    <w:uiPriority w:val="99"/>
    <w:rsid w:val="00F13063"/>
    <w:rPr>
      <w:rFonts w:ascii="Arial" w:hAnsi="Arial" w:cs="Arial"/>
      <w:b/>
      <w:bCs/>
      <w:color w:val="000000"/>
      <w:sz w:val="24"/>
      <w:szCs w:val="24"/>
    </w:rPr>
  </w:style>
  <w:style w:type="character" w:customStyle="1" w:styleId="WW8Num5z2">
    <w:name w:val="WW8Num5z2"/>
    <w:uiPriority w:val="99"/>
    <w:rsid w:val="00F13063"/>
    <w:rPr>
      <w:rFonts w:ascii="Arial" w:hAnsi="Arial" w:cs="Arial"/>
      <w:b/>
      <w:bCs/>
      <w:color w:val="000000"/>
      <w:sz w:val="22"/>
      <w:szCs w:val="22"/>
    </w:rPr>
  </w:style>
  <w:style w:type="character" w:customStyle="1" w:styleId="WW8Num5z3">
    <w:name w:val="WW8Num5z3"/>
    <w:uiPriority w:val="99"/>
    <w:rsid w:val="00F13063"/>
    <w:rPr>
      <w:rFonts w:ascii="Arial" w:hAnsi="Arial" w:cs="Arial"/>
      <w:b/>
      <w:bCs/>
      <w:color w:val="000000"/>
      <w:sz w:val="20"/>
      <w:szCs w:val="20"/>
    </w:rPr>
  </w:style>
  <w:style w:type="character" w:customStyle="1" w:styleId="WW8Num5z4">
    <w:name w:val="WW8Num5z4"/>
    <w:uiPriority w:val="99"/>
    <w:rsid w:val="00F13063"/>
    <w:rPr>
      <w:rFonts w:ascii="Arial" w:hAnsi="Arial" w:cs="Arial"/>
      <w:b/>
      <w:bCs/>
      <w:color w:val="000000"/>
      <w:sz w:val="18"/>
      <w:szCs w:val="18"/>
    </w:rPr>
  </w:style>
  <w:style w:type="character" w:customStyle="1" w:styleId="WW8Num5z5">
    <w:name w:val="WW8Num5z5"/>
    <w:uiPriority w:val="99"/>
    <w:rsid w:val="00F13063"/>
    <w:rPr>
      <w:rFonts w:ascii="Arial" w:hAnsi="Arial" w:cs="Arial"/>
      <w:b/>
      <w:bCs/>
      <w:i/>
      <w:iCs/>
      <w:color w:val="000000"/>
      <w:sz w:val="18"/>
      <w:szCs w:val="18"/>
    </w:rPr>
  </w:style>
  <w:style w:type="character" w:customStyle="1" w:styleId="WW8Num5z6">
    <w:name w:val="WW8Num5z6"/>
    <w:uiPriority w:val="99"/>
    <w:rsid w:val="00F13063"/>
    <w:rPr>
      <w:rFonts w:ascii="Arial" w:hAnsi="Arial" w:cs="Arial"/>
      <w:i/>
      <w:iCs/>
      <w:sz w:val="18"/>
      <w:szCs w:val="18"/>
    </w:rPr>
  </w:style>
  <w:style w:type="character" w:customStyle="1" w:styleId="WW8Num5z7">
    <w:name w:val="WW8Num5z7"/>
    <w:uiPriority w:val="99"/>
    <w:rsid w:val="00F13063"/>
    <w:rPr>
      <w:rFonts w:ascii="Arial" w:hAnsi="Arial" w:cs="Arial"/>
      <w:i/>
      <w:iCs/>
      <w:color w:val="000000"/>
      <w:sz w:val="18"/>
      <w:szCs w:val="18"/>
    </w:rPr>
  </w:style>
  <w:style w:type="character" w:customStyle="1" w:styleId="WW8Num5z8">
    <w:name w:val="WW8Num5z8"/>
    <w:uiPriority w:val="99"/>
    <w:rsid w:val="00F13063"/>
    <w:rPr>
      <w:rFonts w:ascii="Arial" w:hAnsi="Arial" w:cs="Arial"/>
      <w:i/>
      <w:iCs/>
      <w:sz w:val="16"/>
      <w:szCs w:val="16"/>
    </w:rPr>
  </w:style>
  <w:style w:type="character" w:customStyle="1" w:styleId="WW8Num6z0">
    <w:name w:val="WW8Num6z0"/>
    <w:uiPriority w:val="99"/>
    <w:rsid w:val="00F13063"/>
    <w:rPr>
      <w:rFonts w:cs="Times New Roman"/>
      <w:color w:val="000000"/>
      <w:sz w:val="20"/>
      <w:szCs w:val="20"/>
    </w:rPr>
  </w:style>
  <w:style w:type="character" w:customStyle="1" w:styleId="WW8Num6z1">
    <w:name w:val="WW8Num6z1"/>
    <w:uiPriority w:val="99"/>
    <w:rsid w:val="00F13063"/>
    <w:rPr>
      <w:rFonts w:ascii="Arial" w:hAnsi="Arial" w:cs="Arial"/>
      <w:b/>
      <w:bCs/>
      <w:color w:val="000000"/>
      <w:sz w:val="24"/>
      <w:szCs w:val="24"/>
    </w:rPr>
  </w:style>
  <w:style w:type="character" w:customStyle="1" w:styleId="WW8Num6z2">
    <w:name w:val="WW8Num6z2"/>
    <w:uiPriority w:val="99"/>
    <w:rsid w:val="00F13063"/>
    <w:rPr>
      <w:rFonts w:ascii="Arial" w:hAnsi="Arial" w:cs="Arial"/>
      <w:b/>
      <w:bCs/>
      <w:color w:val="000000"/>
      <w:sz w:val="22"/>
      <w:szCs w:val="22"/>
    </w:rPr>
  </w:style>
  <w:style w:type="character" w:customStyle="1" w:styleId="WW8Num6z3">
    <w:name w:val="WW8Num6z3"/>
    <w:uiPriority w:val="99"/>
    <w:rsid w:val="00F13063"/>
    <w:rPr>
      <w:rFonts w:ascii="Arial" w:hAnsi="Arial" w:cs="Arial"/>
      <w:b/>
      <w:bCs/>
      <w:color w:val="000000"/>
      <w:sz w:val="20"/>
      <w:szCs w:val="20"/>
    </w:rPr>
  </w:style>
  <w:style w:type="character" w:customStyle="1" w:styleId="WW8Num6z4">
    <w:name w:val="WW8Num6z4"/>
    <w:uiPriority w:val="99"/>
    <w:rsid w:val="00F13063"/>
    <w:rPr>
      <w:rFonts w:ascii="Arial" w:hAnsi="Arial" w:cs="Arial"/>
      <w:b/>
      <w:bCs/>
      <w:color w:val="000000"/>
      <w:sz w:val="18"/>
      <w:szCs w:val="18"/>
    </w:rPr>
  </w:style>
  <w:style w:type="character" w:customStyle="1" w:styleId="WW8Num6z5">
    <w:name w:val="WW8Num6z5"/>
    <w:uiPriority w:val="99"/>
    <w:rsid w:val="00F13063"/>
    <w:rPr>
      <w:rFonts w:ascii="Arial" w:hAnsi="Arial" w:cs="Arial"/>
      <w:b/>
      <w:bCs/>
      <w:i/>
      <w:iCs/>
      <w:color w:val="000000"/>
      <w:sz w:val="18"/>
      <w:szCs w:val="18"/>
    </w:rPr>
  </w:style>
  <w:style w:type="character" w:customStyle="1" w:styleId="WW8Num6z6">
    <w:name w:val="WW8Num6z6"/>
    <w:uiPriority w:val="99"/>
    <w:rsid w:val="00F13063"/>
    <w:rPr>
      <w:rFonts w:ascii="Arial" w:hAnsi="Arial" w:cs="Arial"/>
      <w:i/>
      <w:iCs/>
      <w:sz w:val="18"/>
      <w:szCs w:val="18"/>
    </w:rPr>
  </w:style>
  <w:style w:type="character" w:customStyle="1" w:styleId="WW8Num6z7">
    <w:name w:val="WW8Num6z7"/>
    <w:uiPriority w:val="99"/>
    <w:rsid w:val="00F13063"/>
    <w:rPr>
      <w:rFonts w:ascii="Arial" w:hAnsi="Arial" w:cs="Arial"/>
      <w:i/>
      <w:iCs/>
      <w:color w:val="000000"/>
      <w:sz w:val="18"/>
      <w:szCs w:val="18"/>
    </w:rPr>
  </w:style>
  <w:style w:type="character" w:customStyle="1" w:styleId="WW8Num6z8">
    <w:name w:val="WW8Num6z8"/>
    <w:uiPriority w:val="99"/>
    <w:rsid w:val="00F13063"/>
    <w:rPr>
      <w:rFonts w:ascii="Arial" w:hAnsi="Arial" w:cs="Arial"/>
      <w:i/>
      <w:iCs/>
      <w:sz w:val="16"/>
      <w:szCs w:val="16"/>
    </w:rPr>
  </w:style>
  <w:style w:type="character" w:customStyle="1" w:styleId="WW8Num7z0">
    <w:name w:val="WW8Num7z0"/>
    <w:uiPriority w:val="99"/>
    <w:rsid w:val="00F13063"/>
    <w:rPr>
      <w:rFonts w:cs="Times New Roman"/>
      <w:color w:val="000000"/>
      <w:sz w:val="20"/>
      <w:szCs w:val="20"/>
    </w:rPr>
  </w:style>
  <w:style w:type="character" w:customStyle="1" w:styleId="WW8Num7z1">
    <w:name w:val="WW8Num7z1"/>
    <w:uiPriority w:val="99"/>
    <w:rsid w:val="00F13063"/>
    <w:rPr>
      <w:rFonts w:ascii="Arial" w:hAnsi="Arial" w:cs="Arial"/>
      <w:b/>
      <w:bCs/>
      <w:color w:val="000000"/>
      <w:sz w:val="24"/>
      <w:szCs w:val="24"/>
    </w:rPr>
  </w:style>
  <w:style w:type="character" w:customStyle="1" w:styleId="WW8Num7z2">
    <w:name w:val="WW8Num7z2"/>
    <w:uiPriority w:val="99"/>
    <w:rsid w:val="00F13063"/>
    <w:rPr>
      <w:rFonts w:ascii="Arial" w:hAnsi="Arial" w:cs="Arial"/>
      <w:b/>
      <w:bCs/>
      <w:color w:val="000000"/>
      <w:sz w:val="22"/>
      <w:szCs w:val="22"/>
    </w:rPr>
  </w:style>
  <w:style w:type="character" w:customStyle="1" w:styleId="WW8Num7z3">
    <w:name w:val="WW8Num7z3"/>
    <w:uiPriority w:val="99"/>
    <w:rsid w:val="00F13063"/>
    <w:rPr>
      <w:rFonts w:ascii="Arial" w:hAnsi="Arial" w:cs="Arial"/>
      <w:b/>
      <w:bCs/>
      <w:color w:val="000000"/>
      <w:sz w:val="20"/>
      <w:szCs w:val="20"/>
    </w:rPr>
  </w:style>
  <w:style w:type="character" w:customStyle="1" w:styleId="WW8Num7z4">
    <w:name w:val="WW8Num7z4"/>
    <w:uiPriority w:val="99"/>
    <w:rsid w:val="00F13063"/>
    <w:rPr>
      <w:rFonts w:ascii="Arial" w:hAnsi="Arial" w:cs="Arial"/>
      <w:b/>
      <w:bCs/>
      <w:color w:val="000000"/>
      <w:sz w:val="18"/>
      <w:szCs w:val="18"/>
    </w:rPr>
  </w:style>
  <w:style w:type="character" w:customStyle="1" w:styleId="WW8Num7z5">
    <w:name w:val="WW8Num7z5"/>
    <w:uiPriority w:val="99"/>
    <w:rsid w:val="00F13063"/>
    <w:rPr>
      <w:rFonts w:ascii="Arial" w:hAnsi="Arial" w:cs="Arial"/>
      <w:b/>
      <w:bCs/>
      <w:i/>
      <w:iCs/>
      <w:color w:val="000000"/>
      <w:sz w:val="18"/>
      <w:szCs w:val="18"/>
    </w:rPr>
  </w:style>
  <w:style w:type="character" w:customStyle="1" w:styleId="WW8Num7z6">
    <w:name w:val="WW8Num7z6"/>
    <w:uiPriority w:val="99"/>
    <w:rsid w:val="00F13063"/>
    <w:rPr>
      <w:rFonts w:ascii="Arial" w:hAnsi="Arial" w:cs="Arial"/>
      <w:i/>
      <w:iCs/>
      <w:sz w:val="18"/>
      <w:szCs w:val="18"/>
    </w:rPr>
  </w:style>
  <w:style w:type="character" w:customStyle="1" w:styleId="WW8Num7z7">
    <w:name w:val="WW8Num7z7"/>
    <w:uiPriority w:val="99"/>
    <w:rsid w:val="00F13063"/>
    <w:rPr>
      <w:rFonts w:ascii="Arial" w:hAnsi="Arial" w:cs="Arial"/>
      <w:i/>
      <w:iCs/>
      <w:color w:val="000000"/>
      <w:sz w:val="18"/>
      <w:szCs w:val="18"/>
    </w:rPr>
  </w:style>
  <w:style w:type="character" w:customStyle="1" w:styleId="WW8Num7z8">
    <w:name w:val="WW8Num7z8"/>
    <w:uiPriority w:val="99"/>
    <w:rsid w:val="00F13063"/>
    <w:rPr>
      <w:rFonts w:ascii="Arial" w:hAnsi="Arial" w:cs="Arial"/>
      <w:i/>
      <w:iCs/>
      <w:sz w:val="16"/>
      <w:szCs w:val="16"/>
    </w:rPr>
  </w:style>
  <w:style w:type="character" w:customStyle="1" w:styleId="WW8Num8z0">
    <w:name w:val="WW8Num8z0"/>
    <w:uiPriority w:val="99"/>
    <w:rsid w:val="00F13063"/>
    <w:rPr>
      <w:rFonts w:ascii="Times New Roman" w:hAnsi="Times New Roman" w:cs="Times New Roman"/>
      <w:b/>
      <w:bCs/>
      <w:sz w:val="24"/>
      <w:szCs w:val="24"/>
    </w:rPr>
  </w:style>
  <w:style w:type="character" w:customStyle="1" w:styleId="WW8Num8z1">
    <w:name w:val="WW8Num8z1"/>
    <w:uiPriority w:val="99"/>
    <w:rsid w:val="00F13063"/>
    <w:rPr>
      <w:rFonts w:cs="Times New Roman"/>
    </w:rPr>
  </w:style>
  <w:style w:type="character" w:customStyle="1" w:styleId="WW8Num9z0">
    <w:name w:val="WW8Num9z0"/>
    <w:uiPriority w:val="99"/>
    <w:rsid w:val="00F13063"/>
    <w:rPr>
      <w:rFonts w:cs="Times New Roman"/>
      <w:sz w:val="20"/>
      <w:szCs w:val="20"/>
    </w:rPr>
  </w:style>
  <w:style w:type="character" w:customStyle="1" w:styleId="WW8Num9z1">
    <w:name w:val="WW8Num9z1"/>
    <w:uiPriority w:val="99"/>
    <w:rsid w:val="00F13063"/>
    <w:rPr>
      <w:rFonts w:cs="Times New Roman"/>
    </w:rPr>
  </w:style>
  <w:style w:type="character" w:customStyle="1" w:styleId="WW8Num10z0">
    <w:name w:val="WW8Num10z0"/>
    <w:uiPriority w:val="99"/>
    <w:rsid w:val="00F13063"/>
    <w:rPr>
      <w:rFonts w:cs="Times New Roman"/>
      <w:sz w:val="24"/>
      <w:szCs w:val="24"/>
    </w:rPr>
  </w:style>
  <w:style w:type="character" w:customStyle="1" w:styleId="WW8Num10z1">
    <w:name w:val="WW8Num10z1"/>
    <w:uiPriority w:val="99"/>
    <w:rsid w:val="00F13063"/>
    <w:rPr>
      <w:rFonts w:cs="Times New Roman"/>
      <w:sz w:val="20"/>
      <w:szCs w:val="20"/>
    </w:rPr>
  </w:style>
  <w:style w:type="character" w:customStyle="1" w:styleId="WW8Num10z2">
    <w:name w:val="WW8Num10z2"/>
    <w:uiPriority w:val="99"/>
    <w:rsid w:val="00F13063"/>
    <w:rPr>
      <w:rFonts w:cs="Times New Roman"/>
    </w:rPr>
  </w:style>
  <w:style w:type="character" w:customStyle="1" w:styleId="WW8Num11z0">
    <w:name w:val="WW8Num11z0"/>
    <w:uiPriority w:val="99"/>
    <w:rsid w:val="00F13063"/>
    <w:rPr>
      <w:rFonts w:cs="Times New Roman"/>
      <w:b/>
      <w:bCs/>
      <w:sz w:val="24"/>
      <w:szCs w:val="24"/>
    </w:rPr>
  </w:style>
  <w:style w:type="character" w:customStyle="1" w:styleId="WW8Num11z1">
    <w:name w:val="WW8Num11z1"/>
    <w:uiPriority w:val="99"/>
    <w:rsid w:val="00F13063"/>
    <w:rPr>
      <w:rFonts w:cs="Times New Roman"/>
    </w:rPr>
  </w:style>
  <w:style w:type="character" w:customStyle="1" w:styleId="WW8Num12z0">
    <w:name w:val="WW8Num12z0"/>
    <w:uiPriority w:val="99"/>
    <w:rsid w:val="00F13063"/>
    <w:rPr>
      <w:rFonts w:ascii="Times New Roman" w:hAnsi="Times New Roman" w:cs="Times New Roman"/>
      <w:b/>
      <w:bCs/>
      <w:sz w:val="24"/>
      <w:szCs w:val="24"/>
    </w:rPr>
  </w:style>
  <w:style w:type="character" w:customStyle="1" w:styleId="WW8Num12z1">
    <w:name w:val="WW8Num12z1"/>
    <w:uiPriority w:val="99"/>
    <w:rsid w:val="00F13063"/>
    <w:rPr>
      <w:rFonts w:cs="Times New Roman"/>
    </w:rPr>
  </w:style>
  <w:style w:type="character" w:customStyle="1" w:styleId="WW8Num13z0">
    <w:name w:val="WW8Num13z0"/>
    <w:uiPriority w:val="99"/>
    <w:rsid w:val="00F13063"/>
    <w:rPr>
      <w:rFonts w:ascii="Symbol" w:hAnsi="Symbol" w:cs="Symbol"/>
    </w:rPr>
  </w:style>
  <w:style w:type="character" w:customStyle="1" w:styleId="WW8Num13z1">
    <w:name w:val="WW8Num13z1"/>
    <w:uiPriority w:val="99"/>
    <w:rsid w:val="00F13063"/>
    <w:rPr>
      <w:rFonts w:ascii="Courier New" w:hAnsi="Courier New" w:cs="Courier New"/>
    </w:rPr>
  </w:style>
  <w:style w:type="character" w:customStyle="1" w:styleId="WW8Num13z2">
    <w:name w:val="WW8Num13z2"/>
    <w:uiPriority w:val="99"/>
    <w:rsid w:val="00F13063"/>
    <w:rPr>
      <w:rFonts w:ascii="Wingdings" w:hAnsi="Wingdings" w:cs="Wingdings"/>
    </w:rPr>
  </w:style>
  <w:style w:type="character" w:customStyle="1" w:styleId="WW8Num14z0">
    <w:name w:val="WW8Num14z0"/>
    <w:uiPriority w:val="99"/>
    <w:rsid w:val="00F13063"/>
    <w:rPr>
      <w:rFonts w:cs="Times New Roman"/>
      <w:b/>
      <w:bCs/>
      <w:sz w:val="24"/>
      <w:szCs w:val="24"/>
    </w:rPr>
  </w:style>
  <w:style w:type="character" w:customStyle="1" w:styleId="WW8Num14z1">
    <w:name w:val="WW8Num14z1"/>
    <w:uiPriority w:val="99"/>
    <w:rsid w:val="00F13063"/>
    <w:rPr>
      <w:rFonts w:cs="Times New Roman"/>
    </w:rPr>
  </w:style>
  <w:style w:type="character" w:customStyle="1" w:styleId="WW8Num15z0">
    <w:name w:val="WW8Num15z0"/>
    <w:uiPriority w:val="99"/>
    <w:rsid w:val="00F13063"/>
    <w:rPr>
      <w:rFonts w:cs="Times New Roman"/>
      <w:sz w:val="24"/>
      <w:szCs w:val="24"/>
    </w:rPr>
  </w:style>
  <w:style w:type="character" w:customStyle="1" w:styleId="WW8Num15z1">
    <w:name w:val="WW8Num15z1"/>
    <w:uiPriority w:val="99"/>
    <w:rsid w:val="00F13063"/>
    <w:rPr>
      <w:rFonts w:cs="Times New Roman"/>
      <w:sz w:val="20"/>
      <w:szCs w:val="20"/>
    </w:rPr>
  </w:style>
  <w:style w:type="character" w:customStyle="1" w:styleId="WW8Num15z2">
    <w:name w:val="WW8Num15z2"/>
    <w:uiPriority w:val="99"/>
    <w:rsid w:val="00F13063"/>
    <w:rPr>
      <w:rFonts w:cs="Times New Roman"/>
    </w:rPr>
  </w:style>
  <w:style w:type="character" w:customStyle="1" w:styleId="WW8Num16z0">
    <w:name w:val="WW8Num16z0"/>
    <w:uiPriority w:val="99"/>
    <w:rsid w:val="00F13063"/>
    <w:rPr>
      <w:rFonts w:ascii="Symbol" w:hAnsi="Symbol" w:cs="Symbol"/>
    </w:rPr>
  </w:style>
  <w:style w:type="character" w:customStyle="1" w:styleId="WW8Num16z1">
    <w:name w:val="WW8Num16z1"/>
    <w:uiPriority w:val="99"/>
    <w:rsid w:val="00F13063"/>
    <w:rPr>
      <w:rFonts w:ascii="Courier New" w:hAnsi="Courier New" w:cs="Courier New"/>
    </w:rPr>
  </w:style>
  <w:style w:type="character" w:customStyle="1" w:styleId="WW8Num16z2">
    <w:name w:val="WW8Num16z2"/>
    <w:uiPriority w:val="99"/>
    <w:rsid w:val="00F13063"/>
    <w:rPr>
      <w:rFonts w:ascii="Wingdings" w:hAnsi="Wingdings" w:cs="Wingdings"/>
    </w:rPr>
  </w:style>
  <w:style w:type="character" w:customStyle="1" w:styleId="WW8Num17z0">
    <w:name w:val="WW8Num17z0"/>
    <w:uiPriority w:val="99"/>
    <w:rsid w:val="00F13063"/>
    <w:rPr>
      <w:rFonts w:ascii="Arial" w:hAnsi="Arial" w:cs="Arial"/>
    </w:rPr>
  </w:style>
  <w:style w:type="character" w:customStyle="1" w:styleId="WW8Num17z1">
    <w:name w:val="WW8Num17z1"/>
    <w:uiPriority w:val="99"/>
    <w:rsid w:val="00F13063"/>
    <w:rPr>
      <w:rFonts w:ascii="Courier New" w:hAnsi="Courier New" w:cs="Courier New"/>
    </w:rPr>
  </w:style>
  <w:style w:type="character" w:customStyle="1" w:styleId="WW8Num17z2">
    <w:name w:val="WW8Num17z2"/>
    <w:uiPriority w:val="99"/>
    <w:rsid w:val="00F13063"/>
    <w:rPr>
      <w:rFonts w:ascii="Wingdings" w:hAnsi="Wingdings" w:cs="Wingdings"/>
    </w:rPr>
  </w:style>
  <w:style w:type="character" w:customStyle="1" w:styleId="WW8Num17z3">
    <w:name w:val="WW8Num17z3"/>
    <w:uiPriority w:val="99"/>
    <w:rsid w:val="00F13063"/>
    <w:rPr>
      <w:rFonts w:ascii="Symbol" w:hAnsi="Symbol" w:cs="Symbol"/>
    </w:rPr>
  </w:style>
  <w:style w:type="character" w:customStyle="1" w:styleId="WW8Num18z0">
    <w:name w:val="WW8Num18z0"/>
    <w:uiPriority w:val="99"/>
    <w:rsid w:val="00F13063"/>
    <w:rPr>
      <w:rFonts w:ascii="Times New Roman" w:hAnsi="Times New Roman" w:cs="Times New Roman"/>
      <w:b/>
      <w:bCs/>
      <w:sz w:val="24"/>
      <w:szCs w:val="24"/>
    </w:rPr>
  </w:style>
  <w:style w:type="character" w:customStyle="1" w:styleId="WW8Num18z1">
    <w:name w:val="WW8Num18z1"/>
    <w:uiPriority w:val="99"/>
    <w:rsid w:val="00F13063"/>
    <w:rPr>
      <w:rFonts w:cs="Times New Roman"/>
    </w:rPr>
  </w:style>
  <w:style w:type="character" w:customStyle="1" w:styleId="WW8NumSt14z0">
    <w:name w:val="WW8NumSt14z0"/>
    <w:uiPriority w:val="99"/>
    <w:rsid w:val="00F13063"/>
    <w:rPr>
      <w:rFonts w:cs="Times New Roman"/>
      <w:sz w:val="20"/>
      <w:szCs w:val="20"/>
    </w:rPr>
  </w:style>
  <w:style w:type="character" w:customStyle="1" w:styleId="WW8NumSt14z1">
    <w:name w:val="WW8NumSt14z1"/>
    <w:uiPriority w:val="99"/>
    <w:rsid w:val="00F13063"/>
    <w:rPr>
      <w:rFonts w:cs="Times New Roman"/>
    </w:rPr>
  </w:style>
  <w:style w:type="character" w:customStyle="1" w:styleId="Policepardfaut1">
    <w:name w:val="Police par défaut1"/>
    <w:uiPriority w:val="99"/>
    <w:rsid w:val="00F13063"/>
    <w:rPr>
      <w:rFonts w:cs="Times New Roman"/>
    </w:rPr>
  </w:style>
  <w:style w:type="character" w:customStyle="1" w:styleId="Titre1Car">
    <w:name w:val="Titre 1 Car"/>
    <w:basedOn w:val="Policepardfaut1"/>
    <w:uiPriority w:val="99"/>
    <w:rsid w:val="00F13063"/>
    <w:rPr>
      <w:rFonts w:ascii="Arial" w:hAnsi="Arial" w:cs="Arial"/>
      <w:b/>
      <w:bCs/>
      <w:color w:val="000000"/>
      <w:lang w:val="fr-FR"/>
    </w:rPr>
  </w:style>
  <w:style w:type="character" w:customStyle="1" w:styleId="Titre2Car">
    <w:name w:val="Titre 2 Car"/>
    <w:basedOn w:val="Policepardfaut1"/>
    <w:uiPriority w:val="99"/>
    <w:rsid w:val="00F13063"/>
    <w:rPr>
      <w:rFonts w:ascii="Arial" w:hAnsi="Arial" w:cs="Arial"/>
      <w:b/>
      <w:bCs/>
      <w:color w:val="000000"/>
      <w:sz w:val="24"/>
      <w:szCs w:val="24"/>
      <w:lang w:val="en-GB"/>
    </w:rPr>
  </w:style>
  <w:style w:type="character" w:customStyle="1" w:styleId="Titre3Car">
    <w:name w:val="Titre 3 Car"/>
    <w:basedOn w:val="Policepardfaut1"/>
    <w:uiPriority w:val="99"/>
    <w:rsid w:val="00F13063"/>
    <w:rPr>
      <w:rFonts w:ascii="Cambria" w:hAnsi="Cambria" w:cs="Cambria"/>
      <w:b/>
      <w:bCs/>
      <w:sz w:val="26"/>
      <w:szCs w:val="26"/>
      <w:lang w:val="en-GB"/>
    </w:rPr>
  </w:style>
  <w:style w:type="character" w:customStyle="1" w:styleId="Titre4Car">
    <w:name w:val="Titre 4 Car"/>
    <w:basedOn w:val="Policepardfaut1"/>
    <w:uiPriority w:val="99"/>
    <w:rsid w:val="00F13063"/>
    <w:rPr>
      <w:rFonts w:ascii="Calibri" w:hAnsi="Calibri" w:cs="Calibri"/>
      <w:b/>
      <w:bCs/>
      <w:sz w:val="28"/>
      <w:szCs w:val="28"/>
      <w:lang w:val="en-GB"/>
    </w:rPr>
  </w:style>
  <w:style w:type="character" w:customStyle="1" w:styleId="Titre5Car">
    <w:name w:val="Titre 5 Car"/>
    <w:basedOn w:val="Policepardfaut1"/>
    <w:uiPriority w:val="99"/>
    <w:rsid w:val="00F13063"/>
    <w:rPr>
      <w:rFonts w:ascii="Calibri" w:hAnsi="Calibri" w:cs="Calibri"/>
      <w:b/>
      <w:bCs/>
      <w:i/>
      <w:iCs/>
      <w:sz w:val="26"/>
      <w:szCs w:val="26"/>
      <w:lang w:val="en-GB"/>
    </w:rPr>
  </w:style>
  <w:style w:type="character" w:customStyle="1" w:styleId="Titre6Car">
    <w:name w:val="Titre 6 Car"/>
    <w:basedOn w:val="Policepardfaut1"/>
    <w:uiPriority w:val="99"/>
    <w:rsid w:val="00F13063"/>
    <w:rPr>
      <w:rFonts w:ascii="Calibri" w:hAnsi="Calibri" w:cs="Calibri"/>
      <w:b/>
      <w:bCs/>
      <w:lang w:val="en-GB"/>
    </w:rPr>
  </w:style>
  <w:style w:type="character" w:customStyle="1" w:styleId="Titre7Car">
    <w:name w:val="Titre 7 Car"/>
    <w:basedOn w:val="Policepardfaut1"/>
    <w:uiPriority w:val="99"/>
    <w:rsid w:val="00F13063"/>
    <w:rPr>
      <w:rFonts w:ascii="Calibri" w:hAnsi="Calibri" w:cs="Calibri"/>
      <w:sz w:val="24"/>
      <w:szCs w:val="24"/>
      <w:lang w:val="en-GB"/>
    </w:rPr>
  </w:style>
  <w:style w:type="character" w:customStyle="1" w:styleId="Titre8Car">
    <w:name w:val="Titre 8 Car"/>
    <w:basedOn w:val="Policepardfaut1"/>
    <w:uiPriority w:val="99"/>
    <w:rsid w:val="00F13063"/>
    <w:rPr>
      <w:rFonts w:ascii="Calibri" w:hAnsi="Calibri" w:cs="Calibri"/>
      <w:i/>
      <w:iCs/>
      <w:sz w:val="24"/>
      <w:szCs w:val="24"/>
      <w:lang w:val="en-GB"/>
    </w:rPr>
  </w:style>
  <w:style w:type="character" w:customStyle="1" w:styleId="Titre9Car">
    <w:name w:val="Titre 9 Car"/>
    <w:basedOn w:val="Policepardfaut1"/>
    <w:uiPriority w:val="99"/>
    <w:rsid w:val="00F13063"/>
    <w:rPr>
      <w:rFonts w:ascii="Cambria" w:hAnsi="Cambria" w:cs="Cambria"/>
      <w:lang w:val="en-GB"/>
    </w:rPr>
  </w:style>
  <w:style w:type="character" w:styleId="Lienhypertexte">
    <w:name w:val="Hyperlink"/>
    <w:basedOn w:val="Policepardfaut1"/>
    <w:uiPriority w:val="99"/>
    <w:rsid w:val="00F13063"/>
    <w:rPr>
      <w:rFonts w:ascii="Arial" w:hAnsi="Arial" w:cs="Arial"/>
      <w:color w:val="0000FF"/>
      <w:sz w:val="20"/>
      <w:szCs w:val="20"/>
      <w:u w:val="single"/>
    </w:rPr>
  </w:style>
  <w:style w:type="character" w:customStyle="1" w:styleId="TitreCar">
    <w:name w:val="Titre Car"/>
    <w:basedOn w:val="Policepardfaut1"/>
    <w:uiPriority w:val="99"/>
    <w:rsid w:val="00F13063"/>
    <w:rPr>
      <w:rFonts w:ascii="Cambria" w:hAnsi="Cambria" w:cs="Cambria"/>
      <w:b/>
      <w:bCs/>
      <w:kern w:val="1"/>
      <w:sz w:val="32"/>
      <w:szCs w:val="32"/>
      <w:lang w:val="en-GB"/>
    </w:rPr>
  </w:style>
  <w:style w:type="character" w:customStyle="1" w:styleId="En-tteCar">
    <w:name w:val="En-tête Car"/>
    <w:basedOn w:val="Policepardfaut1"/>
    <w:uiPriority w:val="99"/>
    <w:rsid w:val="00F13063"/>
    <w:rPr>
      <w:rFonts w:ascii="Arial" w:hAnsi="Arial" w:cs="Arial"/>
      <w:sz w:val="24"/>
      <w:szCs w:val="24"/>
      <w:lang w:val="en-GB"/>
    </w:rPr>
  </w:style>
  <w:style w:type="character" w:styleId="Lienhypertextesuivivisit">
    <w:name w:val="FollowedHyperlink"/>
    <w:basedOn w:val="Policepardfaut1"/>
    <w:uiPriority w:val="99"/>
    <w:rsid w:val="00F13063"/>
    <w:rPr>
      <w:rFonts w:ascii="Arial" w:hAnsi="Arial" w:cs="Arial"/>
      <w:color w:val="800080"/>
      <w:sz w:val="20"/>
      <w:szCs w:val="20"/>
      <w:u w:val="single"/>
    </w:rPr>
  </w:style>
  <w:style w:type="character" w:customStyle="1" w:styleId="PieddepageCar">
    <w:name w:val="Pied de page Car"/>
    <w:basedOn w:val="Policepardfaut1"/>
    <w:uiPriority w:val="99"/>
    <w:rsid w:val="00F13063"/>
    <w:rPr>
      <w:rFonts w:ascii="Arial" w:hAnsi="Arial" w:cs="Arial"/>
      <w:sz w:val="24"/>
      <w:szCs w:val="24"/>
      <w:lang w:val="en-GB"/>
    </w:rPr>
  </w:style>
  <w:style w:type="character" w:customStyle="1" w:styleId="NotedebasdepageCar">
    <w:name w:val="Note de bas de page Car"/>
    <w:basedOn w:val="Policepardfaut1"/>
    <w:uiPriority w:val="99"/>
    <w:rsid w:val="00F13063"/>
    <w:rPr>
      <w:rFonts w:ascii="Arial" w:hAnsi="Arial" w:cs="Arial"/>
      <w:sz w:val="20"/>
      <w:szCs w:val="20"/>
      <w:lang w:val="en-GB"/>
    </w:rPr>
  </w:style>
  <w:style w:type="character" w:styleId="Numrodepage">
    <w:name w:val="page number"/>
    <w:basedOn w:val="Policepardfaut1"/>
    <w:rsid w:val="00F13063"/>
    <w:rPr>
      <w:rFonts w:cs="Times New Roman"/>
    </w:rPr>
  </w:style>
  <w:style w:type="character" w:customStyle="1" w:styleId="Textedelespacerserv1">
    <w:name w:val="Texte de l'espace réservé1"/>
    <w:basedOn w:val="Policepardfaut1"/>
    <w:uiPriority w:val="99"/>
    <w:rsid w:val="00F13063"/>
    <w:rPr>
      <w:rFonts w:cs="Times New Roman"/>
      <w:color w:val="808080"/>
    </w:rPr>
  </w:style>
  <w:style w:type="character" w:customStyle="1" w:styleId="TextedebullesCar">
    <w:name w:val="Texte de bulles Car"/>
    <w:basedOn w:val="Policepardfaut1"/>
    <w:uiPriority w:val="99"/>
    <w:rsid w:val="00F13063"/>
    <w:rPr>
      <w:rFonts w:ascii="Tahoma" w:hAnsi="Tahoma" w:cs="Tahoma"/>
      <w:sz w:val="16"/>
      <w:szCs w:val="16"/>
      <w:lang w:val="en-GB"/>
    </w:rPr>
  </w:style>
  <w:style w:type="character" w:customStyle="1" w:styleId="Rfrenceple1">
    <w:name w:val="Référence pâle1"/>
    <w:basedOn w:val="Policepardfaut1"/>
    <w:uiPriority w:val="99"/>
    <w:qFormat/>
    <w:rsid w:val="00F13063"/>
    <w:rPr>
      <w:rFonts w:cs="Times New Roman"/>
      <w:smallCaps/>
      <w:color w:val="auto"/>
      <w:u w:val="single"/>
    </w:rPr>
  </w:style>
  <w:style w:type="character" w:customStyle="1" w:styleId="CommentaireCar">
    <w:name w:val="Commentaire Car"/>
    <w:basedOn w:val="Policepardfaut1"/>
    <w:uiPriority w:val="99"/>
    <w:rsid w:val="00F13063"/>
    <w:rPr>
      <w:rFonts w:ascii="Arial" w:hAnsi="Arial" w:cs="Arial"/>
      <w:lang w:val="en-GB"/>
    </w:rPr>
  </w:style>
  <w:style w:type="character" w:customStyle="1" w:styleId="Marquedecommentaire1">
    <w:name w:val="Marque de commentaire1"/>
    <w:basedOn w:val="Policepardfaut1"/>
    <w:uiPriority w:val="99"/>
    <w:rsid w:val="00F13063"/>
    <w:rPr>
      <w:rFonts w:cs="Times New Roman"/>
      <w:sz w:val="16"/>
      <w:szCs w:val="16"/>
    </w:rPr>
  </w:style>
  <w:style w:type="character" w:customStyle="1" w:styleId="ObjetducommentaireCar">
    <w:name w:val="Objet du commentaire Car"/>
    <w:basedOn w:val="CommentaireCar"/>
    <w:uiPriority w:val="99"/>
    <w:rsid w:val="00F13063"/>
    <w:rPr>
      <w:rFonts w:ascii="Arial" w:hAnsi="Arial" w:cs="Arial"/>
      <w:b/>
      <w:bCs/>
      <w:lang w:val="en-GB"/>
    </w:rPr>
  </w:style>
  <w:style w:type="character" w:customStyle="1" w:styleId="ExplorateurdedocumentsCar">
    <w:name w:val="Explorateur de documents Car"/>
    <w:basedOn w:val="Policepardfaut1"/>
    <w:uiPriority w:val="99"/>
    <w:rsid w:val="00F13063"/>
    <w:rPr>
      <w:rFonts w:cs="Times New Roman"/>
      <w:sz w:val="2"/>
      <w:szCs w:val="2"/>
      <w:lang w:val="en-GB"/>
    </w:rPr>
  </w:style>
  <w:style w:type="paragraph" w:customStyle="1" w:styleId="Titre10">
    <w:name w:val="Titre1"/>
    <w:basedOn w:val="Normal"/>
    <w:next w:val="Corpsdetexte"/>
    <w:uiPriority w:val="99"/>
    <w:rsid w:val="00F13063"/>
    <w:pPr>
      <w:keepNext/>
      <w:spacing w:before="240" w:after="120"/>
    </w:pPr>
    <w:rPr>
      <w:rFonts w:eastAsia="MS Mincho"/>
      <w:sz w:val="28"/>
      <w:szCs w:val="28"/>
    </w:rPr>
  </w:style>
  <w:style w:type="paragraph" w:styleId="Corpsdetexte">
    <w:name w:val="Body Text"/>
    <w:basedOn w:val="Normal"/>
    <w:link w:val="CorpsdetexteCar"/>
    <w:uiPriority w:val="99"/>
    <w:rsid w:val="00F13063"/>
    <w:pPr>
      <w:spacing w:after="120"/>
    </w:pPr>
  </w:style>
  <w:style w:type="character" w:customStyle="1" w:styleId="CorpsdetexteCar">
    <w:name w:val="Corps de texte Car"/>
    <w:basedOn w:val="Policepardfaut"/>
    <w:link w:val="Corpsdetexte"/>
    <w:uiPriority w:val="99"/>
    <w:semiHidden/>
    <w:locked/>
    <w:rsid w:val="00F13063"/>
    <w:rPr>
      <w:rFonts w:ascii="Arial" w:hAnsi="Arial" w:cs="Arial"/>
      <w:sz w:val="18"/>
      <w:szCs w:val="18"/>
      <w:lang w:eastAsia="ar-SA" w:bidi="ar-SA"/>
    </w:rPr>
  </w:style>
  <w:style w:type="paragraph" w:styleId="Liste">
    <w:name w:val="List"/>
    <w:basedOn w:val="Corpsdetexte"/>
    <w:uiPriority w:val="99"/>
    <w:rsid w:val="00F13063"/>
  </w:style>
  <w:style w:type="paragraph" w:customStyle="1" w:styleId="Lgende1">
    <w:name w:val="Légende1"/>
    <w:basedOn w:val="Normal"/>
    <w:uiPriority w:val="99"/>
    <w:rsid w:val="00F13063"/>
    <w:pPr>
      <w:suppressLineNumbers/>
      <w:spacing w:before="120" w:after="120"/>
    </w:pPr>
    <w:rPr>
      <w:i/>
      <w:iCs/>
      <w:sz w:val="24"/>
      <w:szCs w:val="24"/>
    </w:rPr>
  </w:style>
  <w:style w:type="paragraph" w:customStyle="1" w:styleId="Rpertoire">
    <w:name w:val="Répertoire"/>
    <w:basedOn w:val="Normal"/>
    <w:uiPriority w:val="99"/>
    <w:rsid w:val="00F13063"/>
    <w:pPr>
      <w:suppressLineNumbers/>
    </w:pPr>
  </w:style>
  <w:style w:type="paragraph" w:styleId="TM1">
    <w:name w:val="toc 1"/>
    <w:basedOn w:val="Normal"/>
    <w:next w:val="Normal"/>
    <w:autoRedefine/>
    <w:uiPriority w:val="99"/>
    <w:semiHidden/>
    <w:rsid w:val="00F13063"/>
    <w:pPr>
      <w:spacing w:before="400" w:after="120"/>
    </w:pPr>
    <w:rPr>
      <w:b/>
      <w:bCs/>
      <w:sz w:val="22"/>
      <w:szCs w:val="22"/>
    </w:rPr>
  </w:style>
  <w:style w:type="paragraph" w:styleId="TM2">
    <w:name w:val="toc 2"/>
    <w:basedOn w:val="Normal"/>
    <w:next w:val="Normal"/>
    <w:autoRedefine/>
    <w:uiPriority w:val="99"/>
    <w:semiHidden/>
    <w:rsid w:val="00F13063"/>
    <w:pPr>
      <w:spacing w:before="40" w:after="40"/>
      <w:ind w:left="238"/>
    </w:pPr>
    <w:rPr>
      <w:b/>
      <w:bCs/>
    </w:rPr>
  </w:style>
  <w:style w:type="paragraph" w:styleId="TM3">
    <w:name w:val="toc 3"/>
    <w:basedOn w:val="Normal"/>
    <w:next w:val="Normal"/>
    <w:autoRedefine/>
    <w:uiPriority w:val="99"/>
    <w:semiHidden/>
    <w:rsid w:val="00F13063"/>
    <w:pPr>
      <w:spacing w:before="40" w:after="40"/>
      <w:ind w:left="482"/>
    </w:pPr>
  </w:style>
  <w:style w:type="paragraph" w:styleId="TM4">
    <w:name w:val="toc 4"/>
    <w:basedOn w:val="Normal"/>
    <w:next w:val="Normal"/>
    <w:autoRedefine/>
    <w:uiPriority w:val="99"/>
    <w:semiHidden/>
    <w:rsid w:val="00F13063"/>
    <w:pPr>
      <w:spacing w:before="40" w:after="40"/>
      <w:ind w:left="720"/>
    </w:pPr>
  </w:style>
  <w:style w:type="paragraph" w:styleId="TM5">
    <w:name w:val="toc 5"/>
    <w:basedOn w:val="Normal"/>
    <w:next w:val="Normal"/>
    <w:autoRedefine/>
    <w:uiPriority w:val="99"/>
    <w:semiHidden/>
    <w:rsid w:val="00F13063"/>
    <w:pPr>
      <w:spacing w:before="40" w:after="40"/>
      <w:ind w:left="958"/>
    </w:pPr>
  </w:style>
  <w:style w:type="paragraph" w:styleId="TM6">
    <w:name w:val="toc 6"/>
    <w:basedOn w:val="Normal"/>
    <w:next w:val="Normal"/>
    <w:autoRedefine/>
    <w:uiPriority w:val="99"/>
    <w:semiHidden/>
    <w:rsid w:val="00F13063"/>
    <w:pPr>
      <w:spacing w:before="40" w:after="40"/>
      <w:ind w:left="1202"/>
    </w:pPr>
  </w:style>
  <w:style w:type="paragraph" w:styleId="TM7">
    <w:name w:val="toc 7"/>
    <w:basedOn w:val="Normal"/>
    <w:next w:val="Normal"/>
    <w:autoRedefine/>
    <w:uiPriority w:val="99"/>
    <w:semiHidden/>
    <w:rsid w:val="00F13063"/>
    <w:pPr>
      <w:spacing w:before="40" w:after="40"/>
      <w:ind w:left="1440"/>
    </w:pPr>
  </w:style>
  <w:style w:type="paragraph" w:styleId="TM8">
    <w:name w:val="toc 8"/>
    <w:basedOn w:val="Normal"/>
    <w:next w:val="Normal"/>
    <w:autoRedefine/>
    <w:uiPriority w:val="99"/>
    <w:semiHidden/>
    <w:rsid w:val="00F13063"/>
    <w:pPr>
      <w:spacing w:before="40" w:after="40"/>
      <w:ind w:left="1678"/>
    </w:pPr>
  </w:style>
  <w:style w:type="paragraph" w:styleId="TM9">
    <w:name w:val="toc 9"/>
    <w:basedOn w:val="Normal"/>
    <w:next w:val="Normal"/>
    <w:autoRedefine/>
    <w:uiPriority w:val="99"/>
    <w:semiHidden/>
    <w:rsid w:val="00F13063"/>
    <w:pPr>
      <w:spacing w:before="40" w:after="40"/>
      <w:ind w:left="1922"/>
    </w:pPr>
  </w:style>
  <w:style w:type="paragraph" w:styleId="Titre">
    <w:name w:val="Title"/>
    <w:basedOn w:val="Normal"/>
    <w:next w:val="Sous-titre"/>
    <w:link w:val="TitreCar1"/>
    <w:uiPriority w:val="99"/>
    <w:qFormat/>
    <w:rsid w:val="00F13063"/>
    <w:pPr>
      <w:overflowPunct w:val="0"/>
      <w:autoSpaceDE w:val="0"/>
      <w:spacing w:after="640"/>
      <w:textAlignment w:val="baseline"/>
    </w:pPr>
    <w:rPr>
      <w:b/>
      <w:bCs/>
      <w:color w:val="000000"/>
      <w:kern w:val="1"/>
      <w:sz w:val="40"/>
      <w:szCs w:val="40"/>
      <w:lang w:val="en-US"/>
    </w:rPr>
  </w:style>
  <w:style w:type="character" w:customStyle="1" w:styleId="TitreCar1">
    <w:name w:val="Titre Car1"/>
    <w:basedOn w:val="Policepardfaut"/>
    <w:link w:val="Titre"/>
    <w:uiPriority w:val="99"/>
    <w:locked/>
    <w:rsid w:val="00F13063"/>
    <w:rPr>
      <w:rFonts w:ascii="Cambria" w:hAnsi="Cambria" w:cs="Cambria"/>
      <w:b/>
      <w:bCs/>
      <w:kern w:val="28"/>
      <w:sz w:val="32"/>
      <w:szCs w:val="32"/>
      <w:lang w:eastAsia="ar-SA" w:bidi="ar-SA"/>
    </w:rPr>
  </w:style>
  <w:style w:type="paragraph" w:styleId="Sous-titre">
    <w:name w:val="Subtitle"/>
    <w:basedOn w:val="Titre10"/>
    <w:next w:val="Corpsdetexte"/>
    <w:link w:val="Sous-titreCar"/>
    <w:uiPriority w:val="99"/>
    <w:qFormat/>
    <w:rsid w:val="00F13063"/>
    <w:pPr>
      <w:jc w:val="center"/>
    </w:pPr>
    <w:rPr>
      <w:i/>
      <w:iCs/>
    </w:rPr>
  </w:style>
  <w:style w:type="character" w:customStyle="1" w:styleId="Sous-titreCar">
    <w:name w:val="Sous-titre Car"/>
    <w:basedOn w:val="Policepardfaut"/>
    <w:link w:val="Sous-titre"/>
    <w:uiPriority w:val="99"/>
    <w:locked/>
    <w:rsid w:val="00F13063"/>
    <w:rPr>
      <w:rFonts w:ascii="Cambria" w:hAnsi="Cambria" w:cs="Cambria"/>
      <w:sz w:val="24"/>
      <w:szCs w:val="24"/>
      <w:lang w:eastAsia="ar-SA" w:bidi="ar-SA"/>
    </w:rPr>
  </w:style>
  <w:style w:type="paragraph" w:styleId="En-tte">
    <w:name w:val="header"/>
    <w:basedOn w:val="Normal"/>
    <w:link w:val="En-tteCar1"/>
    <w:rsid w:val="00F13063"/>
  </w:style>
  <w:style w:type="character" w:customStyle="1" w:styleId="En-tteCar1">
    <w:name w:val="En-tête Car1"/>
    <w:basedOn w:val="Policepardfaut"/>
    <w:link w:val="En-tte"/>
    <w:uiPriority w:val="99"/>
    <w:semiHidden/>
    <w:locked/>
    <w:rsid w:val="00F13063"/>
    <w:rPr>
      <w:rFonts w:ascii="Arial" w:hAnsi="Arial" w:cs="Arial"/>
      <w:sz w:val="18"/>
      <w:szCs w:val="18"/>
      <w:lang w:eastAsia="ar-SA" w:bidi="ar-SA"/>
    </w:rPr>
  </w:style>
  <w:style w:type="paragraph" w:styleId="Pieddepage">
    <w:name w:val="footer"/>
    <w:basedOn w:val="Normal"/>
    <w:link w:val="PieddepageCar1"/>
    <w:rsid w:val="00F13063"/>
  </w:style>
  <w:style w:type="character" w:customStyle="1" w:styleId="PieddepageCar1">
    <w:name w:val="Pied de page Car1"/>
    <w:basedOn w:val="Policepardfaut"/>
    <w:link w:val="Pieddepage"/>
    <w:uiPriority w:val="99"/>
    <w:semiHidden/>
    <w:locked/>
    <w:rsid w:val="00F13063"/>
    <w:rPr>
      <w:rFonts w:ascii="Arial" w:hAnsi="Arial" w:cs="Arial"/>
      <w:sz w:val="18"/>
      <w:szCs w:val="18"/>
      <w:lang w:eastAsia="ar-SA" w:bidi="ar-SA"/>
    </w:rPr>
  </w:style>
  <w:style w:type="paragraph" w:styleId="Notedebasdepage">
    <w:name w:val="footnote text"/>
    <w:basedOn w:val="Normal"/>
    <w:link w:val="NotedebasdepageCar1"/>
    <w:uiPriority w:val="99"/>
    <w:semiHidden/>
    <w:rsid w:val="00F13063"/>
  </w:style>
  <w:style w:type="character" w:customStyle="1" w:styleId="NotedebasdepageCar1">
    <w:name w:val="Note de bas de page Car1"/>
    <w:basedOn w:val="Policepardfaut"/>
    <w:link w:val="Notedebasdepage"/>
    <w:uiPriority w:val="99"/>
    <w:semiHidden/>
    <w:locked/>
    <w:rsid w:val="00F13063"/>
    <w:rPr>
      <w:rFonts w:ascii="Arial" w:hAnsi="Arial" w:cs="Arial"/>
      <w:sz w:val="20"/>
      <w:szCs w:val="20"/>
      <w:lang w:eastAsia="ar-SA" w:bidi="ar-SA"/>
    </w:rPr>
  </w:style>
  <w:style w:type="paragraph" w:styleId="Textedebulles">
    <w:name w:val="Balloon Text"/>
    <w:basedOn w:val="Normal"/>
    <w:link w:val="TextedebullesCar1"/>
    <w:uiPriority w:val="99"/>
    <w:semiHidden/>
    <w:rsid w:val="00F13063"/>
    <w:rPr>
      <w:rFonts w:ascii="Tahoma" w:hAnsi="Tahoma" w:cs="Tahoma"/>
      <w:sz w:val="16"/>
      <w:szCs w:val="16"/>
    </w:rPr>
  </w:style>
  <w:style w:type="character" w:customStyle="1" w:styleId="TextedebullesCar1">
    <w:name w:val="Texte de bulles Car1"/>
    <w:basedOn w:val="Policepardfaut"/>
    <w:link w:val="Textedebulles"/>
    <w:uiPriority w:val="99"/>
    <w:semiHidden/>
    <w:locked/>
    <w:rsid w:val="00F13063"/>
    <w:rPr>
      <w:rFonts w:cs="Times New Roman"/>
      <w:sz w:val="2"/>
      <w:szCs w:val="2"/>
      <w:lang w:eastAsia="ar-SA" w:bidi="ar-SA"/>
    </w:rPr>
  </w:style>
  <w:style w:type="paragraph" w:customStyle="1" w:styleId="Commentaire1">
    <w:name w:val="Commentaire1"/>
    <w:basedOn w:val="Normal"/>
    <w:uiPriority w:val="99"/>
    <w:rsid w:val="00F13063"/>
    <w:rPr>
      <w:sz w:val="20"/>
      <w:szCs w:val="20"/>
    </w:rPr>
  </w:style>
  <w:style w:type="paragraph" w:customStyle="1" w:styleId="Grillemoyenne1-Accent21">
    <w:name w:val="Grille moyenne 1 - Accent 21"/>
    <w:basedOn w:val="Normal"/>
    <w:uiPriority w:val="99"/>
    <w:rsid w:val="00F13063"/>
    <w:pPr>
      <w:ind w:left="720"/>
    </w:pPr>
  </w:style>
  <w:style w:type="paragraph" w:customStyle="1" w:styleId="Listemoyenne2-Accent21">
    <w:name w:val="Liste moyenne 2 - Accent 21"/>
    <w:uiPriority w:val="99"/>
    <w:rsid w:val="00F13063"/>
    <w:pPr>
      <w:suppressAutoHyphens/>
    </w:pPr>
    <w:rPr>
      <w:rFonts w:ascii="Arial" w:hAnsi="Arial" w:cs="Arial"/>
      <w:sz w:val="18"/>
      <w:szCs w:val="18"/>
      <w:lang w:val="en-GB" w:eastAsia="ar-SA"/>
    </w:rPr>
  </w:style>
  <w:style w:type="paragraph" w:styleId="Commentaire">
    <w:name w:val="annotation text"/>
    <w:basedOn w:val="Normal"/>
    <w:link w:val="CommentaireCar1"/>
    <w:uiPriority w:val="99"/>
    <w:semiHidden/>
    <w:rsid w:val="00F13063"/>
    <w:rPr>
      <w:sz w:val="20"/>
      <w:szCs w:val="20"/>
    </w:rPr>
  </w:style>
  <w:style w:type="character" w:customStyle="1" w:styleId="CommentaireCar1">
    <w:name w:val="Commentaire Car1"/>
    <w:basedOn w:val="Policepardfaut"/>
    <w:link w:val="Commentaire"/>
    <w:uiPriority w:val="99"/>
    <w:semiHidden/>
    <w:locked/>
    <w:rsid w:val="00F13063"/>
    <w:rPr>
      <w:rFonts w:ascii="Arial" w:hAnsi="Arial" w:cs="Arial"/>
      <w:lang w:val="en-GB" w:eastAsia="ar-SA" w:bidi="ar-SA"/>
    </w:rPr>
  </w:style>
  <w:style w:type="paragraph" w:styleId="Objetducommentaire">
    <w:name w:val="annotation subject"/>
    <w:basedOn w:val="Commentaire1"/>
    <w:next w:val="Commentaire1"/>
    <w:link w:val="ObjetducommentaireCar1"/>
    <w:uiPriority w:val="99"/>
    <w:semiHidden/>
    <w:rsid w:val="00F13063"/>
    <w:rPr>
      <w:b/>
      <w:bCs/>
    </w:rPr>
  </w:style>
  <w:style w:type="character" w:customStyle="1" w:styleId="ObjetducommentaireCar1">
    <w:name w:val="Objet du commentaire Car1"/>
    <w:basedOn w:val="CommentaireCar1"/>
    <w:link w:val="Objetducommentaire"/>
    <w:uiPriority w:val="99"/>
    <w:semiHidden/>
    <w:locked/>
    <w:rsid w:val="00F13063"/>
    <w:rPr>
      <w:rFonts w:ascii="Arial" w:hAnsi="Arial" w:cs="Arial"/>
      <w:b/>
      <w:bCs/>
      <w:sz w:val="20"/>
      <w:szCs w:val="20"/>
      <w:lang w:val="en-GB" w:eastAsia="ar-SA" w:bidi="ar-SA"/>
    </w:rPr>
  </w:style>
  <w:style w:type="paragraph" w:styleId="Explorateurdedocuments">
    <w:name w:val="Document Map"/>
    <w:basedOn w:val="Normal"/>
    <w:link w:val="ExplorateurdedocumentsCar1"/>
    <w:uiPriority w:val="99"/>
    <w:semiHidden/>
    <w:rsid w:val="00F13063"/>
    <w:pPr>
      <w:shd w:val="clear" w:color="auto" w:fill="000080"/>
    </w:pPr>
    <w:rPr>
      <w:rFonts w:ascii="Tahoma" w:hAnsi="Tahoma" w:cs="Tahoma"/>
      <w:sz w:val="20"/>
      <w:szCs w:val="20"/>
    </w:rPr>
  </w:style>
  <w:style w:type="character" w:customStyle="1" w:styleId="ExplorateurdedocumentsCar1">
    <w:name w:val="Explorateur de documents Car1"/>
    <w:basedOn w:val="Policepardfaut"/>
    <w:link w:val="Explorateurdedocuments"/>
    <w:uiPriority w:val="99"/>
    <w:semiHidden/>
    <w:locked/>
    <w:rsid w:val="00F13063"/>
    <w:rPr>
      <w:rFonts w:cs="Times New Roman"/>
      <w:sz w:val="2"/>
      <w:szCs w:val="2"/>
      <w:lang w:eastAsia="ar-SA" w:bidi="ar-SA"/>
    </w:rPr>
  </w:style>
  <w:style w:type="paragraph" w:customStyle="1" w:styleId="Contenudetableau">
    <w:name w:val="Contenu de tableau"/>
    <w:basedOn w:val="Normal"/>
    <w:uiPriority w:val="99"/>
    <w:rsid w:val="00F13063"/>
    <w:pPr>
      <w:suppressLineNumbers/>
    </w:pPr>
  </w:style>
  <w:style w:type="paragraph" w:customStyle="1" w:styleId="Titredetableau">
    <w:name w:val="Titre de tableau"/>
    <w:basedOn w:val="Contenudetableau"/>
    <w:uiPriority w:val="99"/>
    <w:rsid w:val="00F13063"/>
    <w:pPr>
      <w:jc w:val="center"/>
    </w:pPr>
    <w:rPr>
      <w:b/>
      <w:bCs/>
    </w:rPr>
  </w:style>
  <w:style w:type="paragraph" w:styleId="NormalWeb">
    <w:name w:val="Normal (Web)"/>
    <w:basedOn w:val="Normal"/>
    <w:uiPriority w:val="99"/>
    <w:rsid w:val="00F13063"/>
    <w:pPr>
      <w:suppressAutoHyphens w:val="0"/>
      <w:spacing w:before="240" w:after="240"/>
    </w:pPr>
    <w:rPr>
      <w:sz w:val="24"/>
      <w:szCs w:val="24"/>
      <w:lang w:eastAsia="fr-FR"/>
    </w:rPr>
  </w:style>
  <w:style w:type="table" w:styleId="Grilledutableau">
    <w:name w:val="Table Grid"/>
    <w:basedOn w:val="TableauNormal"/>
    <w:uiPriority w:val="99"/>
    <w:rsid w:val="00F13063"/>
    <w:pPr>
      <w:suppressAutoHyphens/>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rsid w:val="00F13063"/>
    <w:rPr>
      <w:rFonts w:cs="Times New Roman"/>
      <w:sz w:val="16"/>
      <w:szCs w:val="16"/>
    </w:rPr>
  </w:style>
  <w:style w:type="paragraph" w:customStyle="1" w:styleId="Paragraphedeliste1">
    <w:name w:val="Paragraphe de liste1"/>
    <w:basedOn w:val="Normal"/>
    <w:uiPriority w:val="99"/>
    <w:rsid w:val="009C3D14"/>
    <w:pPr>
      <w:ind w:left="720"/>
    </w:pPr>
  </w:style>
  <w:style w:type="character" w:styleId="Appelnotedebasdep">
    <w:name w:val="footnote reference"/>
    <w:basedOn w:val="Policepardfaut"/>
    <w:uiPriority w:val="99"/>
    <w:semiHidden/>
    <w:rsid w:val="00C82A60"/>
    <w:rPr>
      <w:rFonts w:cs="Times New Roman"/>
      <w:vertAlign w:val="superscript"/>
    </w:rPr>
  </w:style>
  <w:style w:type="paragraph" w:customStyle="1" w:styleId="Paragraphedeliste2">
    <w:name w:val="Paragraphe de liste2"/>
    <w:basedOn w:val="Normal"/>
    <w:uiPriority w:val="99"/>
    <w:qFormat/>
    <w:rsid w:val="00F57A17"/>
    <w:pPr>
      <w:ind w:left="720"/>
    </w:pPr>
  </w:style>
  <w:style w:type="paragraph" w:styleId="Paragraphedeliste">
    <w:name w:val="List Paragraph"/>
    <w:basedOn w:val="Normal"/>
    <w:uiPriority w:val="34"/>
    <w:qFormat/>
    <w:rsid w:val="00453860"/>
    <w:pPr>
      <w:ind w:left="720"/>
      <w:contextualSpacing/>
    </w:pPr>
  </w:style>
  <w:style w:type="paragraph" w:customStyle="1" w:styleId="Default">
    <w:name w:val="Default"/>
    <w:rsid w:val="006750C6"/>
    <w:pPr>
      <w:autoSpaceDE w:val="0"/>
      <w:autoSpaceDN w:val="0"/>
      <w:adjustRightInd w:val="0"/>
    </w:pPr>
    <w:rPr>
      <w:rFonts w:ascii="Arial" w:hAnsi="Arial" w:cs="Arial"/>
      <w:color w:val="000000"/>
      <w:sz w:val="24"/>
      <w:szCs w:val="24"/>
    </w:rPr>
  </w:style>
  <w:style w:type="character" w:styleId="lev">
    <w:name w:val="Strong"/>
    <w:basedOn w:val="Policepardfaut"/>
    <w:qFormat/>
    <w:rsid w:val="002357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063"/>
    <w:pPr>
      <w:suppressAutoHyphens/>
    </w:pPr>
    <w:rPr>
      <w:rFonts w:ascii="Arial" w:hAnsi="Arial" w:cs="Arial"/>
      <w:sz w:val="18"/>
      <w:szCs w:val="18"/>
      <w:lang w:eastAsia="ar-SA"/>
    </w:rPr>
  </w:style>
  <w:style w:type="paragraph" w:styleId="Titre1">
    <w:name w:val="heading 1"/>
    <w:basedOn w:val="Normal"/>
    <w:next w:val="Normal"/>
    <w:link w:val="Titre1Car1"/>
    <w:uiPriority w:val="99"/>
    <w:qFormat/>
    <w:rsid w:val="00F13063"/>
    <w:pPr>
      <w:keepNext/>
      <w:outlineLvl w:val="0"/>
    </w:pPr>
    <w:rPr>
      <w:b/>
      <w:bCs/>
      <w:color w:val="000000"/>
      <w:sz w:val="20"/>
      <w:szCs w:val="20"/>
    </w:rPr>
  </w:style>
  <w:style w:type="paragraph" w:styleId="Titre2">
    <w:name w:val="heading 2"/>
    <w:basedOn w:val="Normal"/>
    <w:next w:val="Normal"/>
    <w:link w:val="Titre2Car1"/>
    <w:uiPriority w:val="99"/>
    <w:qFormat/>
    <w:rsid w:val="00F13063"/>
    <w:pPr>
      <w:keepNext/>
      <w:tabs>
        <w:tab w:val="num" w:pos="0"/>
      </w:tabs>
      <w:spacing w:before="240" w:after="100"/>
      <w:ind w:left="792" w:hanging="792"/>
      <w:outlineLvl w:val="1"/>
    </w:pPr>
    <w:rPr>
      <w:b/>
      <w:bCs/>
      <w:color w:val="000000"/>
      <w:sz w:val="24"/>
      <w:szCs w:val="24"/>
    </w:rPr>
  </w:style>
  <w:style w:type="paragraph" w:styleId="Titre3">
    <w:name w:val="heading 3"/>
    <w:basedOn w:val="Normal"/>
    <w:next w:val="Normal"/>
    <w:link w:val="Titre3Car1"/>
    <w:uiPriority w:val="99"/>
    <w:qFormat/>
    <w:rsid w:val="00F13063"/>
    <w:pPr>
      <w:keepNext/>
      <w:tabs>
        <w:tab w:val="num" w:pos="0"/>
      </w:tabs>
      <w:spacing w:before="200" w:after="100"/>
      <w:ind w:left="1224" w:hanging="1224"/>
      <w:outlineLvl w:val="2"/>
    </w:pPr>
    <w:rPr>
      <w:b/>
      <w:bCs/>
      <w:color w:val="000000"/>
      <w:sz w:val="22"/>
      <w:szCs w:val="22"/>
    </w:rPr>
  </w:style>
  <w:style w:type="paragraph" w:styleId="Titre4">
    <w:name w:val="heading 4"/>
    <w:basedOn w:val="Normal"/>
    <w:next w:val="Normal"/>
    <w:link w:val="Titre4Car1"/>
    <w:uiPriority w:val="99"/>
    <w:qFormat/>
    <w:rsid w:val="00F13063"/>
    <w:pPr>
      <w:keepNext/>
      <w:tabs>
        <w:tab w:val="num" w:pos="0"/>
      </w:tabs>
      <w:spacing w:before="140" w:after="100"/>
      <w:ind w:left="1728" w:hanging="1728"/>
      <w:outlineLvl w:val="3"/>
    </w:pPr>
    <w:rPr>
      <w:b/>
      <w:bCs/>
      <w:color w:val="000000"/>
      <w:sz w:val="20"/>
      <w:szCs w:val="20"/>
    </w:rPr>
  </w:style>
  <w:style w:type="paragraph" w:styleId="Titre5">
    <w:name w:val="heading 5"/>
    <w:basedOn w:val="Normal"/>
    <w:next w:val="Normal"/>
    <w:link w:val="Titre5Car1"/>
    <w:uiPriority w:val="99"/>
    <w:qFormat/>
    <w:rsid w:val="00F13063"/>
    <w:pPr>
      <w:keepNext/>
      <w:tabs>
        <w:tab w:val="num" w:pos="0"/>
      </w:tabs>
      <w:spacing w:before="160" w:after="80"/>
      <w:ind w:left="2232" w:hanging="2232"/>
      <w:outlineLvl w:val="4"/>
    </w:pPr>
    <w:rPr>
      <w:b/>
      <w:bCs/>
    </w:rPr>
  </w:style>
  <w:style w:type="paragraph" w:styleId="Titre6">
    <w:name w:val="heading 6"/>
    <w:basedOn w:val="Normal"/>
    <w:next w:val="Normal"/>
    <w:link w:val="Titre6Car1"/>
    <w:uiPriority w:val="99"/>
    <w:qFormat/>
    <w:rsid w:val="00F13063"/>
    <w:pPr>
      <w:keepNext/>
      <w:tabs>
        <w:tab w:val="num" w:pos="0"/>
      </w:tabs>
      <w:spacing w:before="160" w:after="100"/>
      <w:ind w:left="2736" w:hanging="2736"/>
      <w:outlineLvl w:val="5"/>
    </w:pPr>
    <w:rPr>
      <w:b/>
      <w:bCs/>
      <w:i/>
      <w:iCs/>
    </w:rPr>
  </w:style>
  <w:style w:type="paragraph" w:styleId="Titre7">
    <w:name w:val="heading 7"/>
    <w:basedOn w:val="Normal"/>
    <w:next w:val="Normal"/>
    <w:link w:val="Titre7Car1"/>
    <w:uiPriority w:val="99"/>
    <w:qFormat/>
    <w:rsid w:val="00F13063"/>
    <w:pPr>
      <w:spacing w:before="160" w:after="40"/>
      <w:outlineLvl w:val="6"/>
    </w:pPr>
    <w:rPr>
      <w:i/>
      <w:iCs/>
      <w:color w:val="000000"/>
    </w:rPr>
  </w:style>
  <w:style w:type="paragraph" w:styleId="Titre8">
    <w:name w:val="heading 8"/>
    <w:basedOn w:val="Normal"/>
    <w:next w:val="Normal"/>
    <w:link w:val="Titre8Car1"/>
    <w:uiPriority w:val="99"/>
    <w:qFormat/>
    <w:rsid w:val="00F13063"/>
    <w:pPr>
      <w:spacing w:before="160" w:after="40"/>
      <w:outlineLvl w:val="7"/>
    </w:pPr>
    <w:rPr>
      <w:i/>
      <w:iCs/>
    </w:rPr>
  </w:style>
  <w:style w:type="paragraph" w:styleId="Titre9">
    <w:name w:val="heading 9"/>
    <w:basedOn w:val="Normal"/>
    <w:next w:val="Normal"/>
    <w:link w:val="Titre9Car1"/>
    <w:uiPriority w:val="99"/>
    <w:qFormat/>
    <w:rsid w:val="00F13063"/>
    <w:pPr>
      <w:spacing w:before="160" w:after="40"/>
      <w:outlineLvl w:val="8"/>
    </w:pPr>
    <w:rPr>
      <w:i/>
      <w:i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9"/>
    <w:locked/>
    <w:rsid w:val="009C3D14"/>
    <w:rPr>
      <w:rFonts w:ascii="Cambria" w:hAnsi="Cambria" w:cs="Cambria"/>
      <w:b/>
      <w:bCs/>
      <w:kern w:val="32"/>
      <w:sz w:val="32"/>
      <w:szCs w:val="32"/>
      <w:lang w:eastAsia="ar-SA" w:bidi="ar-SA"/>
    </w:rPr>
  </w:style>
  <w:style w:type="character" w:customStyle="1" w:styleId="Heading2Char">
    <w:name w:val="Heading 2 Char"/>
    <w:basedOn w:val="Policepardfaut"/>
    <w:uiPriority w:val="99"/>
    <w:locked/>
    <w:rsid w:val="009C3D14"/>
    <w:rPr>
      <w:rFonts w:ascii="Cambria" w:hAnsi="Cambria" w:cs="Cambria"/>
      <w:b/>
      <w:bCs/>
      <w:i/>
      <w:iCs/>
      <w:sz w:val="28"/>
      <w:szCs w:val="28"/>
      <w:lang w:eastAsia="ar-SA" w:bidi="ar-SA"/>
    </w:rPr>
  </w:style>
  <w:style w:type="character" w:customStyle="1" w:styleId="Titre3Car1">
    <w:name w:val="Titre 3 Car1"/>
    <w:basedOn w:val="Policepardfaut"/>
    <w:link w:val="Titre3"/>
    <w:uiPriority w:val="99"/>
    <w:semiHidden/>
    <w:locked/>
    <w:rsid w:val="00F13063"/>
    <w:rPr>
      <w:rFonts w:ascii="Cambria" w:hAnsi="Cambria" w:cs="Cambria"/>
      <w:b/>
      <w:bCs/>
      <w:sz w:val="26"/>
      <w:szCs w:val="26"/>
      <w:lang w:eastAsia="ar-SA" w:bidi="ar-SA"/>
    </w:rPr>
  </w:style>
  <w:style w:type="character" w:customStyle="1" w:styleId="Titre4Car1">
    <w:name w:val="Titre 4 Car1"/>
    <w:basedOn w:val="Policepardfaut"/>
    <w:link w:val="Titre4"/>
    <w:uiPriority w:val="99"/>
    <w:semiHidden/>
    <w:locked/>
    <w:rsid w:val="00F13063"/>
    <w:rPr>
      <w:rFonts w:ascii="Calibri" w:hAnsi="Calibri" w:cs="Calibri"/>
      <w:b/>
      <w:bCs/>
      <w:sz w:val="28"/>
      <w:szCs w:val="28"/>
      <w:lang w:eastAsia="ar-SA" w:bidi="ar-SA"/>
    </w:rPr>
  </w:style>
  <w:style w:type="character" w:customStyle="1" w:styleId="Titre5Car1">
    <w:name w:val="Titre 5 Car1"/>
    <w:basedOn w:val="Policepardfaut"/>
    <w:link w:val="Titre5"/>
    <w:uiPriority w:val="99"/>
    <w:semiHidden/>
    <w:locked/>
    <w:rsid w:val="00F13063"/>
    <w:rPr>
      <w:rFonts w:ascii="Calibri" w:hAnsi="Calibri" w:cs="Calibri"/>
      <w:b/>
      <w:bCs/>
      <w:i/>
      <w:iCs/>
      <w:sz w:val="26"/>
      <w:szCs w:val="26"/>
      <w:lang w:eastAsia="ar-SA" w:bidi="ar-SA"/>
    </w:rPr>
  </w:style>
  <w:style w:type="character" w:customStyle="1" w:styleId="Titre6Car1">
    <w:name w:val="Titre 6 Car1"/>
    <w:basedOn w:val="Policepardfaut"/>
    <w:link w:val="Titre6"/>
    <w:uiPriority w:val="99"/>
    <w:semiHidden/>
    <w:locked/>
    <w:rsid w:val="00F13063"/>
    <w:rPr>
      <w:rFonts w:ascii="Calibri" w:hAnsi="Calibri" w:cs="Calibri"/>
      <w:b/>
      <w:bCs/>
      <w:lang w:eastAsia="ar-SA" w:bidi="ar-SA"/>
    </w:rPr>
  </w:style>
  <w:style w:type="character" w:customStyle="1" w:styleId="Titre7Car1">
    <w:name w:val="Titre 7 Car1"/>
    <w:basedOn w:val="Policepardfaut"/>
    <w:link w:val="Titre7"/>
    <w:uiPriority w:val="99"/>
    <w:semiHidden/>
    <w:locked/>
    <w:rsid w:val="00F13063"/>
    <w:rPr>
      <w:rFonts w:ascii="Arial" w:hAnsi="Arial" w:cs="Arial"/>
      <w:i/>
      <w:iCs/>
      <w:color w:val="000000"/>
      <w:sz w:val="18"/>
      <w:szCs w:val="18"/>
      <w:lang w:val="en-GB" w:eastAsia="ar-SA" w:bidi="ar-SA"/>
    </w:rPr>
  </w:style>
  <w:style w:type="character" w:customStyle="1" w:styleId="Titre8Car1">
    <w:name w:val="Titre 8 Car1"/>
    <w:basedOn w:val="Policepardfaut"/>
    <w:link w:val="Titre8"/>
    <w:uiPriority w:val="99"/>
    <w:semiHidden/>
    <w:locked/>
    <w:rsid w:val="00F13063"/>
    <w:rPr>
      <w:rFonts w:ascii="Calibri" w:hAnsi="Calibri" w:cs="Calibri"/>
      <w:i/>
      <w:iCs/>
      <w:sz w:val="24"/>
      <w:szCs w:val="24"/>
      <w:lang w:eastAsia="ar-SA" w:bidi="ar-SA"/>
    </w:rPr>
  </w:style>
  <w:style w:type="character" w:customStyle="1" w:styleId="Titre9Car1">
    <w:name w:val="Titre 9 Car1"/>
    <w:basedOn w:val="Policepardfaut"/>
    <w:link w:val="Titre9"/>
    <w:uiPriority w:val="99"/>
    <w:semiHidden/>
    <w:locked/>
    <w:rsid w:val="00F13063"/>
    <w:rPr>
      <w:rFonts w:ascii="Arial" w:hAnsi="Arial" w:cs="Arial"/>
      <w:i/>
      <w:iCs/>
      <w:color w:val="000000"/>
      <w:sz w:val="18"/>
      <w:szCs w:val="18"/>
      <w:lang w:val="en-GB" w:eastAsia="ar-SA" w:bidi="ar-SA"/>
    </w:rPr>
  </w:style>
  <w:style w:type="character" w:customStyle="1" w:styleId="Titre1Car1">
    <w:name w:val="Titre 1 Car1"/>
    <w:basedOn w:val="Policepardfaut"/>
    <w:link w:val="Titre1"/>
    <w:uiPriority w:val="99"/>
    <w:locked/>
    <w:rsid w:val="00F13063"/>
    <w:rPr>
      <w:rFonts w:ascii="Cambria" w:hAnsi="Cambria" w:cs="Cambria"/>
      <w:b/>
      <w:bCs/>
      <w:kern w:val="32"/>
      <w:sz w:val="32"/>
      <w:szCs w:val="32"/>
      <w:lang w:eastAsia="ar-SA" w:bidi="ar-SA"/>
    </w:rPr>
  </w:style>
  <w:style w:type="character" w:customStyle="1" w:styleId="Titre2Car1">
    <w:name w:val="Titre 2 Car1"/>
    <w:basedOn w:val="Policepardfaut"/>
    <w:link w:val="Titre2"/>
    <w:uiPriority w:val="99"/>
    <w:semiHidden/>
    <w:locked/>
    <w:rsid w:val="00F13063"/>
    <w:rPr>
      <w:rFonts w:ascii="Cambria" w:hAnsi="Cambria" w:cs="Cambria"/>
      <w:b/>
      <w:bCs/>
      <w:i/>
      <w:iCs/>
      <w:sz w:val="28"/>
      <w:szCs w:val="28"/>
      <w:lang w:eastAsia="ar-SA" w:bidi="ar-SA"/>
    </w:rPr>
  </w:style>
  <w:style w:type="character" w:customStyle="1" w:styleId="WW8Num1z0">
    <w:name w:val="WW8Num1z0"/>
    <w:uiPriority w:val="99"/>
    <w:rsid w:val="00F13063"/>
    <w:rPr>
      <w:rFonts w:ascii="Arial" w:hAnsi="Arial" w:cs="Arial"/>
    </w:rPr>
  </w:style>
  <w:style w:type="character" w:customStyle="1" w:styleId="WW8Num1z1">
    <w:name w:val="WW8Num1z1"/>
    <w:uiPriority w:val="99"/>
    <w:rsid w:val="00F13063"/>
    <w:rPr>
      <w:rFonts w:ascii="Courier New" w:hAnsi="Courier New" w:cs="Courier New"/>
    </w:rPr>
  </w:style>
  <w:style w:type="character" w:customStyle="1" w:styleId="WW8Num1z2">
    <w:name w:val="WW8Num1z2"/>
    <w:uiPriority w:val="99"/>
    <w:rsid w:val="00F13063"/>
    <w:rPr>
      <w:rFonts w:ascii="Wingdings" w:hAnsi="Wingdings" w:cs="Wingdings"/>
    </w:rPr>
  </w:style>
  <w:style w:type="character" w:customStyle="1" w:styleId="WW8Num1z3">
    <w:name w:val="WW8Num1z3"/>
    <w:uiPriority w:val="99"/>
    <w:rsid w:val="00F13063"/>
    <w:rPr>
      <w:rFonts w:ascii="Symbol" w:hAnsi="Symbol" w:cs="Symbol"/>
    </w:rPr>
  </w:style>
  <w:style w:type="character" w:customStyle="1" w:styleId="WW8Num2z0">
    <w:name w:val="WW8Num2z0"/>
    <w:uiPriority w:val="99"/>
    <w:rsid w:val="00F13063"/>
    <w:rPr>
      <w:rFonts w:ascii="Arial" w:hAnsi="Arial" w:cs="Arial"/>
      <w:b/>
      <w:bCs/>
      <w:color w:val="000000"/>
      <w:sz w:val="28"/>
      <w:szCs w:val="28"/>
    </w:rPr>
  </w:style>
  <w:style w:type="character" w:customStyle="1" w:styleId="WW8Num2z1">
    <w:name w:val="WW8Num2z1"/>
    <w:uiPriority w:val="99"/>
    <w:rsid w:val="00F13063"/>
    <w:rPr>
      <w:rFonts w:ascii="Arial" w:hAnsi="Arial" w:cs="Arial"/>
      <w:b/>
      <w:bCs/>
      <w:color w:val="000000"/>
      <w:sz w:val="24"/>
      <w:szCs w:val="24"/>
    </w:rPr>
  </w:style>
  <w:style w:type="character" w:customStyle="1" w:styleId="WW8Num2z2">
    <w:name w:val="WW8Num2z2"/>
    <w:uiPriority w:val="99"/>
    <w:rsid w:val="00F13063"/>
    <w:rPr>
      <w:rFonts w:ascii="Arial" w:hAnsi="Arial" w:cs="Arial"/>
      <w:b/>
      <w:bCs/>
      <w:color w:val="000000"/>
      <w:sz w:val="22"/>
      <w:szCs w:val="22"/>
    </w:rPr>
  </w:style>
  <w:style w:type="character" w:customStyle="1" w:styleId="WW8Num2z3">
    <w:name w:val="WW8Num2z3"/>
    <w:uiPriority w:val="99"/>
    <w:rsid w:val="00F13063"/>
    <w:rPr>
      <w:rFonts w:ascii="Arial" w:hAnsi="Arial" w:cs="Arial"/>
      <w:b/>
      <w:bCs/>
      <w:color w:val="000000"/>
      <w:sz w:val="20"/>
      <w:szCs w:val="20"/>
    </w:rPr>
  </w:style>
  <w:style w:type="character" w:customStyle="1" w:styleId="WW8Num2z4">
    <w:name w:val="WW8Num2z4"/>
    <w:uiPriority w:val="99"/>
    <w:rsid w:val="00F13063"/>
    <w:rPr>
      <w:rFonts w:ascii="Arial" w:hAnsi="Arial" w:cs="Arial"/>
      <w:b/>
      <w:bCs/>
      <w:color w:val="000000"/>
      <w:sz w:val="18"/>
      <w:szCs w:val="18"/>
    </w:rPr>
  </w:style>
  <w:style w:type="character" w:customStyle="1" w:styleId="WW8Num2z5">
    <w:name w:val="WW8Num2z5"/>
    <w:uiPriority w:val="99"/>
    <w:rsid w:val="00F13063"/>
    <w:rPr>
      <w:rFonts w:ascii="Arial" w:hAnsi="Arial" w:cs="Arial"/>
      <w:b/>
      <w:bCs/>
      <w:i/>
      <w:iCs/>
      <w:color w:val="000000"/>
      <w:sz w:val="18"/>
      <w:szCs w:val="18"/>
    </w:rPr>
  </w:style>
  <w:style w:type="character" w:customStyle="1" w:styleId="WW8Num2z6">
    <w:name w:val="WW8Num2z6"/>
    <w:uiPriority w:val="99"/>
    <w:rsid w:val="00F13063"/>
    <w:rPr>
      <w:rFonts w:ascii="Arial" w:hAnsi="Arial" w:cs="Arial"/>
      <w:i/>
      <w:iCs/>
      <w:sz w:val="18"/>
      <w:szCs w:val="18"/>
    </w:rPr>
  </w:style>
  <w:style w:type="character" w:customStyle="1" w:styleId="WW8Num2z7">
    <w:name w:val="WW8Num2z7"/>
    <w:uiPriority w:val="99"/>
    <w:rsid w:val="00F13063"/>
    <w:rPr>
      <w:rFonts w:ascii="Arial" w:hAnsi="Arial" w:cs="Arial"/>
      <w:i/>
      <w:iCs/>
      <w:color w:val="000000"/>
      <w:sz w:val="18"/>
      <w:szCs w:val="18"/>
    </w:rPr>
  </w:style>
  <w:style w:type="character" w:customStyle="1" w:styleId="WW8Num2z8">
    <w:name w:val="WW8Num2z8"/>
    <w:uiPriority w:val="99"/>
    <w:rsid w:val="00F13063"/>
    <w:rPr>
      <w:rFonts w:ascii="Arial" w:hAnsi="Arial" w:cs="Arial"/>
      <w:i/>
      <w:iCs/>
      <w:sz w:val="16"/>
      <w:szCs w:val="16"/>
    </w:rPr>
  </w:style>
  <w:style w:type="character" w:customStyle="1" w:styleId="WW8Num3z0">
    <w:name w:val="WW8Num3z0"/>
    <w:uiPriority w:val="99"/>
    <w:rsid w:val="00F13063"/>
    <w:rPr>
      <w:rFonts w:cs="Times New Roman"/>
      <w:color w:val="000000"/>
      <w:sz w:val="20"/>
      <w:szCs w:val="20"/>
    </w:rPr>
  </w:style>
  <w:style w:type="character" w:customStyle="1" w:styleId="WW8Num3z1">
    <w:name w:val="WW8Num3z1"/>
    <w:uiPriority w:val="99"/>
    <w:rsid w:val="00F13063"/>
    <w:rPr>
      <w:rFonts w:ascii="Arial" w:hAnsi="Arial" w:cs="Arial"/>
      <w:b/>
      <w:bCs/>
      <w:color w:val="000000"/>
      <w:sz w:val="24"/>
      <w:szCs w:val="24"/>
    </w:rPr>
  </w:style>
  <w:style w:type="character" w:customStyle="1" w:styleId="WW8Num3z2">
    <w:name w:val="WW8Num3z2"/>
    <w:uiPriority w:val="99"/>
    <w:rsid w:val="00F13063"/>
    <w:rPr>
      <w:rFonts w:ascii="Arial" w:hAnsi="Arial" w:cs="Arial"/>
      <w:b/>
      <w:bCs/>
      <w:color w:val="000000"/>
      <w:sz w:val="22"/>
      <w:szCs w:val="22"/>
    </w:rPr>
  </w:style>
  <w:style w:type="character" w:customStyle="1" w:styleId="WW8Num3z3">
    <w:name w:val="WW8Num3z3"/>
    <w:uiPriority w:val="99"/>
    <w:rsid w:val="00F13063"/>
    <w:rPr>
      <w:rFonts w:ascii="Arial" w:hAnsi="Arial" w:cs="Arial"/>
      <w:b/>
      <w:bCs/>
      <w:color w:val="000000"/>
      <w:sz w:val="20"/>
      <w:szCs w:val="20"/>
    </w:rPr>
  </w:style>
  <w:style w:type="character" w:customStyle="1" w:styleId="WW8Num3z4">
    <w:name w:val="WW8Num3z4"/>
    <w:uiPriority w:val="99"/>
    <w:rsid w:val="00F13063"/>
    <w:rPr>
      <w:rFonts w:ascii="Arial" w:hAnsi="Arial" w:cs="Arial"/>
      <w:b/>
      <w:bCs/>
      <w:color w:val="000000"/>
      <w:sz w:val="18"/>
      <w:szCs w:val="18"/>
    </w:rPr>
  </w:style>
  <w:style w:type="character" w:customStyle="1" w:styleId="WW8Num3z5">
    <w:name w:val="WW8Num3z5"/>
    <w:uiPriority w:val="99"/>
    <w:rsid w:val="00F13063"/>
    <w:rPr>
      <w:rFonts w:ascii="Arial" w:hAnsi="Arial" w:cs="Arial"/>
      <w:b/>
      <w:bCs/>
      <w:i/>
      <w:iCs/>
      <w:color w:val="000000"/>
      <w:sz w:val="18"/>
      <w:szCs w:val="18"/>
    </w:rPr>
  </w:style>
  <w:style w:type="character" w:customStyle="1" w:styleId="WW8Num3z6">
    <w:name w:val="WW8Num3z6"/>
    <w:uiPriority w:val="99"/>
    <w:rsid w:val="00F13063"/>
    <w:rPr>
      <w:rFonts w:ascii="Arial" w:hAnsi="Arial" w:cs="Arial"/>
      <w:i/>
      <w:iCs/>
      <w:sz w:val="18"/>
      <w:szCs w:val="18"/>
    </w:rPr>
  </w:style>
  <w:style w:type="character" w:customStyle="1" w:styleId="WW8Num3z7">
    <w:name w:val="WW8Num3z7"/>
    <w:uiPriority w:val="99"/>
    <w:rsid w:val="00F13063"/>
    <w:rPr>
      <w:rFonts w:ascii="Arial" w:hAnsi="Arial" w:cs="Arial"/>
      <w:i/>
      <w:iCs/>
      <w:color w:val="000000"/>
      <w:sz w:val="18"/>
      <w:szCs w:val="18"/>
    </w:rPr>
  </w:style>
  <w:style w:type="character" w:customStyle="1" w:styleId="WW8Num3z8">
    <w:name w:val="WW8Num3z8"/>
    <w:uiPriority w:val="99"/>
    <w:rsid w:val="00F13063"/>
    <w:rPr>
      <w:rFonts w:ascii="Arial" w:hAnsi="Arial" w:cs="Arial"/>
      <w:i/>
      <w:iCs/>
      <w:sz w:val="16"/>
      <w:szCs w:val="16"/>
    </w:rPr>
  </w:style>
  <w:style w:type="character" w:customStyle="1" w:styleId="WW8Num4z0">
    <w:name w:val="WW8Num4z0"/>
    <w:uiPriority w:val="99"/>
    <w:rsid w:val="00F13063"/>
    <w:rPr>
      <w:rFonts w:cs="Times New Roman"/>
      <w:sz w:val="24"/>
      <w:szCs w:val="24"/>
    </w:rPr>
  </w:style>
  <w:style w:type="character" w:customStyle="1" w:styleId="WW8Num4z1">
    <w:name w:val="WW8Num4z1"/>
    <w:uiPriority w:val="99"/>
    <w:rsid w:val="00F13063"/>
    <w:rPr>
      <w:rFonts w:cs="Times New Roman"/>
      <w:sz w:val="20"/>
      <w:szCs w:val="20"/>
    </w:rPr>
  </w:style>
  <w:style w:type="character" w:customStyle="1" w:styleId="WW8Num4z2">
    <w:name w:val="WW8Num4z2"/>
    <w:uiPriority w:val="99"/>
    <w:rsid w:val="00F13063"/>
    <w:rPr>
      <w:rFonts w:cs="Times New Roman"/>
    </w:rPr>
  </w:style>
  <w:style w:type="character" w:customStyle="1" w:styleId="WW8Num5z0">
    <w:name w:val="WW8Num5z0"/>
    <w:uiPriority w:val="99"/>
    <w:rsid w:val="00F13063"/>
    <w:rPr>
      <w:rFonts w:cs="Times New Roman"/>
      <w:color w:val="000000"/>
      <w:sz w:val="20"/>
      <w:szCs w:val="20"/>
    </w:rPr>
  </w:style>
  <w:style w:type="character" w:customStyle="1" w:styleId="WW8Num5z1">
    <w:name w:val="WW8Num5z1"/>
    <w:uiPriority w:val="99"/>
    <w:rsid w:val="00F13063"/>
    <w:rPr>
      <w:rFonts w:ascii="Arial" w:hAnsi="Arial" w:cs="Arial"/>
      <w:b/>
      <w:bCs/>
      <w:color w:val="000000"/>
      <w:sz w:val="24"/>
      <w:szCs w:val="24"/>
    </w:rPr>
  </w:style>
  <w:style w:type="character" w:customStyle="1" w:styleId="WW8Num5z2">
    <w:name w:val="WW8Num5z2"/>
    <w:uiPriority w:val="99"/>
    <w:rsid w:val="00F13063"/>
    <w:rPr>
      <w:rFonts w:ascii="Arial" w:hAnsi="Arial" w:cs="Arial"/>
      <w:b/>
      <w:bCs/>
      <w:color w:val="000000"/>
      <w:sz w:val="22"/>
      <w:szCs w:val="22"/>
    </w:rPr>
  </w:style>
  <w:style w:type="character" w:customStyle="1" w:styleId="WW8Num5z3">
    <w:name w:val="WW8Num5z3"/>
    <w:uiPriority w:val="99"/>
    <w:rsid w:val="00F13063"/>
    <w:rPr>
      <w:rFonts w:ascii="Arial" w:hAnsi="Arial" w:cs="Arial"/>
      <w:b/>
      <w:bCs/>
      <w:color w:val="000000"/>
      <w:sz w:val="20"/>
      <w:szCs w:val="20"/>
    </w:rPr>
  </w:style>
  <w:style w:type="character" w:customStyle="1" w:styleId="WW8Num5z4">
    <w:name w:val="WW8Num5z4"/>
    <w:uiPriority w:val="99"/>
    <w:rsid w:val="00F13063"/>
    <w:rPr>
      <w:rFonts w:ascii="Arial" w:hAnsi="Arial" w:cs="Arial"/>
      <w:b/>
      <w:bCs/>
      <w:color w:val="000000"/>
      <w:sz w:val="18"/>
      <w:szCs w:val="18"/>
    </w:rPr>
  </w:style>
  <w:style w:type="character" w:customStyle="1" w:styleId="WW8Num5z5">
    <w:name w:val="WW8Num5z5"/>
    <w:uiPriority w:val="99"/>
    <w:rsid w:val="00F13063"/>
    <w:rPr>
      <w:rFonts w:ascii="Arial" w:hAnsi="Arial" w:cs="Arial"/>
      <w:b/>
      <w:bCs/>
      <w:i/>
      <w:iCs/>
      <w:color w:val="000000"/>
      <w:sz w:val="18"/>
      <w:szCs w:val="18"/>
    </w:rPr>
  </w:style>
  <w:style w:type="character" w:customStyle="1" w:styleId="WW8Num5z6">
    <w:name w:val="WW8Num5z6"/>
    <w:uiPriority w:val="99"/>
    <w:rsid w:val="00F13063"/>
    <w:rPr>
      <w:rFonts w:ascii="Arial" w:hAnsi="Arial" w:cs="Arial"/>
      <w:i/>
      <w:iCs/>
      <w:sz w:val="18"/>
      <w:szCs w:val="18"/>
    </w:rPr>
  </w:style>
  <w:style w:type="character" w:customStyle="1" w:styleId="WW8Num5z7">
    <w:name w:val="WW8Num5z7"/>
    <w:uiPriority w:val="99"/>
    <w:rsid w:val="00F13063"/>
    <w:rPr>
      <w:rFonts w:ascii="Arial" w:hAnsi="Arial" w:cs="Arial"/>
      <w:i/>
      <w:iCs/>
      <w:color w:val="000000"/>
      <w:sz w:val="18"/>
      <w:szCs w:val="18"/>
    </w:rPr>
  </w:style>
  <w:style w:type="character" w:customStyle="1" w:styleId="WW8Num5z8">
    <w:name w:val="WW8Num5z8"/>
    <w:uiPriority w:val="99"/>
    <w:rsid w:val="00F13063"/>
    <w:rPr>
      <w:rFonts w:ascii="Arial" w:hAnsi="Arial" w:cs="Arial"/>
      <w:i/>
      <w:iCs/>
      <w:sz w:val="16"/>
      <w:szCs w:val="16"/>
    </w:rPr>
  </w:style>
  <w:style w:type="character" w:customStyle="1" w:styleId="WW8Num6z0">
    <w:name w:val="WW8Num6z0"/>
    <w:uiPriority w:val="99"/>
    <w:rsid w:val="00F13063"/>
    <w:rPr>
      <w:rFonts w:cs="Times New Roman"/>
      <w:color w:val="000000"/>
      <w:sz w:val="20"/>
      <w:szCs w:val="20"/>
    </w:rPr>
  </w:style>
  <w:style w:type="character" w:customStyle="1" w:styleId="WW8Num6z1">
    <w:name w:val="WW8Num6z1"/>
    <w:uiPriority w:val="99"/>
    <w:rsid w:val="00F13063"/>
    <w:rPr>
      <w:rFonts w:ascii="Arial" w:hAnsi="Arial" w:cs="Arial"/>
      <w:b/>
      <w:bCs/>
      <w:color w:val="000000"/>
      <w:sz w:val="24"/>
      <w:szCs w:val="24"/>
    </w:rPr>
  </w:style>
  <w:style w:type="character" w:customStyle="1" w:styleId="WW8Num6z2">
    <w:name w:val="WW8Num6z2"/>
    <w:uiPriority w:val="99"/>
    <w:rsid w:val="00F13063"/>
    <w:rPr>
      <w:rFonts w:ascii="Arial" w:hAnsi="Arial" w:cs="Arial"/>
      <w:b/>
      <w:bCs/>
      <w:color w:val="000000"/>
      <w:sz w:val="22"/>
      <w:szCs w:val="22"/>
    </w:rPr>
  </w:style>
  <w:style w:type="character" w:customStyle="1" w:styleId="WW8Num6z3">
    <w:name w:val="WW8Num6z3"/>
    <w:uiPriority w:val="99"/>
    <w:rsid w:val="00F13063"/>
    <w:rPr>
      <w:rFonts w:ascii="Arial" w:hAnsi="Arial" w:cs="Arial"/>
      <w:b/>
      <w:bCs/>
      <w:color w:val="000000"/>
      <w:sz w:val="20"/>
      <w:szCs w:val="20"/>
    </w:rPr>
  </w:style>
  <w:style w:type="character" w:customStyle="1" w:styleId="WW8Num6z4">
    <w:name w:val="WW8Num6z4"/>
    <w:uiPriority w:val="99"/>
    <w:rsid w:val="00F13063"/>
    <w:rPr>
      <w:rFonts w:ascii="Arial" w:hAnsi="Arial" w:cs="Arial"/>
      <w:b/>
      <w:bCs/>
      <w:color w:val="000000"/>
      <w:sz w:val="18"/>
      <w:szCs w:val="18"/>
    </w:rPr>
  </w:style>
  <w:style w:type="character" w:customStyle="1" w:styleId="WW8Num6z5">
    <w:name w:val="WW8Num6z5"/>
    <w:uiPriority w:val="99"/>
    <w:rsid w:val="00F13063"/>
    <w:rPr>
      <w:rFonts w:ascii="Arial" w:hAnsi="Arial" w:cs="Arial"/>
      <w:b/>
      <w:bCs/>
      <w:i/>
      <w:iCs/>
      <w:color w:val="000000"/>
      <w:sz w:val="18"/>
      <w:szCs w:val="18"/>
    </w:rPr>
  </w:style>
  <w:style w:type="character" w:customStyle="1" w:styleId="WW8Num6z6">
    <w:name w:val="WW8Num6z6"/>
    <w:uiPriority w:val="99"/>
    <w:rsid w:val="00F13063"/>
    <w:rPr>
      <w:rFonts w:ascii="Arial" w:hAnsi="Arial" w:cs="Arial"/>
      <w:i/>
      <w:iCs/>
      <w:sz w:val="18"/>
      <w:szCs w:val="18"/>
    </w:rPr>
  </w:style>
  <w:style w:type="character" w:customStyle="1" w:styleId="WW8Num6z7">
    <w:name w:val="WW8Num6z7"/>
    <w:uiPriority w:val="99"/>
    <w:rsid w:val="00F13063"/>
    <w:rPr>
      <w:rFonts w:ascii="Arial" w:hAnsi="Arial" w:cs="Arial"/>
      <w:i/>
      <w:iCs/>
      <w:color w:val="000000"/>
      <w:sz w:val="18"/>
      <w:szCs w:val="18"/>
    </w:rPr>
  </w:style>
  <w:style w:type="character" w:customStyle="1" w:styleId="WW8Num6z8">
    <w:name w:val="WW8Num6z8"/>
    <w:uiPriority w:val="99"/>
    <w:rsid w:val="00F13063"/>
    <w:rPr>
      <w:rFonts w:ascii="Arial" w:hAnsi="Arial" w:cs="Arial"/>
      <w:i/>
      <w:iCs/>
      <w:sz w:val="16"/>
      <w:szCs w:val="16"/>
    </w:rPr>
  </w:style>
  <w:style w:type="character" w:customStyle="1" w:styleId="WW8Num7z0">
    <w:name w:val="WW8Num7z0"/>
    <w:uiPriority w:val="99"/>
    <w:rsid w:val="00F13063"/>
    <w:rPr>
      <w:rFonts w:cs="Times New Roman"/>
      <w:color w:val="000000"/>
      <w:sz w:val="20"/>
      <w:szCs w:val="20"/>
    </w:rPr>
  </w:style>
  <w:style w:type="character" w:customStyle="1" w:styleId="WW8Num7z1">
    <w:name w:val="WW8Num7z1"/>
    <w:uiPriority w:val="99"/>
    <w:rsid w:val="00F13063"/>
    <w:rPr>
      <w:rFonts w:ascii="Arial" w:hAnsi="Arial" w:cs="Arial"/>
      <w:b/>
      <w:bCs/>
      <w:color w:val="000000"/>
      <w:sz w:val="24"/>
      <w:szCs w:val="24"/>
    </w:rPr>
  </w:style>
  <w:style w:type="character" w:customStyle="1" w:styleId="WW8Num7z2">
    <w:name w:val="WW8Num7z2"/>
    <w:uiPriority w:val="99"/>
    <w:rsid w:val="00F13063"/>
    <w:rPr>
      <w:rFonts w:ascii="Arial" w:hAnsi="Arial" w:cs="Arial"/>
      <w:b/>
      <w:bCs/>
      <w:color w:val="000000"/>
      <w:sz w:val="22"/>
      <w:szCs w:val="22"/>
    </w:rPr>
  </w:style>
  <w:style w:type="character" w:customStyle="1" w:styleId="WW8Num7z3">
    <w:name w:val="WW8Num7z3"/>
    <w:uiPriority w:val="99"/>
    <w:rsid w:val="00F13063"/>
    <w:rPr>
      <w:rFonts w:ascii="Arial" w:hAnsi="Arial" w:cs="Arial"/>
      <w:b/>
      <w:bCs/>
      <w:color w:val="000000"/>
      <w:sz w:val="20"/>
      <w:szCs w:val="20"/>
    </w:rPr>
  </w:style>
  <w:style w:type="character" w:customStyle="1" w:styleId="WW8Num7z4">
    <w:name w:val="WW8Num7z4"/>
    <w:uiPriority w:val="99"/>
    <w:rsid w:val="00F13063"/>
    <w:rPr>
      <w:rFonts w:ascii="Arial" w:hAnsi="Arial" w:cs="Arial"/>
      <w:b/>
      <w:bCs/>
      <w:color w:val="000000"/>
      <w:sz w:val="18"/>
      <w:szCs w:val="18"/>
    </w:rPr>
  </w:style>
  <w:style w:type="character" w:customStyle="1" w:styleId="WW8Num7z5">
    <w:name w:val="WW8Num7z5"/>
    <w:uiPriority w:val="99"/>
    <w:rsid w:val="00F13063"/>
    <w:rPr>
      <w:rFonts w:ascii="Arial" w:hAnsi="Arial" w:cs="Arial"/>
      <w:b/>
      <w:bCs/>
      <w:i/>
      <w:iCs/>
      <w:color w:val="000000"/>
      <w:sz w:val="18"/>
      <w:szCs w:val="18"/>
    </w:rPr>
  </w:style>
  <w:style w:type="character" w:customStyle="1" w:styleId="WW8Num7z6">
    <w:name w:val="WW8Num7z6"/>
    <w:uiPriority w:val="99"/>
    <w:rsid w:val="00F13063"/>
    <w:rPr>
      <w:rFonts w:ascii="Arial" w:hAnsi="Arial" w:cs="Arial"/>
      <w:i/>
      <w:iCs/>
      <w:sz w:val="18"/>
      <w:szCs w:val="18"/>
    </w:rPr>
  </w:style>
  <w:style w:type="character" w:customStyle="1" w:styleId="WW8Num7z7">
    <w:name w:val="WW8Num7z7"/>
    <w:uiPriority w:val="99"/>
    <w:rsid w:val="00F13063"/>
    <w:rPr>
      <w:rFonts w:ascii="Arial" w:hAnsi="Arial" w:cs="Arial"/>
      <w:i/>
      <w:iCs/>
      <w:color w:val="000000"/>
      <w:sz w:val="18"/>
      <w:szCs w:val="18"/>
    </w:rPr>
  </w:style>
  <w:style w:type="character" w:customStyle="1" w:styleId="WW8Num7z8">
    <w:name w:val="WW8Num7z8"/>
    <w:uiPriority w:val="99"/>
    <w:rsid w:val="00F13063"/>
    <w:rPr>
      <w:rFonts w:ascii="Arial" w:hAnsi="Arial" w:cs="Arial"/>
      <w:i/>
      <w:iCs/>
      <w:sz w:val="16"/>
      <w:szCs w:val="16"/>
    </w:rPr>
  </w:style>
  <w:style w:type="character" w:customStyle="1" w:styleId="WW8Num8z0">
    <w:name w:val="WW8Num8z0"/>
    <w:uiPriority w:val="99"/>
    <w:rsid w:val="00F13063"/>
    <w:rPr>
      <w:rFonts w:ascii="Times New Roman" w:hAnsi="Times New Roman" w:cs="Times New Roman"/>
      <w:b/>
      <w:bCs/>
      <w:sz w:val="24"/>
      <w:szCs w:val="24"/>
    </w:rPr>
  </w:style>
  <w:style w:type="character" w:customStyle="1" w:styleId="WW8Num8z1">
    <w:name w:val="WW8Num8z1"/>
    <w:uiPriority w:val="99"/>
    <w:rsid w:val="00F13063"/>
    <w:rPr>
      <w:rFonts w:cs="Times New Roman"/>
    </w:rPr>
  </w:style>
  <w:style w:type="character" w:customStyle="1" w:styleId="WW8Num9z0">
    <w:name w:val="WW8Num9z0"/>
    <w:uiPriority w:val="99"/>
    <w:rsid w:val="00F13063"/>
    <w:rPr>
      <w:rFonts w:cs="Times New Roman"/>
      <w:sz w:val="20"/>
      <w:szCs w:val="20"/>
    </w:rPr>
  </w:style>
  <w:style w:type="character" w:customStyle="1" w:styleId="WW8Num9z1">
    <w:name w:val="WW8Num9z1"/>
    <w:uiPriority w:val="99"/>
    <w:rsid w:val="00F13063"/>
    <w:rPr>
      <w:rFonts w:cs="Times New Roman"/>
    </w:rPr>
  </w:style>
  <w:style w:type="character" w:customStyle="1" w:styleId="WW8Num10z0">
    <w:name w:val="WW8Num10z0"/>
    <w:uiPriority w:val="99"/>
    <w:rsid w:val="00F13063"/>
    <w:rPr>
      <w:rFonts w:cs="Times New Roman"/>
      <w:sz w:val="24"/>
      <w:szCs w:val="24"/>
    </w:rPr>
  </w:style>
  <w:style w:type="character" w:customStyle="1" w:styleId="WW8Num10z1">
    <w:name w:val="WW8Num10z1"/>
    <w:uiPriority w:val="99"/>
    <w:rsid w:val="00F13063"/>
    <w:rPr>
      <w:rFonts w:cs="Times New Roman"/>
      <w:sz w:val="20"/>
      <w:szCs w:val="20"/>
    </w:rPr>
  </w:style>
  <w:style w:type="character" w:customStyle="1" w:styleId="WW8Num10z2">
    <w:name w:val="WW8Num10z2"/>
    <w:uiPriority w:val="99"/>
    <w:rsid w:val="00F13063"/>
    <w:rPr>
      <w:rFonts w:cs="Times New Roman"/>
    </w:rPr>
  </w:style>
  <w:style w:type="character" w:customStyle="1" w:styleId="WW8Num11z0">
    <w:name w:val="WW8Num11z0"/>
    <w:uiPriority w:val="99"/>
    <w:rsid w:val="00F13063"/>
    <w:rPr>
      <w:rFonts w:cs="Times New Roman"/>
      <w:b/>
      <w:bCs/>
      <w:sz w:val="24"/>
      <w:szCs w:val="24"/>
    </w:rPr>
  </w:style>
  <w:style w:type="character" w:customStyle="1" w:styleId="WW8Num11z1">
    <w:name w:val="WW8Num11z1"/>
    <w:uiPriority w:val="99"/>
    <w:rsid w:val="00F13063"/>
    <w:rPr>
      <w:rFonts w:cs="Times New Roman"/>
    </w:rPr>
  </w:style>
  <w:style w:type="character" w:customStyle="1" w:styleId="WW8Num12z0">
    <w:name w:val="WW8Num12z0"/>
    <w:uiPriority w:val="99"/>
    <w:rsid w:val="00F13063"/>
    <w:rPr>
      <w:rFonts w:ascii="Times New Roman" w:hAnsi="Times New Roman" w:cs="Times New Roman"/>
      <w:b/>
      <w:bCs/>
      <w:sz w:val="24"/>
      <w:szCs w:val="24"/>
    </w:rPr>
  </w:style>
  <w:style w:type="character" w:customStyle="1" w:styleId="WW8Num12z1">
    <w:name w:val="WW8Num12z1"/>
    <w:uiPriority w:val="99"/>
    <w:rsid w:val="00F13063"/>
    <w:rPr>
      <w:rFonts w:cs="Times New Roman"/>
    </w:rPr>
  </w:style>
  <w:style w:type="character" w:customStyle="1" w:styleId="WW8Num13z0">
    <w:name w:val="WW8Num13z0"/>
    <w:uiPriority w:val="99"/>
    <w:rsid w:val="00F13063"/>
    <w:rPr>
      <w:rFonts w:ascii="Symbol" w:hAnsi="Symbol" w:cs="Symbol"/>
    </w:rPr>
  </w:style>
  <w:style w:type="character" w:customStyle="1" w:styleId="WW8Num13z1">
    <w:name w:val="WW8Num13z1"/>
    <w:uiPriority w:val="99"/>
    <w:rsid w:val="00F13063"/>
    <w:rPr>
      <w:rFonts w:ascii="Courier New" w:hAnsi="Courier New" w:cs="Courier New"/>
    </w:rPr>
  </w:style>
  <w:style w:type="character" w:customStyle="1" w:styleId="WW8Num13z2">
    <w:name w:val="WW8Num13z2"/>
    <w:uiPriority w:val="99"/>
    <w:rsid w:val="00F13063"/>
    <w:rPr>
      <w:rFonts w:ascii="Wingdings" w:hAnsi="Wingdings" w:cs="Wingdings"/>
    </w:rPr>
  </w:style>
  <w:style w:type="character" w:customStyle="1" w:styleId="WW8Num14z0">
    <w:name w:val="WW8Num14z0"/>
    <w:uiPriority w:val="99"/>
    <w:rsid w:val="00F13063"/>
    <w:rPr>
      <w:rFonts w:cs="Times New Roman"/>
      <w:b/>
      <w:bCs/>
      <w:sz w:val="24"/>
      <w:szCs w:val="24"/>
    </w:rPr>
  </w:style>
  <w:style w:type="character" w:customStyle="1" w:styleId="WW8Num14z1">
    <w:name w:val="WW8Num14z1"/>
    <w:uiPriority w:val="99"/>
    <w:rsid w:val="00F13063"/>
    <w:rPr>
      <w:rFonts w:cs="Times New Roman"/>
    </w:rPr>
  </w:style>
  <w:style w:type="character" w:customStyle="1" w:styleId="WW8Num15z0">
    <w:name w:val="WW8Num15z0"/>
    <w:uiPriority w:val="99"/>
    <w:rsid w:val="00F13063"/>
    <w:rPr>
      <w:rFonts w:cs="Times New Roman"/>
      <w:sz w:val="24"/>
      <w:szCs w:val="24"/>
    </w:rPr>
  </w:style>
  <w:style w:type="character" w:customStyle="1" w:styleId="WW8Num15z1">
    <w:name w:val="WW8Num15z1"/>
    <w:uiPriority w:val="99"/>
    <w:rsid w:val="00F13063"/>
    <w:rPr>
      <w:rFonts w:cs="Times New Roman"/>
      <w:sz w:val="20"/>
      <w:szCs w:val="20"/>
    </w:rPr>
  </w:style>
  <w:style w:type="character" w:customStyle="1" w:styleId="WW8Num15z2">
    <w:name w:val="WW8Num15z2"/>
    <w:uiPriority w:val="99"/>
    <w:rsid w:val="00F13063"/>
    <w:rPr>
      <w:rFonts w:cs="Times New Roman"/>
    </w:rPr>
  </w:style>
  <w:style w:type="character" w:customStyle="1" w:styleId="WW8Num16z0">
    <w:name w:val="WW8Num16z0"/>
    <w:uiPriority w:val="99"/>
    <w:rsid w:val="00F13063"/>
    <w:rPr>
      <w:rFonts w:ascii="Symbol" w:hAnsi="Symbol" w:cs="Symbol"/>
    </w:rPr>
  </w:style>
  <w:style w:type="character" w:customStyle="1" w:styleId="WW8Num16z1">
    <w:name w:val="WW8Num16z1"/>
    <w:uiPriority w:val="99"/>
    <w:rsid w:val="00F13063"/>
    <w:rPr>
      <w:rFonts w:ascii="Courier New" w:hAnsi="Courier New" w:cs="Courier New"/>
    </w:rPr>
  </w:style>
  <w:style w:type="character" w:customStyle="1" w:styleId="WW8Num16z2">
    <w:name w:val="WW8Num16z2"/>
    <w:uiPriority w:val="99"/>
    <w:rsid w:val="00F13063"/>
    <w:rPr>
      <w:rFonts w:ascii="Wingdings" w:hAnsi="Wingdings" w:cs="Wingdings"/>
    </w:rPr>
  </w:style>
  <w:style w:type="character" w:customStyle="1" w:styleId="WW8Num17z0">
    <w:name w:val="WW8Num17z0"/>
    <w:uiPriority w:val="99"/>
    <w:rsid w:val="00F13063"/>
    <w:rPr>
      <w:rFonts w:ascii="Arial" w:hAnsi="Arial" w:cs="Arial"/>
    </w:rPr>
  </w:style>
  <w:style w:type="character" w:customStyle="1" w:styleId="WW8Num17z1">
    <w:name w:val="WW8Num17z1"/>
    <w:uiPriority w:val="99"/>
    <w:rsid w:val="00F13063"/>
    <w:rPr>
      <w:rFonts w:ascii="Courier New" w:hAnsi="Courier New" w:cs="Courier New"/>
    </w:rPr>
  </w:style>
  <w:style w:type="character" w:customStyle="1" w:styleId="WW8Num17z2">
    <w:name w:val="WW8Num17z2"/>
    <w:uiPriority w:val="99"/>
    <w:rsid w:val="00F13063"/>
    <w:rPr>
      <w:rFonts w:ascii="Wingdings" w:hAnsi="Wingdings" w:cs="Wingdings"/>
    </w:rPr>
  </w:style>
  <w:style w:type="character" w:customStyle="1" w:styleId="WW8Num17z3">
    <w:name w:val="WW8Num17z3"/>
    <w:uiPriority w:val="99"/>
    <w:rsid w:val="00F13063"/>
    <w:rPr>
      <w:rFonts w:ascii="Symbol" w:hAnsi="Symbol" w:cs="Symbol"/>
    </w:rPr>
  </w:style>
  <w:style w:type="character" w:customStyle="1" w:styleId="WW8Num18z0">
    <w:name w:val="WW8Num18z0"/>
    <w:uiPriority w:val="99"/>
    <w:rsid w:val="00F13063"/>
    <w:rPr>
      <w:rFonts w:ascii="Times New Roman" w:hAnsi="Times New Roman" w:cs="Times New Roman"/>
      <w:b/>
      <w:bCs/>
      <w:sz w:val="24"/>
      <w:szCs w:val="24"/>
    </w:rPr>
  </w:style>
  <w:style w:type="character" w:customStyle="1" w:styleId="WW8Num18z1">
    <w:name w:val="WW8Num18z1"/>
    <w:uiPriority w:val="99"/>
    <w:rsid w:val="00F13063"/>
    <w:rPr>
      <w:rFonts w:cs="Times New Roman"/>
    </w:rPr>
  </w:style>
  <w:style w:type="character" w:customStyle="1" w:styleId="WW8NumSt14z0">
    <w:name w:val="WW8NumSt14z0"/>
    <w:uiPriority w:val="99"/>
    <w:rsid w:val="00F13063"/>
    <w:rPr>
      <w:rFonts w:cs="Times New Roman"/>
      <w:sz w:val="20"/>
      <w:szCs w:val="20"/>
    </w:rPr>
  </w:style>
  <w:style w:type="character" w:customStyle="1" w:styleId="WW8NumSt14z1">
    <w:name w:val="WW8NumSt14z1"/>
    <w:uiPriority w:val="99"/>
    <w:rsid w:val="00F13063"/>
    <w:rPr>
      <w:rFonts w:cs="Times New Roman"/>
    </w:rPr>
  </w:style>
  <w:style w:type="character" w:customStyle="1" w:styleId="Policepardfaut1">
    <w:name w:val="Police par défaut1"/>
    <w:uiPriority w:val="99"/>
    <w:rsid w:val="00F13063"/>
    <w:rPr>
      <w:rFonts w:cs="Times New Roman"/>
    </w:rPr>
  </w:style>
  <w:style w:type="character" w:customStyle="1" w:styleId="Titre1Car">
    <w:name w:val="Titre 1 Car"/>
    <w:basedOn w:val="Policepardfaut1"/>
    <w:uiPriority w:val="99"/>
    <w:rsid w:val="00F13063"/>
    <w:rPr>
      <w:rFonts w:ascii="Arial" w:hAnsi="Arial" w:cs="Arial"/>
      <w:b/>
      <w:bCs/>
      <w:color w:val="000000"/>
      <w:lang w:val="fr-FR"/>
    </w:rPr>
  </w:style>
  <w:style w:type="character" w:customStyle="1" w:styleId="Titre2Car">
    <w:name w:val="Titre 2 Car"/>
    <w:basedOn w:val="Policepardfaut1"/>
    <w:uiPriority w:val="99"/>
    <w:rsid w:val="00F13063"/>
    <w:rPr>
      <w:rFonts w:ascii="Arial" w:hAnsi="Arial" w:cs="Arial"/>
      <w:b/>
      <w:bCs/>
      <w:color w:val="000000"/>
      <w:sz w:val="24"/>
      <w:szCs w:val="24"/>
      <w:lang w:val="en-GB"/>
    </w:rPr>
  </w:style>
  <w:style w:type="character" w:customStyle="1" w:styleId="Titre3Car">
    <w:name w:val="Titre 3 Car"/>
    <w:basedOn w:val="Policepardfaut1"/>
    <w:uiPriority w:val="99"/>
    <w:rsid w:val="00F13063"/>
    <w:rPr>
      <w:rFonts w:ascii="Cambria" w:hAnsi="Cambria" w:cs="Cambria"/>
      <w:b/>
      <w:bCs/>
      <w:sz w:val="26"/>
      <w:szCs w:val="26"/>
      <w:lang w:val="en-GB"/>
    </w:rPr>
  </w:style>
  <w:style w:type="character" w:customStyle="1" w:styleId="Titre4Car">
    <w:name w:val="Titre 4 Car"/>
    <w:basedOn w:val="Policepardfaut1"/>
    <w:uiPriority w:val="99"/>
    <w:rsid w:val="00F13063"/>
    <w:rPr>
      <w:rFonts w:ascii="Calibri" w:hAnsi="Calibri" w:cs="Calibri"/>
      <w:b/>
      <w:bCs/>
      <w:sz w:val="28"/>
      <w:szCs w:val="28"/>
      <w:lang w:val="en-GB"/>
    </w:rPr>
  </w:style>
  <w:style w:type="character" w:customStyle="1" w:styleId="Titre5Car">
    <w:name w:val="Titre 5 Car"/>
    <w:basedOn w:val="Policepardfaut1"/>
    <w:uiPriority w:val="99"/>
    <w:rsid w:val="00F13063"/>
    <w:rPr>
      <w:rFonts w:ascii="Calibri" w:hAnsi="Calibri" w:cs="Calibri"/>
      <w:b/>
      <w:bCs/>
      <w:i/>
      <w:iCs/>
      <w:sz w:val="26"/>
      <w:szCs w:val="26"/>
      <w:lang w:val="en-GB"/>
    </w:rPr>
  </w:style>
  <w:style w:type="character" w:customStyle="1" w:styleId="Titre6Car">
    <w:name w:val="Titre 6 Car"/>
    <w:basedOn w:val="Policepardfaut1"/>
    <w:uiPriority w:val="99"/>
    <w:rsid w:val="00F13063"/>
    <w:rPr>
      <w:rFonts w:ascii="Calibri" w:hAnsi="Calibri" w:cs="Calibri"/>
      <w:b/>
      <w:bCs/>
      <w:lang w:val="en-GB"/>
    </w:rPr>
  </w:style>
  <w:style w:type="character" w:customStyle="1" w:styleId="Titre7Car">
    <w:name w:val="Titre 7 Car"/>
    <w:basedOn w:val="Policepardfaut1"/>
    <w:uiPriority w:val="99"/>
    <w:rsid w:val="00F13063"/>
    <w:rPr>
      <w:rFonts w:ascii="Calibri" w:hAnsi="Calibri" w:cs="Calibri"/>
      <w:sz w:val="24"/>
      <w:szCs w:val="24"/>
      <w:lang w:val="en-GB"/>
    </w:rPr>
  </w:style>
  <w:style w:type="character" w:customStyle="1" w:styleId="Titre8Car">
    <w:name w:val="Titre 8 Car"/>
    <w:basedOn w:val="Policepardfaut1"/>
    <w:uiPriority w:val="99"/>
    <w:rsid w:val="00F13063"/>
    <w:rPr>
      <w:rFonts w:ascii="Calibri" w:hAnsi="Calibri" w:cs="Calibri"/>
      <w:i/>
      <w:iCs/>
      <w:sz w:val="24"/>
      <w:szCs w:val="24"/>
      <w:lang w:val="en-GB"/>
    </w:rPr>
  </w:style>
  <w:style w:type="character" w:customStyle="1" w:styleId="Titre9Car">
    <w:name w:val="Titre 9 Car"/>
    <w:basedOn w:val="Policepardfaut1"/>
    <w:uiPriority w:val="99"/>
    <w:rsid w:val="00F13063"/>
    <w:rPr>
      <w:rFonts w:ascii="Cambria" w:hAnsi="Cambria" w:cs="Cambria"/>
      <w:lang w:val="en-GB"/>
    </w:rPr>
  </w:style>
  <w:style w:type="character" w:styleId="Lienhypertexte">
    <w:name w:val="Hyperlink"/>
    <w:basedOn w:val="Policepardfaut1"/>
    <w:uiPriority w:val="99"/>
    <w:rsid w:val="00F13063"/>
    <w:rPr>
      <w:rFonts w:ascii="Arial" w:hAnsi="Arial" w:cs="Arial"/>
      <w:color w:val="0000FF"/>
      <w:sz w:val="20"/>
      <w:szCs w:val="20"/>
      <w:u w:val="single"/>
    </w:rPr>
  </w:style>
  <w:style w:type="character" w:customStyle="1" w:styleId="TitreCar">
    <w:name w:val="Titre Car"/>
    <w:basedOn w:val="Policepardfaut1"/>
    <w:uiPriority w:val="99"/>
    <w:rsid w:val="00F13063"/>
    <w:rPr>
      <w:rFonts w:ascii="Cambria" w:hAnsi="Cambria" w:cs="Cambria"/>
      <w:b/>
      <w:bCs/>
      <w:kern w:val="1"/>
      <w:sz w:val="32"/>
      <w:szCs w:val="32"/>
      <w:lang w:val="en-GB"/>
    </w:rPr>
  </w:style>
  <w:style w:type="character" w:customStyle="1" w:styleId="En-tteCar">
    <w:name w:val="En-tête Car"/>
    <w:basedOn w:val="Policepardfaut1"/>
    <w:uiPriority w:val="99"/>
    <w:rsid w:val="00F13063"/>
    <w:rPr>
      <w:rFonts w:ascii="Arial" w:hAnsi="Arial" w:cs="Arial"/>
      <w:sz w:val="24"/>
      <w:szCs w:val="24"/>
      <w:lang w:val="en-GB"/>
    </w:rPr>
  </w:style>
  <w:style w:type="character" w:styleId="Lienhypertextesuivivisit">
    <w:name w:val="FollowedHyperlink"/>
    <w:basedOn w:val="Policepardfaut1"/>
    <w:uiPriority w:val="99"/>
    <w:rsid w:val="00F13063"/>
    <w:rPr>
      <w:rFonts w:ascii="Arial" w:hAnsi="Arial" w:cs="Arial"/>
      <w:color w:val="800080"/>
      <w:sz w:val="20"/>
      <w:szCs w:val="20"/>
      <w:u w:val="single"/>
    </w:rPr>
  </w:style>
  <w:style w:type="character" w:customStyle="1" w:styleId="PieddepageCar">
    <w:name w:val="Pied de page Car"/>
    <w:basedOn w:val="Policepardfaut1"/>
    <w:uiPriority w:val="99"/>
    <w:rsid w:val="00F13063"/>
    <w:rPr>
      <w:rFonts w:ascii="Arial" w:hAnsi="Arial" w:cs="Arial"/>
      <w:sz w:val="24"/>
      <w:szCs w:val="24"/>
      <w:lang w:val="en-GB"/>
    </w:rPr>
  </w:style>
  <w:style w:type="character" w:customStyle="1" w:styleId="NotedebasdepageCar">
    <w:name w:val="Note de bas de page Car"/>
    <w:basedOn w:val="Policepardfaut1"/>
    <w:uiPriority w:val="99"/>
    <w:rsid w:val="00F13063"/>
    <w:rPr>
      <w:rFonts w:ascii="Arial" w:hAnsi="Arial" w:cs="Arial"/>
      <w:sz w:val="20"/>
      <w:szCs w:val="20"/>
      <w:lang w:val="en-GB"/>
    </w:rPr>
  </w:style>
  <w:style w:type="character" w:styleId="Numrodepage">
    <w:name w:val="page number"/>
    <w:basedOn w:val="Policepardfaut1"/>
    <w:rsid w:val="00F13063"/>
    <w:rPr>
      <w:rFonts w:cs="Times New Roman"/>
    </w:rPr>
  </w:style>
  <w:style w:type="character" w:customStyle="1" w:styleId="Textedelespacerserv1">
    <w:name w:val="Texte de l'espace réservé1"/>
    <w:basedOn w:val="Policepardfaut1"/>
    <w:uiPriority w:val="99"/>
    <w:rsid w:val="00F13063"/>
    <w:rPr>
      <w:rFonts w:cs="Times New Roman"/>
      <w:color w:val="808080"/>
    </w:rPr>
  </w:style>
  <w:style w:type="character" w:customStyle="1" w:styleId="TextedebullesCar">
    <w:name w:val="Texte de bulles Car"/>
    <w:basedOn w:val="Policepardfaut1"/>
    <w:uiPriority w:val="99"/>
    <w:rsid w:val="00F13063"/>
    <w:rPr>
      <w:rFonts w:ascii="Tahoma" w:hAnsi="Tahoma" w:cs="Tahoma"/>
      <w:sz w:val="16"/>
      <w:szCs w:val="16"/>
      <w:lang w:val="en-GB"/>
    </w:rPr>
  </w:style>
  <w:style w:type="character" w:customStyle="1" w:styleId="Rfrenceple1">
    <w:name w:val="Référence pâle1"/>
    <w:basedOn w:val="Policepardfaut1"/>
    <w:uiPriority w:val="99"/>
    <w:qFormat/>
    <w:rsid w:val="00F13063"/>
    <w:rPr>
      <w:rFonts w:cs="Times New Roman"/>
      <w:smallCaps/>
      <w:color w:val="auto"/>
      <w:u w:val="single"/>
    </w:rPr>
  </w:style>
  <w:style w:type="character" w:customStyle="1" w:styleId="CommentaireCar">
    <w:name w:val="Commentaire Car"/>
    <w:basedOn w:val="Policepardfaut1"/>
    <w:uiPriority w:val="99"/>
    <w:rsid w:val="00F13063"/>
    <w:rPr>
      <w:rFonts w:ascii="Arial" w:hAnsi="Arial" w:cs="Arial"/>
      <w:lang w:val="en-GB"/>
    </w:rPr>
  </w:style>
  <w:style w:type="character" w:customStyle="1" w:styleId="Marquedecommentaire1">
    <w:name w:val="Marque de commentaire1"/>
    <w:basedOn w:val="Policepardfaut1"/>
    <w:uiPriority w:val="99"/>
    <w:rsid w:val="00F13063"/>
    <w:rPr>
      <w:rFonts w:cs="Times New Roman"/>
      <w:sz w:val="16"/>
      <w:szCs w:val="16"/>
    </w:rPr>
  </w:style>
  <w:style w:type="character" w:customStyle="1" w:styleId="ObjetducommentaireCar">
    <w:name w:val="Objet du commentaire Car"/>
    <w:basedOn w:val="CommentaireCar"/>
    <w:uiPriority w:val="99"/>
    <w:rsid w:val="00F13063"/>
    <w:rPr>
      <w:rFonts w:ascii="Arial" w:hAnsi="Arial" w:cs="Arial"/>
      <w:b/>
      <w:bCs/>
      <w:lang w:val="en-GB"/>
    </w:rPr>
  </w:style>
  <w:style w:type="character" w:customStyle="1" w:styleId="ExplorateurdedocumentsCar">
    <w:name w:val="Explorateur de documents Car"/>
    <w:basedOn w:val="Policepardfaut1"/>
    <w:uiPriority w:val="99"/>
    <w:rsid w:val="00F13063"/>
    <w:rPr>
      <w:rFonts w:cs="Times New Roman"/>
      <w:sz w:val="2"/>
      <w:szCs w:val="2"/>
      <w:lang w:val="en-GB"/>
    </w:rPr>
  </w:style>
  <w:style w:type="paragraph" w:customStyle="1" w:styleId="Titre10">
    <w:name w:val="Titre1"/>
    <w:basedOn w:val="Normal"/>
    <w:next w:val="Corpsdetexte"/>
    <w:uiPriority w:val="99"/>
    <w:rsid w:val="00F13063"/>
    <w:pPr>
      <w:keepNext/>
      <w:spacing w:before="240" w:after="120"/>
    </w:pPr>
    <w:rPr>
      <w:rFonts w:eastAsia="MS Mincho"/>
      <w:sz w:val="28"/>
      <w:szCs w:val="28"/>
    </w:rPr>
  </w:style>
  <w:style w:type="paragraph" w:styleId="Corpsdetexte">
    <w:name w:val="Body Text"/>
    <w:basedOn w:val="Normal"/>
    <w:link w:val="CorpsdetexteCar"/>
    <w:uiPriority w:val="99"/>
    <w:rsid w:val="00F13063"/>
    <w:pPr>
      <w:spacing w:after="120"/>
    </w:pPr>
  </w:style>
  <w:style w:type="character" w:customStyle="1" w:styleId="CorpsdetexteCar">
    <w:name w:val="Corps de texte Car"/>
    <w:basedOn w:val="Policepardfaut"/>
    <w:link w:val="Corpsdetexte"/>
    <w:uiPriority w:val="99"/>
    <w:semiHidden/>
    <w:locked/>
    <w:rsid w:val="00F13063"/>
    <w:rPr>
      <w:rFonts w:ascii="Arial" w:hAnsi="Arial" w:cs="Arial"/>
      <w:sz w:val="18"/>
      <w:szCs w:val="18"/>
      <w:lang w:eastAsia="ar-SA" w:bidi="ar-SA"/>
    </w:rPr>
  </w:style>
  <w:style w:type="paragraph" w:styleId="Liste">
    <w:name w:val="List"/>
    <w:basedOn w:val="Corpsdetexte"/>
    <w:uiPriority w:val="99"/>
    <w:rsid w:val="00F13063"/>
  </w:style>
  <w:style w:type="paragraph" w:customStyle="1" w:styleId="Lgende1">
    <w:name w:val="Légende1"/>
    <w:basedOn w:val="Normal"/>
    <w:uiPriority w:val="99"/>
    <w:rsid w:val="00F13063"/>
    <w:pPr>
      <w:suppressLineNumbers/>
      <w:spacing w:before="120" w:after="120"/>
    </w:pPr>
    <w:rPr>
      <w:i/>
      <w:iCs/>
      <w:sz w:val="24"/>
      <w:szCs w:val="24"/>
    </w:rPr>
  </w:style>
  <w:style w:type="paragraph" w:customStyle="1" w:styleId="Rpertoire">
    <w:name w:val="Répertoire"/>
    <w:basedOn w:val="Normal"/>
    <w:uiPriority w:val="99"/>
    <w:rsid w:val="00F13063"/>
    <w:pPr>
      <w:suppressLineNumbers/>
    </w:pPr>
  </w:style>
  <w:style w:type="paragraph" w:styleId="TM1">
    <w:name w:val="toc 1"/>
    <w:basedOn w:val="Normal"/>
    <w:next w:val="Normal"/>
    <w:autoRedefine/>
    <w:uiPriority w:val="99"/>
    <w:semiHidden/>
    <w:rsid w:val="00F13063"/>
    <w:pPr>
      <w:spacing w:before="400" w:after="120"/>
    </w:pPr>
    <w:rPr>
      <w:b/>
      <w:bCs/>
      <w:sz w:val="22"/>
      <w:szCs w:val="22"/>
    </w:rPr>
  </w:style>
  <w:style w:type="paragraph" w:styleId="TM2">
    <w:name w:val="toc 2"/>
    <w:basedOn w:val="Normal"/>
    <w:next w:val="Normal"/>
    <w:autoRedefine/>
    <w:uiPriority w:val="99"/>
    <w:semiHidden/>
    <w:rsid w:val="00F13063"/>
    <w:pPr>
      <w:spacing w:before="40" w:after="40"/>
      <w:ind w:left="238"/>
    </w:pPr>
    <w:rPr>
      <w:b/>
      <w:bCs/>
    </w:rPr>
  </w:style>
  <w:style w:type="paragraph" w:styleId="TM3">
    <w:name w:val="toc 3"/>
    <w:basedOn w:val="Normal"/>
    <w:next w:val="Normal"/>
    <w:autoRedefine/>
    <w:uiPriority w:val="99"/>
    <w:semiHidden/>
    <w:rsid w:val="00F13063"/>
    <w:pPr>
      <w:spacing w:before="40" w:after="40"/>
      <w:ind w:left="482"/>
    </w:pPr>
  </w:style>
  <w:style w:type="paragraph" w:styleId="TM4">
    <w:name w:val="toc 4"/>
    <w:basedOn w:val="Normal"/>
    <w:next w:val="Normal"/>
    <w:autoRedefine/>
    <w:uiPriority w:val="99"/>
    <w:semiHidden/>
    <w:rsid w:val="00F13063"/>
    <w:pPr>
      <w:spacing w:before="40" w:after="40"/>
      <w:ind w:left="720"/>
    </w:pPr>
  </w:style>
  <w:style w:type="paragraph" w:styleId="TM5">
    <w:name w:val="toc 5"/>
    <w:basedOn w:val="Normal"/>
    <w:next w:val="Normal"/>
    <w:autoRedefine/>
    <w:uiPriority w:val="99"/>
    <w:semiHidden/>
    <w:rsid w:val="00F13063"/>
    <w:pPr>
      <w:spacing w:before="40" w:after="40"/>
      <w:ind w:left="958"/>
    </w:pPr>
  </w:style>
  <w:style w:type="paragraph" w:styleId="TM6">
    <w:name w:val="toc 6"/>
    <w:basedOn w:val="Normal"/>
    <w:next w:val="Normal"/>
    <w:autoRedefine/>
    <w:uiPriority w:val="99"/>
    <w:semiHidden/>
    <w:rsid w:val="00F13063"/>
    <w:pPr>
      <w:spacing w:before="40" w:after="40"/>
      <w:ind w:left="1202"/>
    </w:pPr>
  </w:style>
  <w:style w:type="paragraph" w:styleId="TM7">
    <w:name w:val="toc 7"/>
    <w:basedOn w:val="Normal"/>
    <w:next w:val="Normal"/>
    <w:autoRedefine/>
    <w:uiPriority w:val="99"/>
    <w:semiHidden/>
    <w:rsid w:val="00F13063"/>
    <w:pPr>
      <w:spacing w:before="40" w:after="40"/>
      <w:ind w:left="1440"/>
    </w:pPr>
  </w:style>
  <w:style w:type="paragraph" w:styleId="TM8">
    <w:name w:val="toc 8"/>
    <w:basedOn w:val="Normal"/>
    <w:next w:val="Normal"/>
    <w:autoRedefine/>
    <w:uiPriority w:val="99"/>
    <w:semiHidden/>
    <w:rsid w:val="00F13063"/>
    <w:pPr>
      <w:spacing w:before="40" w:after="40"/>
      <w:ind w:left="1678"/>
    </w:pPr>
  </w:style>
  <w:style w:type="paragraph" w:styleId="TM9">
    <w:name w:val="toc 9"/>
    <w:basedOn w:val="Normal"/>
    <w:next w:val="Normal"/>
    <w:autoRedefine/>
    <w:uiPriority w:val="99"/>
    <w:semiHidden/>
    <w:rsid w:val="00F13063"/>
    <w:pPr>
      <w:spacing w:before="40" w:after="40"/>
      <w:ind w:left="1922"/>
    </w:pPr>
  </w:style>
  <w:style w:type="paragraph" w:styleId="Titre">
    <w:name w:val="Title"/>
    <w:basedOn w:val="Normal"/>
    <w:next w:val="Sous-titre"/>
    <w:link w:val="TitreCar1"/>
    <w:uiPriority w:val="99"/>
    <w:qFormat/>
    <w:rsid w:val="00F13063"/>
    <w:pPr>
      <w:overflowPunct w:val="0"/>
      <w:autoSpaceDE w:val="0"/>
      <w:spacing w:after="640"/>
      <w:textAlignment w:val="baseline"/>
    </w:pPr>
    <w:rPr>
      <w:b/>
      <w:bCs/>
      <w:color w:val="000000"/>
      <w:kern w:val="1"/>
      <w:sz w:val="40"/>
      <w:szCs w:val="40"/>
      <w:lang w:val="en-US"/>
    </w:rPr>
  </w:style>
  <w:style w:type="character" w:customStyle="1" w:styleId="TitreCar1">
    <w:name w:val="Titre Car1"/>
    <w:basedOn w:val="Policepardfaut"/>
    <w:link w:val="Titre"/>
    <w:uiPriority w:val="99"/>
    <w:locked/>
    <w:rsid w:val="00F13063"/>
    <w:rPr>
      <w:rFonts w:ascii="Cambria" w:hAnsi="Cambria" w:cs="Cambria"/>
      <w:b/>
      <w:bCs/>
      <w:kern w:val="28"/>
      <w:sz w:val="32"/>
      <w:szCs w:val="32"/>
      <w:lang w:eastAsia="ar-SA" w:bidi="ar-SA"/>
    </w:rPr>
  </w:style>
  <w:style w:type="paragraph" w:styleId="Sous-titre">
    <w:name w:val="Subtitle"/>
    <w:basedOn w:val="Titre10"/>
    <w:next w:val="Corpsdetexte"/>
    <w:link w:val="Sous-titreCar"/>
    <w:uiPriority w:val="99"/>
    <w:qFormat/>
    <w:rsid w:val="00F13063"/>
    <w:pPr>
      <w:jc w:val="center"/>
    </w:pPr>
    <w:rPr>
      <w:i/>
      <w:iCs/>
    </w:rPr>
  </w:style>
  <w:style w:type="character" w:customStyle="1" w:styleId="Sous-titreCar">
    <w:name w:val="Sous-titre Car"/>
    <w:basedOn w:val="Policepardfaut"/>
    <w:link w:val="Sous-titre"/>
    <w:uiPriority w:val="99"/>
    <w:locked/>
    <w:rsid w:val="00F13063"/>
    <w:rPr>
      <w:rFonts w:ascii="Cambria" w:hAnsi="Cambria" w:cs="Cambria"/>
      <w:sz w:val="24"/>
      <w:szCs w:val="24"/>
      <w:lang w:eastAsia="ar-SA" w:bidi="ar-SA"/>
    </w:rPr>
  </w:style>
  <w:style w:type="paragraph" w:styleId="En-tte">
    <w:name w:val="header"/>
    <w:basedOn w:val="Normal"/>
    <w:link w:val="En-tteCar1"/>
    <w:rsid w:val="00F13063"/>
  </w:style>
  <w:style w:type="character" w:customStyle="1" w:styleId="En-tteCar1">
    <w:name w:val="En-tête Car1"/>
    <w:basedOn w:val="Policepardfaut"/>
    <w:link w:val="En-tte"/>
    <w:uiPriority w:val="99"/>
    <w:semiHidden/>
    <w:locked/>
    <w:rsid w:val="00F13063"/>
    <w:rPr>
      <w:rFonts w:ascii="Arial" w:hAnsi="Arial" w:cs="Arial"/>
      <w:sz w:val="18"/>
      <w:szCs w:val="18"/>
      <w:lang w:eastAsia="ar-SA" w:bidi="ar-SA"/>
    </w:rPr>
  </w:style>
  <w:style w:type="paragraph" w:styleId="Pieddepage">
    <w:name w:val="footer"/>
    <w:basedOn w:val="Normal"/>
    <w:link w:val="PieddepageCar1"/>
    <w:rsid w:val="00F13063"/>
  </w:style>
  <w:style w:type="character" w:customStyle="1" w:styleId="PieddepageCar1">
    <w:name w:val="Pied de page Car1"/>
    <w:basedOn w:val="Policepardfaut"/>
    <w:link w:val="Pieddepage"/>
    <w:uiPriority w:val="99"/>
    <w:semiHidden/>
    <w:locked/>
    <w:rsid w:val="00F13063"/>
    <w:rPr>
      <w:rFonts w:ascii="Arial" w:hAnsi="Arial" w:cs="Arial"/>
      <w:sz w:val="18"/>
      <w:szCs w:val="18"/>
      <w:lang w:eastAsia="ar-SA" w:bidi="ar-SA"/>
    </w:rPr>
  </w:style>
  <w:style w:type="paragraph" w:styleId="Notedebasdepage">
    <w:name w:val="footnote text"/>
    <w:basedOn w:val="Normal"/>
    <w:link w:val="NotedebasdepageCar1"/>
    <w:uiPriority w:val="99"/>
    <w:semiHidden/>
    <w:rsid w:val="00F13063"/>
  </w:style>
  <w:style w:type="character" w:customStyle="1" w:styleId="NotedebasdepageCar1">
    <w:name w:val="Note de bas de page Car1"/>
    <w:basedOn w:val="Policepardfaut"/>
    <w:link w:val="Notedebasdepage"/>
    <w:uiPriority w:val="99"/>
    <w:semiHidden/>
    <w:locked/>
    <w:rsid w:val="00F13063"/>
    <w:rPr>
      <w:rFonts w:ascii="Arial" w:hAnsi="Arial" w:cs="Arial"/>
      <w:sz w:val="20"/>
      <w:szCs w:val="20"/>
      <w:lang w:eastAsia="ar-SA" w:bidi="ar-SA"/>
    </w:rPr>
  </w:style>
  <w:style w:type="paragraph" w:styleId="Textedebulles">
    <w:name w:val="Balloon Text"/>
    <w:basedOn w:val="Normal"/>
    <w:link w:val="TextedebullesCar1"/>
    <w:uiPriority w:val="99"/>
    <w:semiHidden/>
    <w:rsid w:val="00F13063"/>
    <w:rPr>
      <w:rFonts w:ascii="Tahoma" w:hAnsi="Tahoma" w:cs="Tahoma"/>
      <w:sz w:val="16"/>
      <w:szCs w:val="16"/>
    </w:rPr>
  </w:style>
  <w:style w:type="character" w:customStyle="1" w:styleId="TextedebullesCar1">
    <w:name w:val="Texte de bulles Car1"/>
    <w:basedOn w:val="Policepardfaut"/>
    <w:link w:val="Textedebulles"/>
    <w:uiPriority w:val="99"/>
    <w:semiHidden/>
    <w:locked/>
    <w:rsid w:val="00F13063"/>
    <w:rPr>
      <w:rFonts w:cs="Times New Roman"/>
      <w:sz w:val="2"/>
      <w:szCs w:val="2"/>
      <w:lang w:eastAsia="ar-SA" w:bidi="ar-SA"/>
    </w:rPr>
  </w:style>
  <w:style w:type="paragraph" w:customStyle="1" w:styleId="Commentaire1">
    <w:name w:val="Commentaire1"/>
    <w:basedOn w:val="Normal"/>
    <w:uiPriority w:val="99"/>
    <w:rsid w:val="00F13063"/>
    <w:rPr>
      <w:sz w:val="20"/>
      <w:szCs w:val="20"/>
    </w:rPr>
  </w:style>
  <w:style w:type="paragraph" w:customStyle="1" w:styleId="Grillemoyenne1-Accent21">
    <w:name w:val="Grille moyenne 1 - Accent 21"/>
    <w:basedOn w:val="Normal"/>
    <w:uiPriority w:val="99"/>
    <w:rsid w:val="00F13063"/>
    <w:pPr>
      <w:ind w:left="720"/>
    </w:pPr>
  </w:style>
  <w:style w:type="paragraph" w:customStyle="1" w:styleId="Listemoyenne2-Accent21">
    <w:name w:val="Liste moyenne 2 - Accent 21"/>
    <w:uiPriority w:val="99"/>
    <w:rsid w:val="00F13063"/>
    <w:pPr>
      <w:suppressAutoHyphens/>
    </w:pPr>
    <w:rPr>
      <w:rFonts w:ascii="Arial" w:hAnsi="Arial" w:cs="Arial"/>
      <w:sz w:val="18"/>
      <w:szCs w:val="18"/>
      <w:lang w:val="en-GB" w:eastAsia="ar-SA"/>
    </w:rPr>
  </w:style>
  <w:style w:type="paragraph" w:styleId="Commentaire">
    <w:name w:val="annotation text"/>
    <w:basedOn w:val="Normal"/>
    <w:link w:val="CommentaireCar1"/>
    <w:uiPriority w:val="99"/>
    <w:semiHidden/>
    <w:rsid w:val="00F13063"/>
    <w:rPr>
      <w:sz w:val="20"/>
      <w:szCs w:val="20"/>
    </w:rPr>
  </w:style>
  <w:style w:type="character" w:customStyle="1" w:styleId="CommentaireCar1">
    <w:name w:val="Commentaire Car1"/>
    <w:basedOn w:val="Policepardfaut"/>
    <w:link w:val="Commentaire"/>
    <w:uiPriority w:val="99"/>
    <w:semiHidden/>
    <w:locked/>
    <w:rsid w:val="00F13063"/>
    <w:rPr>
      <w:rFonts w:ascii="Arial" w:hAnsi="Arial" w:cs="Arial"/>
      <w:lang w:val="en-GB" w:eastAsia="ar-SA" w:bidi="ar-SA"/>
    </w:rPr>
  </w:style>
  <w:style w:type="paragraph" w:styleId="Objetducommentaire">
    <w:name w:val="annotation subject"/>
    <w:basedOn w:val="Commentaire1"/>
    <w:next w:val="Commentaire1"/>
    <w:link w:val="ObjetducommentaireCar1"/>
    <w:uiPriority w:val="99"/>
    <w:semiHidden/>
    <w:rsid w:val="00F13063"/>
    <w:rPr>
      <w:b/>
      <w:bCs/>
    </w:rPr>
  </w:style>
  <w:style w:type="character" w:customStyle="1" w:styleId="ObjetducommentaireCar1">
    <w:name w:val="Objet du commentaire Car1"/>
    <w:basedOn w:val="CommentaireCar1"/>
    <w:link w:val="Objetducommentaire"/>
    <w:uiPriority w:val="99"/>
    <w:semiHidden/>
    <w:locked/>
    <w:rsid w:val="00F13063"/>
    <w:rPr>
      <w:rFonts w:ascii="Arial" w:hAnsi="Arial" w:cs="Arial"/>
      <w:b/>
      <w:bCs/>
      <w:sz w:val="20"/>
      <w:szCs w:val="20"/>
      <w:lang w:val="en-GB" w:eastAsia="ar-SA" w:bidi="ar-SA"/>
    </w:rPr>
  </w:style>
  <w:style w:type="paragraph" w:styleId="Explorateurdedocuments">
    <w:name w:val="Document Map"/>
    <w:basedOn w:val="Normal"/>
    <w:link w:val="ExplorateurdedocumentsCar1"/>
    <w:uiPriority w:val="99"/>
    <w:semiHidden/>
    <w:rsid w:val="00F13063"/>
    <w:pPr>
      <w:shd w:val="clear" w:color="auto" w:fill="000080"/>
    </w:pPr>
    <w:rPr>
      <w:rFonts w:ascii="Tahoma" w:hAnsi="Tahoma" w:cs="Tahoma"/>
      <w:sz w:val="20"/>
      <w:szCs w:val="20"/>
    </w:rPr>
  </w:style>
  <w:style w:type="character" w:customStyle="1" w:styleId="ExplorateurdedocumentsCar1">
    <w:name w:val="Explorateur de documents Car1"/>
    <w:basedOn w:val="Policepardfaut"/>
    <w:link w:val="Explorateurdedocuments"/>
    <w:uiPriority w:val="99"/>
    <w:semiHidden/>
    <w:locked/>
    <w:rsid w:val="00F13063"/>
    <w:rPr>
      <w:rFonts w:cs="Times New Roman"/>
      <w:sz w:val="2"/>
      <w:szCs w:val="2"/>
      <w:lang w:eastAsia="ar-SA" w:bidi="ar-SA"/>
    </w:rPr>
  </w:style>
  <w:style w:type="paragraph" w:customStyle="1" w:styleId="Contenudetableau">
    <w:name w:val="Contenu de tableau"/>
    <w:basedOn w:val="Normal"/>
    <w:uiPriority w:val="99"/>
    <w:rsid w:val="00F13063"/>
    <w:pPr>
      <w:suppressLineNumbers/>
    </w:pPr>
  </w:style>
  <w:style w:type="paragraph" w:customStyle="1" w:styleId="Titredetableau">
    <w:name w:val="Titre de tableau"/>
    <w:basedOn w:val="Contenudetableau"/>
    <w:uiPriority w:val="99"/>
    <w:rsid w:val="00F13063"/>
    <w:pPr>
      <w:jc w:val="center"/>
    </w:pPr>
    <w:rPr>
      <w:b/>
      <w:bCs/>
    </w:rPr>
  </w:style>
  <w:style w:type="paragraph" w:styleId="NormalWeb">
    <w:name w:val="Normal (Web)"/>
    <w:basedOn w:val="Normal"/>
    <w:uiPriority w:val="99"/>
    <w:rsid w:val="00F13063"/>
    <w:pPr>
      <w:suppressAutoHyphens w:val="0"/>
      <w:spacing w:before="240" w:after="240"/>
    </w:pPr>
    <w:rPr>
      <w:sz w:val="24"/>
      <w:szCs w:val="24"/>
      <w:lang w:eastAsia="fr-FR"/>
    </w:rPr>
  </w:style>
  <w:style w:type="table" w:styleId="Grilledutableau">
    <w:name w:val="Table Grid"/>
    <w:basedOn w:val="TableauNormal"/>
    <w:uiPriority w:val="99"/>
    <w:rsid w:val="00F13063"/>
    <w:pPr>
      <w:suppressAutoHyphens/>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rsid w:val="00F13063"/>
    <w:rPr>
      <w:rFonts w:cs="Times New Roman"/>
      <w:sz w:val="16"/>
      <w:szCs w:val="16"/>
    </w:rPr>
  </w:style>
  <w:style w:type="paragraph" w:customStyle="1" w:styleId="Paragraphedeliste1">
    <w:name w:val="Paragraphe de liste1"/>
    <w:basedOn w:val="Normal"/>
    <w:uiPriority w:val="99"/>
    <w:rsid w:val="009C3D14"/>
    <w:pPr>
      <w:ind w:left="720"/>
    </w:pPr>
  </w:style>
  <w:style w:type="character" w:styleId="Appelnotedebasdep">
    <w:name w:val="footnote reference"/>
    <w:basedOn w:val="Policepardfaut"/>
    <w:uiPriority w:val="99"/>
    <w:semiHidden/>
    <w:rsid w:val="00C82A60"/>
    <w:rPr>
      <w:rFonts w:cs="Times New Roman"/>
      <w:vertAlign w:val="superscript"/>
    </w:rPr>
  </w:style>
  <w:style w:type="paragraph" w:customStyle="1" w:styleId="Paragraphedeliste2">
    <w:name w:val="Paragraphe de liste2"/>
    <w:basedOn w:val="Normal"/>
    <w:uiPriority w:val="99"/>
    <w:qFormat/>
    <w:rsid w:val="00F57A17"/>
    <w:pPr>
      <w:ind w:left="720"/>
    </w:pPr>
  </w:style>
  <w:style w:type="paragraph" w:styleId="Paragraphedeliste">
    <w:name w:val="List Paragraph"/>
    <w:basedOn w:val="Normal"/>
    <w:uiPriority w:val="34"/>
    <w:qFormat/>
    <w:rsid w:val="00453860"/>
    <w:pPr>
      <w:ind w:left="720"/>
      <w:contextualSpacing/>
    </w:pPr>
  </w:style>
  <w:style w:type="paragraph" w:customStyle="1" w:styleId="Default">
    <w:name w:val="Default"/>
    <w:rsid w:val="006750C6"/>
    <w:pPr>
      <w:autoSpaceDE w:val="0"/>
      <w:autoSpaceDN w:val="0"/>
      <w:adjustRightInd w:val="0"/>
    </w:pPr>
    <w:rPr>
      <w:rFonts w:ascii="Arial" w:hAnsi="Arial" w:cs="Arial"/>
      <w:color w:val="000000"/>
      <w:sz w:val="24"/>
      <w:szCs w:val="24"/>
    </w:rPr>
  </w:style>
  <w:style w:type="character" w:styleId="lev">
    <w:name w:val="Strong"/>
    <w:basedOn w:val="Policepardfaut"/>
    <w:qFormat/>
    <w:rsid w:val="002357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5393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dmseducation.com" TargetMode="External"/><Relationship Id="rId1" Type="http://schemas.openxmlformats.org/officeDocument/2006/relationships/hyperlink" Target="http://www.dmseduc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A8FF5-D69D-4FA0-B38A-196DEA83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5920</Words>
  <Characters>32563</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Bac SSI</vt:lpstr>
    </vt:vector>
  </TitlesOfParts>
  <Company>TOSHIBA</Company>
  <LinksUpToDate>false</LinksUpToDate>
  <CharactersWithSpaces>38407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 SSI</dc:title>
  <dc:creator>Frederic GRELIER</dc:creator>
  <cp:lastModifiedBy>Violeau David</cp:lastModifiedBy>
  <cp:revision>2</cp:revision>
  <cp:lastPrinted>2013-07-23T13:35:00Z</cp:lastPrinted>
  <dcterms:created xsi:type="dcterms:W3CDTF">2014-04-06T18:56:00Z</dcterms:created>
  <dcterms:modified xsi:type="dcterms:W3CDTF">2014-04-06T18:56:00Z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3EXPORT">
    <vt:lpwstr>Exported from MindView3</vt:lpwstr>
  </property>
  <property fmtid="{D5CDD505-2E9C-101B-9397-08002B2CF9AE}" pid="3" name="MTWinEqns">
    <vt:bool>true</vt:bool>
  </property>
</Properties>
</file>