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9EC" w:rsidRDefault="003249EC" w:rsidP="003249EC">
      <w:pPr>
        <w:rPr>
          <w:rFonts w:ascii="Arial" w:hAnsi="Arial" w:cs="Arial"/>
          <w:color w:val="000000"/>
          <w:sz w:val="22"/>
          <w:szCs w:val="22"/>
        </w:rPr>
      </w:pPr>
    </w:p>
    <w:p w:rsidR="00A20EE9" w:rsidRDefault="00DD5AE2" w:rsidP="003249EC">
      <w:pPr>
        <w:rPr>
          <w:rFonts w:ascii="Arial" w:hAnsi="Arial" w:cs="Arial"/>
          <w:color w:val="000000"/>
          <w:sz w:val="22"/>
          <w:szCs w:val="22"/>
        </w:rPr>
      </w:pPr>
      <w:r>
        <w:rPr>
          <w:rFonts w:ascii="Arial" w:hAnsi="Arial" w:cs="Arial"/>
          <w:noProof/>
          <w:color w:val="000000"/>
          <w:sz w:val="22"/>
          <w:szCs w:val="22"/>
        </w:rPr>
        <w:pict>
          <v:shapetype id="_x0000_t202" coordsize="21600,21600" o:spt="202" path="m,l,21600r21600,l21600,xe">
            <v:stroke joinstyle="miter"/>
            <v:path gradientshapeok="t" o:connecttype="rect"/>
          </v:shapetype>
          <v:shape id="_x0000_s1027" type="#_x0000_t202" style="position:absolute;margin-left:8.55pt;margin-top:82.9pt;width:494.65pt;height:43pt;z-index:251660288" stroked="f">
            <v:fill color2="silver" rotate="t" focus="-50%" type="gradient"/>
            <v:textbox>
              <w:txbxContent>
                <w:p w:rsidR="00FF2901" w:rsidRDefault="00FF2901" w:rsidP="00A20EE9">
                  <w:pPr>
                    <w:pStyle w:val="Titre"/>
                    <w:rPr>
                      <w:rFonts w:ascii="Arial" w:hAnsi="Arial" w:cs="Arial"/>
                      <w:bCs/>
                      <w:sz w:val="52"/>
                      <w:szCs w:val="52"/>
                    </w:rPr>
                  </w:pPr>
                  <w:r>
                    <w:rPr>
                      <w:rFonts w:ascii="Arial" w:hAnsi="Arial" w:cs="Arial"/>
                      <w:bCs/>
                      <w:sz w:val="52"/>
                      <w:szCs w:val="52"/>
                    </w:rPr>
                    <w:t>Dossier Pédagogique</w:t>
                  </w:r>
                </w:p>
              </w:txbxContent>
            </v:textbox>
          </v:shape>
        </w:pict>
      </w:r>
      <w:r>
        <w:rPr>
          <w:rFonts w:ascii="Arial" w:hAnsi="Arial" w:cs="Arial"/>
          <w:noProof/>
          <w:color w:val="000000"/>
          <w:sz w:val="22"/>
          <w:szCs w:val="22"/>
        </w:rPr>
        <w:pict>
          <v:shape id="_x0000_s1026" type="#_x0000_t202" style="position:absolute;margin-left:9.3pt;margin-top:9.4pt;width:493.9pt;height:37.1pt;z-index:251659264" fillcolor="#9cf" stroked="f">
            <v:fill color2="silver" rotate="t"/>
            <v:textbox style="mso-next-textbox:#_x0000_s1026;mso-fit-shape-to-text:t">
              <w:txbxContent>
                <w:p w:rsidR="00FF2901" w:rsidRDefault="00FF2901" w:rsidP="00A20EE9">
                  <w:pPr>
                    <w:pStyle w:val="Titre"/>
                    <w:rPr>
                      <w:rFonts w:ascii="Arial" w:hAnsi="Arial" w:cs="Arial"/>
                      <w:bCs/>
                      <w:sz w:val="52"/>
                      <w:szCs w:val="52"/>
                    </w:rPr>
                  </w:pPr>
                  <w:r>
                    <w:rPr>
                      <w:rFonts w:ascii="Arial" w:hAnsi="Arial" w:cs="Arial"/>
                      <w:bCs/>
                      <w:sz w:val="52"/>
                      <w:szCs w:val="52"/>
                    </w:rPr>
                    <w:t>Robot MIMI</w:t>
                  </w:r>
                </w:p>
              </w:txbxContent>
            </v:textbox>
          </v:shape>
        </w:pict>
      </w: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3249EC" w:rsidRDefault="003249EC"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A20EE9" w:rsidRDefault="00A20EE9" w:rsidP="003249EC">
      <w:pPr>
        <w:rPr>
          <w:rFonts w:ascii="Arial" w:hAnsi="Arial" w:cs="Arial"/>
          <w:color w:val="000000"/>
          <w:sz w:val="22"/>
          <w:szCs w:val="22"/>
        </w:rPr>
      </w:pPr>
    </w:p>
    <w:p w:rsidR="003249EC" w:rsidRDefault="003249EC" w:rsidP="003249EC">
      <w:pPr>
        <w:rPr>
          <w:b/>
          <w:color w:val="000000"/>
        </w:rPr>
      </w:pPr>
    </w:p>
    <w:p w:rsidR="003249EC" w:rsidRDefault="00A20EE9" w:rsidP="003249EC">
      <w:pPr>
        <w:rPr>
          <w:b/>
          <w:color w:val="000000"/>
        </w:rPr>
      </w:pPr>
      <w:r>
        <w:rPr>
          <w:b/>
          <w:noProof/>
          <w:color w:val="000000"/>
        </w:rPr>
        <w:drawing>
          <wp:anchor distT="0" distB="0" distL="114300" distR="114300" simplePos="0" relativeHeight="251662336" behindDoc="0" locked="0" layoutInCell="1" allowOverlap="1">
            <wp:simplePos x="0" y="0"/>
            <wp:positionH relativeFrom="column">
              <wp:posOffset>146575</wp:posOffset>
            </wp:positionH>
            <wp:positionV relativeFrom="paragraph">
              <wp:posOffset>79706</wp:posOffset>
            </wp:positionV>
            <wp:extent cx="2954737" cy="2623931"/>
            <wp:effectExtent l="19050" t="0" r="0" b="0"/>
            <wp:wrapNone/>
            <wp:docPr id="3" name="Image 11" descr="F:\1 TRAVAIL\Lycee_ed\4_ROBOT\Robot_2011\doc\poster\PICT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 TRAVAIL\Lycee_ed\4_ROBOT\Robot_2011\doc\poster\PICT2125.JPG"/>
                    <pic:cNvPicPr>
                      <a:picLocks noChangeAspect="1" noChangeArrowheads="1"/>
                    </pic:cNvPicPr>
                  </pic:nvPicPr>
                  <pic:blipFill>
                    <a:blip r:embed="rId8" cstate="print"/>
                    <a:srcRect l="6690" r="8832"/>
                    <a:stretch>
                      <a:fillRect/>
                    </a:stretch>
                  </pic:blipFill>
                  <pic:spPr bwMode="auto">
                    <a:xfrm>
                      <a:off x="0" y="0"/>
                      <a:ext cx="2954737" cy="2623931"/>
                    </a:xfrm>
                    <a:prstGeom prst="rect">
                      <a:avLst/>
                    </a:prstGeom>
                    <a:noFill/>
                    <a:ln w="9525">
                      <a:noFill/>
                      <a:miter lim="800000"/>
                      <a:headEnd/>
                      <a:tailEnd/>
                    </a:ln>
                  </pic:spPr>
                </pic:pic>
              </a:graphicData>
            </a:graphic>
          </wp:anchor>
        </w:drawing>
      </w: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DD5AE2" w:rsidP="003249EC">
      <w:pPr>
        <w:rPr>
          <w:b/>
          <w:color w:val="000000"/>
        </w:rPr>
      </w:pPr>
      <w:r>
        <w:rPr>
          <w:b/>
          <w:noProof/>
          <w:color w:val="000000"/>
        </w:rPr>
        <w:pict>
          <v:oval id="_x0000_s1029" style="position:absolute;margin-left:277.15pt;margin-top:257.85pt;width:163.05pt;height:34.2pt;z-index:251665408" fillcolor="#fc9" strokeweight="1pt">
            <v:textbox style="mso-next-textbox:#_x0000_s1029" inset=".5mm,.3mm,.5mm,.3mm">
              <w:txbxContent>
                <w:p w:rsidR="00FF2901" w:rsidRDefault="00FF2901" w:rsidP="00A20EE9">
                  <w:pPr>
                    <w:jc w:val="center"/>
                    <w:rPr>
                      <w:rFonts w:ascii="Arial" w:hAnsi="Arial" w:cs="Arial"/>
                      <w:color w:val="0000FF"/>
                      <w:sz w:val="18"/>
                      <w:szCs w:val="18"/>
                    </w:rPr>
                  </w:pPr>
                  <w:r>
                    <w:rPr>
                      <w:rFonts w:ascii="Arial" w:hAnsi="Arial" w:cs="Arial"/>
                      <w:color w:val="0000FF"/>
                      <w:sz w:val="18"/>
                      <w:szCs w:val="18"/>
                    </w:rPr>
                    <w:t xml:space="preserve">Robot MIMI </w:t>
                  </w:r>
                  <w:proofErr w:type="spellStart"/>
                  <w:r>
                    <w:rPr>
                      <w:rFonts w:ascii="Arial" w:hAnsi="Arial" w:cs="Arial"/>
                      <w:color w:val="0000FF"/>
                      <w:sz w:val="18"/>
                      <w:szCs w:val="18"/>
                    </w:rPr>
                    <w:t>didactisé</w:t>
                  </w:r>
                  <w:proofErr w:type="spellEnd"/>
                </w:p>
                <w:p w:rsidR="00FF2901" w:rsidRDefault="00FF2901" w:rsidP="00A20EE9">
                  <w:pPr>
                    <w:jc w:val="center"/>
                    <w:rPr>
                      <w:rFonts w:ascii="Arial" w:hAnsi="Arial" w:cs="Arial"/>
                      <w:color w:val="0000FF"/>
                      <w:sz w:val="18"/>
                      <w:szCs w:val="18"/>
                    </w:rPr>
                  </w:pPr>
                  <w:proofErr w:type="gramStart"/>
                  <w:r>
                    <w:rPr>
                      <w:rFonts w:ascii="Arial" w:hAnsi="Arial" w:cs="Arial"/>
                      <w:color w:val="0000FF"/>
                      <w:sz w:val="18"/>
                      <w:szCs w:val="18"/>
                    </w:rPr>
                    <w:t>sur</w:t>
                  </w:r>
                  <w:proofErr w:type="gramEnd"/>
                  <w:r>
                    <w:rPr>
                      <w:rFonts w:ascii="Arial" w:hAnsi="Arial" w:cs="Arial"/>
                      <w:color w:val="0000FF"/>
                      <w:sz w:val="18"/>
                      <w:szCs w:val="18"/>
                    </w:rPr>
                    <w:t xml:space="preserve"> un îlot de formation</w:t>
                  </w:r>
                </w:p>
              </w:txbxContent>
            </v:textbox>
          </v:oval>
        </w:pict>
      </w:r>
      <w:r>
        <w:rPr>
          <w:b/>
          <w:noProof/>
          <w:color w:val="000000"/>
        </w:rPr>
        <w:pict>
          <v:oval id="_x0000_s1028" style="position:absolute;margin-left:51.15pt;margin-top:10.2pt;width:163.05pt;height:34.2pt;z-index:251663360" fillcolor="#fc9" strokeweight="1pt">
            <v:textbox style="mso-next-textbox:#_x0000_s1028" inset=".5mm,.3mm,.5mm,.3mm">
              <w:txbxContent>
                <w:p w:rsidR="00FF2901" w:rsidRDefault="00FF2901" w:rsidP="00A20EE9">
                  <w:pPr>
                    <w:jc w:val="center"/>
                    <w:rPr>
                      <w:rFonts w:ascii="Arial" w:hAnsi="Arial" w:cs="Arial"/>
                      <w:color w:val="0000FF"/>
                      <w:sz w:val="18"/>
                      <w:szCs w:val="18"/>
                    </w:rPr>
                  </w:pPr>
                  <w:r>
                    <w:rPr>
                      <w:rFonts w:ascii="Arial" w:hAnsi="Arial" w:cs="Arial"/>
                      <w:color w:val="0000FF"/>
                      <w:sz w:val="18"/>
                      <w:szCs w:val="18"/>
                    </w:rPr>
                    <w:t>Robot MIMI</w:t>
                  </w:r>
                </w:p>
                <w:p w:rsidR="00FF2901" w:rsidRDefault="00FF2901" w:rsidP="00A20EE9">
                  <w:pPr>
                    <w:jc w:val="center"/>
                    <w:rPr>
                      <w:rFonts w:ascii="Arial" w:hAnsi="Arial" w:cs="Arial"/>
                      <w:color w:val="0000FF"/>
                      <w:sz w:val="18"/>
                      <w:szCs w:val="18"/>
                    </w:rPr>
                  </w:pPr>
                  <w:r>
                    <w:rPr>
                      <w:rFonts w:ascii="Arial" w:hAnsi="Arial" w:cs="Arial"/>
                      <w:color w:val="0000FF"/>
                      <w:sz w:val="18"/>
                      <w:szCs w:val="18"/>
                    </w:rPr>
                    <w:t xml:space="preserve">Coupe de </w:t>
                  </w:r>
                  <w:proofErr w:type="spellStart"/>
                  <w:r>
                    <w:rPr>
                      <w:rFonts w:ascii="Arial" w:hAnsi="Arial" w:cs="Arial"/>
                      <w:color w:val="0000FF"/>
                      <w:sz w:val="18"/>
                      <w:szCs w:val="18"/>
                    </w:rPr>
                    <w:t>france</w:t>
                  </w:r>
                  <w:proofErr w:type="spellEnd"/>
                </w:p>
              </w:txbxContent>
            </v:textbox>
          </v:oval>
        </w:pict>
      </w:r>
    </w:p>
    <w:p w:rsidR="003249EC" w:rsidRDefault="003249EC" w:rsidP="003249EC">
      <w:pPr>
        <w:rPr>
          <w:b/>
          <w:color w:val="000000"/>
        </w:rPr>
      </w:pPr>
    </w:p>
    <w:p w:rsidR="003249EC" w:rsidRDefault="003249EC"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r>
        <w:rPr>
          <w:b/>
          <w:noProof/>
          <w:color w:val="000000"/>
        </w:rPr>
        <w:drawing>
          <wp:anchor distT="0" distB="0" distL="114300" distR="114300" simplePos="0" relativeHeight="251664384" behindDoc="0" locked="0" layoutInCell="1" allowOverlap="1">
            <wp:simplePos x="0" y="0"/>
            <wp:positionH relativeFrom="column">
              <wp:posOffset>2778125</wp:posOffset>
            </wp:positionH>
            <wp:positionV relativeFrom="paragraph">
              <wp:posOffset>41910</wp:posOffset>
            </wp:positionV>
            <wp:extent cx="3495040" cy="2305685"/>
            <wp:effectExtent l="19050" t="0" r="0" b="0"/>
            <wp:wrapNone/>
            <wp:docPr id="7" name="Image 3"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9" cstate="print"/>
                    <a:srcRect l="1400" t="14315" r="1244"/>
                    <a:stretch>
                      <a:fillRect/>
                    </a:stretch>
                  </pic:blipFill>
                  <pic:spPr>
                    <a:xfrm>
                      <a:off x="0" y="0"/>
                      <a:ext cx="3495040" cy="2305685"/>
                    </a:xfrm>
                    <a:prstGeom prst="rect">
                      <a:avLst/>
                    </a:prstGeom>
                  </pic:spPr>
                </pic:pic>
              </a:graphicData>
            </a:graphic>
          </wp:anchor>
        </w:drawing>
      </w: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A20EE9" w:rsidRDefault="00A20EE9"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rsidP="003249EC">
      <w:pPr>
        <w:rPr>
          <w:b/>
          <w:color w:val="000000"/>
        </w:rPr>
      </w:pPr>
    </w:p>
    <w:p w:rsidR="003249EC" w:rsidRDefault="003249EC">
      <w:pPr>
        <w:rPr>
          <w:rFonts w:ascii="Arial" w:hAnsi="Arial" w:cs="Arial"/>
          <w:sz w:val="14"/>
          <w:szCs w:val="14"/>
        </w:rPr>
      </w:pPr>
      <w:r>
        <w:rPr>
          <w:rFonts w:ascii="Arial" w:hAnsi="Arial" w:cs="Arial"/>
          <w:sz w:val="14"/>
          <w:szCs w:val="14"/>
        </w:rPr>
        <w:br w:type="page"/>
      </w:r>
    </w:p>
    <w:p w:rsidR="00BE7566" w:rsidRDefault="00BE7566">
      <w:pPr>
        <w:rPr>
          <w:rFonts w:ascii="Arial" w:hAnsi="Arial" w:cs="Arial"/>
          <w:sz w:val="22"/>
          <w:szCs w:val="22"/>
        </w:rPr>
      </w:pPr>
    </w:p>
    <w:p w:rsidR="00FA775D" w:rsidRPr="00E77541" w:rsidRDefault="00FA775D" w:rsidP="00FA775D">
      <w:pPr>
        <w:pStyle w:val="Notedebasdepage"/>
        <w:jc w:val="center"/>
        <w:rPr>
          <w:rFonts w:ascii="Arial" w:hAnsi="Arial" w:cs="Arial"/>
          <w:b/>
          <w:color w:val="0000FF"/>
          <w:sz w:val="28"/>
        </w:rPr>
      </w:pPr>
      <w:r w:rsidRPr="00E77541">
        <w:rPr>
          <w:rFonts w:ascii="Arial" w:hAnsi="Arial" w:cs="Arial"/>
          <w:b/>
          <w:color w:val="0000FF"/>
          <w:sz w:val="28"/>
        </w:rPr>
        <w:t>SOMMAIRE</w:t>
      </w:r>
    </w:p>
    <w:p w:rsidR="00FA775D" w:rsidRDefault="00FA775D" w:rsidP="00FA775D">
      <w:pPr>
        <w:pStyle w:val="Notedebasdepage"/>
        <w:jc w:val="center"/>
        <w:rPr>
          <w:rFonts w:ascii="Comic Sans MS" w:hAnsi="Comic Sans MS"/>
          <w:b/>
          <w:sz w:val="28"/>
        </w:rPr>
      </w:pP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8762"/>
        <w:gridCol w:w="1178"/>
      </w:tblGrid>
      <w:tr w:rsidR="00FA775D" w:rsidTr="00640BAB">
        <w:trPr>
          <w:trHeight w:val="313"/>
          <w:jc w:val="center"/>
        </w:trPr>
        <w:tc>
          <w:tcPr>
            <w:tcW w:w="8762" w:type="dxa"/>
            <w:tcBorders>
              <w:top w:val="nil"/>
              <w:left w:val="nil"/>
              <w:bottom w:val="single" w:sz="12" w:space="0" w:color="auto"/>
              <w:right w:val="single" w:sz="12" w:space="0" w:color="auto"/>
            </w:tcBorders>
            <w:vAlign w:val="center"/>
          </w:tcPr>
          <w:p w:rsidR="00FA775D" w:rsidRPr="00E77541" w:rsidRDefault="00FA775D" w:rsidP="00640BAB">
            <w:pPr>
              <w:rPr>
                <w:rFonts w:ascii="Arial" w:hAnsi="Arial" w:cs="Arial"/>
                <w:b/>
              </w:rPr>
            </w:pPr>
          </w:p>
        </w:tc>
        <w:tc>
          <w:tcPr>
            <w:tcW w:w="1178" w:type="dxa"/>
            <w:tcBorders>
              <w:top w:val="single" w:sz="12" w:space="0" w:color="auto"/>
              <w:left w:val="single" w:sz="12" w:space="0" w:color="auto"/>
              <w:bottom w:val="single" w:sz="12" w:space="0" w:color="auto"/>
            </w:tcBorders>
            <w:vAlign w:val="center"/>
          </w:tcPr>
          <w:p w:rsidR="00FA775D" w:rsidRPr="00B17B84" w:rsidRDefault="00FA775D" w:rsidP="00640BAB">
            <w:pPr>
              <w:pStyle w:val="Titre3"/>
              <w:jc w:val="center"/>
              <w:rPr>
                <w:b w:val="0"/>
                <w:sz w:val="22"/>
                <w:szCs w:val="22"/>
              </w:rPr>
            </w:pPr>
            <w:r w:rsidRPr="00B17B84">
              <w:rPr>
                <w:b w:val="0"/>
                <w:sz w:val="22"/>
                <w:szCs w:val="22"/>
              </w:rPr>
              <w:t>Page</w:t>
            </w:r>
          </w:p>
        </w:tc>
      </w:tr>
      <w:tr w:rsidR="00FA775D" w:rsidTr="00640BAB">
        <w:trPr>
          <w:trHeight w:val="393"/>
          <w:jc w:val="center"/>
        </w:trPr>
        <w:tc>
          <w:tcPr>
            <w:tcW w:w="8762" w:type="dxa"/>
            <w:tcBorders>
              <w:top w:val="single" w:sz="12" w:space="0" w:color="auto"/>
            </w:tcBorders>
            <w:vAlign w:val="center"/>
          </w:tcPr>
          <w:p w:rsidR="00FA775D" w:rsidRPr="00E77541" w:rsidRDefault="00FA775D" w:rsidP="00640BAB">
            <w:pPr>
              <w:pStyle w:val="Notedebasdepage"/>
              <w:rPr>
                <w:rFonts w:ascii="Arial" w:hAnsi="Arial" w:cs="Arial"/>
                <w:b/>
                <w:sz w:val="22"/>
                <w:szCs w:val="22"/>
              </w:rPr>
            </w:pPr>
            <w:r w:rsidRPr="00E77541">
              <w:rPr>
                <w:rFonts w:ascii="Arial" w:hAnsi="Arial" w:cs="Arial"/>
                <w:b/>
                <w:sz w:val="22"/>
                <w:szCs w:val="22"/>
              </w:rPr>
              <w:t xml:space="preserve">1 </w:t>
            </w:r>
            <w:r>
              <w:rPr>
                <w:rFonts w:ascii="Arial" w:hAnsi="Arial" w:cs="Arial"/>
                <w:b/>
                <w:sz w:val="22"/>
                <w:szCs w:val="22"/>
              </w:rPr>
              <w:t>–</w:t>
            </w:r>
            <w:r w:rsidR="00640BAB">
              <w:rPr>
                <w:rFonts w:ascii="Arial" w:hAnsi="Arial" w:cs="Arial"/>
                <w:b/>
                <w:sz w:val="22"/>
                <w:szCs w:val="22"/>
              </w:rPr>
              <w:t xml:space="preserve"> IDENTIFICATION DES AP</w:t>
            </w:r>
            <w:r w:rsidR="00640BAB" w:rsidRPr="00E77541">
              <w:rPr>
                <w:rFonts w:ascii="Arial" w:hAnsi="Arial" w:cs="Arial"/>
                <w:b/>
                <w:sz w:val="22"/>
                <w:szCs w:val="22"/>
              </w:rPr>
              <w:t>.</w:t>
            </w:r>
          </w:p>
        </w:tc>
        <w:tc>
          <w:tcPr>
            <w:tcW w:w="1178" w:type="dxa"/>
            <w:tcBorders>
              <w:top w:val="single" w:sz="12" w:space="0" w:color="auto"/>
              <w:bottom w:val="single" w:sz="4" w:space="0" w:color="auto"/>
            </w:tcBorders>
            <w:vAlign w:val="center"/>
          </w:tcPr>
          <w:p w:rsidR="00FA775D" w:rsidRPr="00B86EB0" w:rsidRDefault="00B86EB0" w:rsidP="00640BAB">
            <w:pPr>
              <w:pStyle w:val="Titre3"/>
              <w:jc w:val="center"/>
              <w:rPr>
                <w:bCs w:val="0"/>
              </w:rPr>
            </w:pPr>
            <w:r w:rsidRPr="00B86EB0">
              <w:rPr>
                <w:bCs w:val="0"/>
              </w:rPr>
              <w:t>3</w:t>
            </w:r>
          </w:p>
        </w:tc>
      </w:tr>
      <w:tr w:rsidR="00640BAB" w:rsidTr="00640BAB">
        <w:trPr>
          <w:trHeight w:val="393"/>
          <w:jc w:val="center"/>
        </w:trPr>
        <w:tc>
          <w:tcPr>
            <w:tcW w:w="8762" w:type="dxa"/>
            <w:vAlign w:val="center"/>
          </w:tcPr>
          <w:p w:rsidR="00640BAB" w:rsidRPr="00640BAB" w:rsidRDefault="00640BAB" w:rsidP="00640BAB">
            <w:pPr>
              <w:ind w:left="284"/>
              <w:rPr>
                <w:rFonts w:ascii="Arial" w:hAnsi="Arial" w:cs="Arial"/>
                <w:b/>
                <w:sz w:val="22"/>
                <w:szCs w:val="22"/>
              </w:rPr>
            </w:pPr>
            <w:r w:rsidRPr="00640BAB">
              <w:rPr>
                <w:rFonts w:ascii="Arial" w:hAnsi="Arial" w:cs="Arial"/>
                <w:b/>
                <w:sz w:val="22"/>
                <w:szCs w:val="22"/>
              </w:rPr>
              <w:t>1.1 Relation simplifiée entre les AP et les modules et les centres d'intérêt.</w:t>
            </w:r>
          </w:p>
        </w:tc>
        <w:tc>
          <w:tcPr>
            <w:tcW w:w="1178" w:type="dxa"/>
            <w:vAlign w:val="center"/>
          </w:tcPr>
          <w:p w:rsidR="00640BAB" w:rsidRPr="00E77541" w:rsidRDefault="00B86EB0" w:rsidP="00640BAB">
            <w:pPr>
              <w:jc w:val="center"/>
              <w:rPr>
                <w:rFonts w:ascii="Arial" w:hAnsi="Arial" w:cs="Arial"/>
                <w:b/>
              </w:rPr>
            </w:pPr>
            <w:r>
              <w:rPr>
                <w:rFonts w:ascii="Arial" w:hAnsi="Arial" w:cs="Arial"/>
                <w:b/>
              </w:rPr>
              <w:t>4</w:t>
            </w:r>
          </w:p>
        </w:tc>
      </w:tr>
      <w:tr w:rsidR="00640BAB" w:rsidTr="00640BAB">
        <w:trPr>
          <w:trHeight w:val="393"/>
          <w:jc w:val="center"/>
        </w:trPr>
        <w:tc>
          <w:tcPr>
            <w:tcW w:w="8762" w:type="dxa"/>
            <w:vAlign w:val="center"/>
          </w:tcPr>
          <w:p w:rsidR="00640BAB" w:rsidRPr="00640BAB" w:rsidRDefault="00640BAB" w:rsidP="00640BAB">
            <w:pPr>
              <w:ind w:left="284"/>
              <w:rPr>
                <w:rFonts w:ascii="Arial" w:hAnsi="Arial" w:cs="Arial"/>
                <w:b/>
                <w:sz w:val="22"/>
                <w:szCs w:val="22"/>
              </w:rPr>
            </w:pPr>
            <w:r w:rsidRPr="00640BAB">
              <w:rPr>
                <w:rFonts w:ascii="Arial" w:hAnsi="Arial" w:cs="Arial"/>
                <w:b/>
                <w:sz w:val="22"/>
                <w:szCs w:val="22"/>
              </w:rPr>
              <w:t xml:space="preserve">1.2 Relation détaillée entre les </w:t>
            </w:r>
            <w:r>
              <w:rPr>
                <w:rFonts w:ascii="Arial" w:hAnsi="Arial" w:cs="Arial"/>
                <w:b/>
                <w:sz w:val="22"/>
                <w:szCs w:val="22"/>
              </w:rPr>
              <w:t>AP</w:t>
            </w:r>
            <w:r w:rsidRPr="00640BAB">
              <w:rPr>
                <w:rFonts w:ascii="Arial" w:hAnsi="Arial" w:cs="Arial"/>
                <w:b/>
                <w:sz w:val="22"/>
                <w:szCs w:val="22"/>
              </w:rPr>
              <w:t xml:space="preserve"> et </w:t>
            </w:r>
            <w:r>
              <w:rPr>
                <w:rFonts w:ascii="Arial" w:hAnsi="Arial" w:cs="Arial"/>
                <w:b/>
                <w:sz w:val="22"/>
                <w:szCs w:val="22"/>
              </w:rPr>
              <w:t xml:space="preserve">les modules et </w:t>
            </w:r>
            <w:r w:rsidRPr="00640BAB">
              <w:rPr>
                <w:rFonts w:ascii="Arial" w:hAnsi="Arial" w:cs="Arial"/>
                <w:b/>
                <w:sz w:val="22"/>
                <w:szCs w:val="22"/>
              </w:rPr>
              <w:t>les centres d'intérêt</w:t>
            </w:r>
          </w:p>
        </w:tc>
        <w:tc>
          <w:tcPr>
            <w:tcW w:w="1178" w:type="dxa"/>
            <w:vAlign w:val="center"/>
          </w:tcPr>
          <w:p w:rsidR="00640BAB" w:rsidRPr="00E77541" w:rsidRDefault="00B86EB0" w:rsidP="00640BAB">
            <w:pPr>
              <w:jc w:val="center"/>
              <w:rPr>
                <w:rFonts w:ascii="Arial" w:hAnsi="Arial" w:cs="Arial"/>
                <w:b/>
              </w:rPr>
            </w:pPr>
            <w:r>
              <w:rPr>
                <w:rFonts w:ascii="Arial" w:hAnsi="Arial" w:cs="Arial"/>
                <w:b/>
              </w:rPr>
              <w:t>5</w:t>
            </w:r>
          </w:p>
        </w:tc>
      </w:tr>
      <w:tr w:rsidR="00FA775D" w:rsidTr="00640BAB">
        <w:trPr>
          <w:trHeight w:val="393"/>
          <w:jc w:val="center"/>
        </w:trPr>
        <w:tc>
          <w:tcPr>
            <w:tcW w:w="8762" w:type="dxa"/>
            <w:vAlign w:val="center"/>
          </w:tcPr>
          <w:p w:rsidR="00FA775D" w:rsidRPr="00E77541" w:rsidRDefault="00FA775D" w:rsidP="00640BAB">
            <w:pPr>
              <w:rPr>
                <w:rFonts w:ascii="Arial" w:hAnsi="Arial" w:cs="Arial"/>
                <w:b/>
                <w:sz w:val="22"/>
                <w:szCs w:val="22"/>
              </w:rPr>
            </w:pPr>
          </w:p>
        </w:tc>
        <w:tc>
          <w:tcPr>
            <w:tcW w:w="1178" w:type="dxa"/>
            <w:tcBorders>
              <w:top w:val="single" w:sz="4" w:space="0" w:color="auto"/>
            </w:tcBorders>
            <w:vAlign w:val="center"/>
          </w:tcPr>
          <w:p w:rsidR="00FA775D" w:rsidRPr="00E77541" w:rsidRDefault="00FA775D" w:rsidP="00640BAB">
            <w:pPr>
              <w:jc w:val="center"/>
              <w:rPr>
                <w:rFonts w:ascii="Arial" w:hAnsi="Arial" w:cs="Arial"/>
                <w:b/>
              </w:rPr>
            </w:pPr>
          </w:p>
        </w:tc>
      </w:tr>
      <w:tr w:rsidR="00FA775D" w:rsidTr="00640BAB">
        <w:trPr>
          <w:trHeight w:val="393"/>
          <w:jc w:val="center"/>
        </w:trPr>
        <w:tc>
          <w:tcPr>
            <w:tcW w:w="8762" w:type="dxa"/>
            <w:vAlign w:val="center"/>
          </w:tcPr>
          <w:p w:rsidR="00FA775D" w:rsidRPr="00E77541" w:rsidRDefault="00FA775D" w:rsidP="00640BAB">
            <w:pPr>
              <w:pStyle w:val="Notedebasdepage"/>
              <w:rPr>
                <w:rFonts w:ascii="Arial" w:hAnsi="Arial" w:cs="Arial"/>
                <w:b/>
                <w:sz w:val="22"/>
                <w:szCs w:val="22"/>
              </w:rPr>
            </w:pPr>
            <w:r>
              <w:rPr>
                <w:rFonts w:ascii="Arial" w:hAnsi="Arial" w:cs="Arial"/>
                <w:b/>
                <w:sz w:val="22"/>
                <w:szCs w:val="22"/>
              </w:rPr>
              <w:t>2</w:t>
            </w:r>
            <w:r w:rsidRPr="00E77541">
              <w:rPr>
                <w:rFonts w:ascii="Arial" w:hAnsi="Arial" w:cs="Arial"/>
                <w:b/>
                <w:sz w:val="22"/>
                <w:szCs w:val="22"/>
              </w:rPr>
              <w:t xml:space="preserve"> </w:t>
            </w:r>
            <w:r w:rsidR="00640BAB">
              <w:rPr>
                <w:rFonts w:ascii="Arial" w:hAnsi="Arial" w:cs="Arial"/>
                <w:b/>
                <w:sz w:val="22"/>
                <w:szCs w:val="22"/>
              </w:rPr>
              <w:t>–</w:t>
            </w:r>
            <w:r w:rsidRPr="00E77541">
              <w:rPr>
                <w:rFonts w:ascii="Arial" w:hAnsi="Arial" w:cs="Arial"/>
                <w:b/>
                <w:sz w:val="22"/>
                <w:szCs w:val="22"/>
              </w:rPr>
              <w:t xml:space="preserve"> </w:t>
            </w:r>
            <w:r w:rsidR="00640BAB">
              <w:rPr>
                <w:rFonts w:ascii="Arial" w:hAnsi="Arial" w:cs="Arial"/>
                <w:b/>
                <w:sz w:val="22"/>
                <w:szCs w:val="22"/>
              </w:rPr>
              <w:t>FICHES GENERIQUES TP</w:t>
            </w:r>
          </w:p>
        </w:tc>
        <w:tc>
          <w:tcPr>
            <w:tcW w:w="1178" w:type="dxa"/>
            <w:vAlign w:val="center"/>
          </w:tcPr>
          <w:p w:rsidR="00FA775D" w:rsidRPr="00B86EB0" w:rsidRDefault="00B86EB0" w:rsidP="00640BAB">
            <w:pPr>
              <w:pStyle w:val="Titre3"/>
              <w:jc w:val="center"/>
              <w:rPr>
                <w:bCs w:val="0"/>
              </w:rPr>
            </w:pPr>
            <w:r w:rsidRPr="00B86EB0">
              <w:rPr>
                <w:bCs w:val="0"/>
              </w:rPr>
              <w:t>8</w:t>
            </w:r>
          </w:p>
        </w:tc>
      </w:tr>
      <w:tr w:rsidR="00FA775D" w:rsidTr="00640BAB">
        <w:trPr>
          <w:trHeight w:val="393"/>
          <w:jc w:val="center"/>
        </w:trPr>
        <w:tc>
          <w:tcPr>
            <w:tcW w:w="8762" w:type="dxa"/>
            <w:vAlign w:val="center"/>
          </w:tcPr>
          <w:p w:rsidR="00FA775D" w:rsidRPr="00E77541" w:rsidRDefault="00FA775D" w:rsidP="00640BAB">
            <w:pPr>
              <w:rPr>
                <w:rFonts w:ascii="Arial" w:hAnsi="Arial" w:cs="Arial"/>
                <w:b/>
                <w:sz w:val="22"/>
                <w:szCs w:val="22"/>
              </w:rPr>
            </w:pPr>
          </w:p>
        </w:tc>
        <w:tc>
          <w:tcPr>
            <w:tcW w:w="1178" w:type="dxa"/>
            <w:vAlign w:val="center"/>
          </w:tcPr>
          <w:p w:rsidR="00FA775D" w:rsidRPr="00E77541" w:rsidRDefault="00FA775D" w:rsidP="00640BAB">
            <w:pPr>
              <w:jc w:val="center"/>
              <w:rPr>
                <w:rFonts w:ascii="Arial" w:hAnsi="Arial" w:cs="Arial"/>
                <w:b/>
              </w:rPr>
            </w:pPr>
          </w:p>
        </w:tc>
      </w:tr>
      <w:tr w:rsidR="00FA775D" w:rsidTr="00640BAB">
        <w:trPr>
          <w:trHeight w:val="393"/>
          <w:jc w:val="center"/>
        </w:trPr>
        <w:tc>
          <w:tcPr>
            <w:tcW w:w="8762" w:type="dxa"/>
            <w:vAlign w:val="center"/>
          </w:tcPr>
          <w:p w:rsidR="00FA775D" w:rsidRPr="00E77541" w:rsidRDefault="00640BAB" w:rsidP="00640BAB">
            <w:pPr>
              <w:rPr>
                <w:rFonts w:ascii="Arial" w:hAnsi="Arial" w:cs="Arial"/>
                <w:b/>
              </w:rPr>
            </w:pPr>
            <w:r>
              <w:rPr>
                <w:rFonts w:ascii="Arial" w:hAnsi="Arial" w:cs="Arial"/>
                <w:b/>
                <w:sz w:val="22"/>
                <w:szCs w:val="22"/>
              </w:rPr>
              <w:t>3</w:t>
            </w:r>
            <w:r w:rsidR="00FA775D" w:rsidRPr="00E77541">
              <w:rPr>
                <w:rFonts w:ascii="Arial" w:hAnsi="Arial" w:cs="Arial"/>
                <w:b/>
                <w:sz w:val="22"/>
                <w:szCs w:val="22"/>
              </w:rPr>
              <w:t xml:space="preserve"> </w:t>
            </w:r>
            <w:r w:rsidR="00FA775D">
              <w:rPr>
                <w:rFonts w:ascii="Arial" w:hAnsi="Arial" w:cs="Arial"/>
                <w:b/>
                <w:sz w:val="22"/>
                <w:szCs w:val="22"/>
              </w:rPr>
              <w:t>–</w:t>
            </w:r>
            <w:r w:rsidR="00FA775D" w:rsidRPr="00E77541">
              <w:rPr>
                <w:rFonts w:ascii="Arial" w:hAnsi="Arial" w:cs="Arial"/>
                <w:b/>
                <w:sz w:val="22"/>
                <w:szCs w:val="22"/>
              </w:rPr>
              <w:t xml:space="preserve"> </w:t>
            </w:r>
            <w:r>
              <w:rPr>
                <w:rFonts w:ascii="Arial" w:hAnsi="Arial" w:cs="Arial"/>
                <w:b/>
                <w:sz w:val="22"/>
                <w:szCs w:val="22"/>
              </w:rPr>
              <w:t>LES ACTIVITES PRATIQUES DEVELOPPEES</w:t>
            </w:r>
            <w:r w:rsidR="00FA775D" w:rsidRPr="00E77541">
              <w:rPr>
                <w:rFonts w:ascii="Arial" w:hAnsi="Arial" w:cs="Arial"/>
                <w:b/>
                <w:sz w:val="22"/>
                <w:szCs w:val="22"/>
              </w:rPr>
              <w:t>.</w:t>
            </w:r>
          </w:p>
        </w:tc>
        <w:tc>
          <w:tcPr>
            <w:tcW w:w="1178" w:type="dxa"/>
            <w:vAlign w:val="center"/>
          </w:tcPr>
          <w:p w:rsidR="00FA775D" w:rsidRPr="004C12E3" w:rsidRDefault="00B86EB0" w:rsidP="00640BAB">
            <w:pPr>
              <w:jc w:val="center"/>
              <w:rPr>
                <w:rFonts w:ascii="Arial" w:hAnsi="Arial" w:cs="Arial"/>
                <w:b/>
              </w:rPr>
            </w:pPr>
            <w:r>
              <w:rPr>
                <w:rFonts w:ascii="Arial" w:hAnsi="Arial" w:cs="Arial"/>
                <w:b/>
              </w:rPr>
              <w:t>41</w:t>
            </w:r>
          </w:p>
        </w:tc>
      </w:tr>
    </w:tbl>
    <w:p w:rsidR="00FA775D" w:rsidRPr="00755161" w:rsidRDefault="00FA775D" w:rsidP="00FA775D">
      <w:pPr>
        <w:rPr>
          <w:rFonts w:ascii="Arial" w:hAnsi="Arial" w:cs="Arial"/>
          <w:b/>
          <w:color w:val="0000FF"/>
          <w:sz w:val="22"/>
          <w:szCs w:val="22"/>
        </w:rPr>
      </w:pPr>
    </w:p>
    <w:p w:rsidR="00FA775D" w:rsidRDefault="00FA775D">
      <w:pPr>
        <w:rPr>
          <w:rFonts w:ascii="Arial" w:hAnsi="Arial" w:cs="Arial"/>
          <w:sz w:val="22"/>
          <w:szCs w:val="22"/>
        </w:rPr>
      </w:pPr>
    </w:p>
    <w:p w:rsidR="00FA775D" w:rsidRDefault="00FA775D">
      <w:pPr>
        <w:rPr>
          <w:rFonts w:ascii="Arial" w:hAnsi="Arial" w:cs="Arial"/>
          <w:sz w:val="22"/>
          <w:szCs w:val="22"/>
        </w:rPr>
      </w:pPr>
    </w:p>
    <w:p w:rsidR="00FA775D" w:rsidRDefault="00FA775D">
      <w:pPr>
        <w:rPr>
          <w:rFonts w:ascii="Arial" w:hAnsi="Arial" w:cs="Arial"/>
          <w:sz w:val="22"/>
          <w:szCs w:val="22"/>
        </w:rPr>
      </w:pPr>
    </w:p>
    <w:p w:rsidR="00FA775D" w:rsidRDefault="00FA775D">
      <w:pPr>
        <w:rPr>
          <w:rFonts w:ascii="Arial" w:hAnsi="Arial" w:cs="Arial"/>
          <w:sz w:val="22"/>
          <w:szCs w:val="22"/>
        </w:rPr>
      </w:pPr>
    </w:p>
    <w:p w:rsidR="00FA775D" w:rsidRDefault="00FA775D">
      <w:pPr>
        <w:rPr>
          <w:rFonts w:ascii="Arial" w:hAnsi="Arial" w:cs="Arial"/>
          <w:sz w:val="22"/>
          <w:szCs w:val="22"/>
        </w:rPr>
      </w:pPr>
    </w:p>
    <w:p w:rsidR="00FA775D" w:rsidRDefault="00FA775D">
      <w:pPr>
        <w:rPr>
          <w:rFonts w:ascii="Arial" w:hAnsi="Arial" w:cs="Arial"/>
          <w:sz w:val="22"/>
          <w:szCs w:val="22"/>
        </w:rPr>
      </w:pPr>
    </w:p>
    <w:p w:rsidR="00FA775D" w:rsidRDefault="00FA775D">
      <w:pPr>
        <w:rPr>
          <w:rFonts w:ascii="Arial" w:hAnsi="Arial" w:cs="Arial"/>
          <w:sz w:val="22"/>
          <w:szCs w:val="22"/>
        </w:rPr>
      </w:pPr>
      <w:r>
        <w:rPr>
          <w:rFonts w:ascii="Arial" w:hAnsi="Arial" w:cs="Arial"/>
          <w:sz w:val="22"/>
          <w:szCs w:val="22"/>
        </w:rPr>
        <w:br w:type="page"/>
      </w:r>
    </w:p>
    <w:p w:rsidR="00FA775D" w:rsidRDefault="00FA775D">
      <w:pPr>
        <w:rPr>
          <w:rFonts w:ascii="Arial" w:hAnsi="Arial" w:cs="Arial"/>
          <w:sz w:val="22"/>
          <w:szCs w:val="22"/>
        </w:rPr>
      </w:pPr>
    </w:p>
    <w:p w:rsidR="00C867CF" w:rsidRPr="00C867CF" w:rsidRDefault="00C867CF">
      <w:pPr>
        <w:rPr>
          <w:rFonts w:ascii="Arial" w:hAnsi="Arial" w:cs="Arial"/>
          <w:b/>
          <w:sz w:val="22"/>
          <w:szCs w:val="22"/>
          <w:u w:val="single"/>
        </w:rPr>
      </w:pPr>
      <w:r w:rsidRPr="00C867CF">
        <w:rPr>
          <w:rFonts w:ascii="Arial" w:hAnsi="Arial" w:cs="Arial"/>
          <w:b/>
          <w:sz w:val="22"/>
          <w:szCs w:val="22"/>
          <w:u w:val="single"/>
        </w:rPr>
        <w:t>1°) IDENTIFICATION DES ACTIVITES PRATIQUES</w:t>
      </w:r>
    </w:p>
    <w:p w:rsidR="00C867CF" w:rsidRDefault="00C867CF">
      <w:pPr>
        <w:rPr>
          <w:rFonts w:ascii="Arial" w:hAnsi="Arial" w:cs="Arial"/>
          <w:sz w:val="22"/>
          <w:szCs w:val="22"/>
        </w:rPr>
      </w:pP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Les Activités Pratiques ou les Etudes de Dossier Technique sont identifiées comme suit :</w:t>
      </w:r>
    </w:p>
    <w:p w:rsidR="003F6230" w:rsidRPr="00A95FF1" w:rsidRDefault="003F6230" w:rsidP="003F6230">
      <w:pPr>
        <w:jc w:val="both"/>
        <w:rPr>
          <w:rFonts w:ascii="Arial" w:hAnsi="Arial" w:cs="Arial"/>
          <w:color w:val="000000"/>
          <w:sz w:val="22"/>
          <w:szCs w:val="22"/>
        </w:rPr>
      </w:pPr>
    </w:p>
    <w:p w:rsidR="003F6230" w:rsidRPr="003F6230" w:rsidRDefault="003F6230" w:rsidP="003F6230">
      <w:pPr>
        <w:jc w:val="both"/>
        <w:rPr>
          <w:rFonts w:ascii="Arial" w:hAnsi="Arial" w:cs="Arial"/>
          <w:color w:val="000000"/>
          <w:sz w:val="20"/>
          <w:szCs w:val="20"/>
          <w:u w:val="single"/>
        </w:rPr>
      </w:pPr>
      <w:r w:rsidRPr="003F6230">
        <w:rPr>
          <w:rFonts w:ascii="Arial" w:hAnsi="Arial" w:cs="Arial"/>
          <w:color w:val="000000"/>
          <w:sz w:val="20"/>
          <w:szCs w:val="20"/>
          <w:u w:val="single"/>
        </w:rPr>
        <w:t>1°) Nature de l'activité : Premier repère :</w:t>
      </w: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Il s'agit de distinguer la nature de l'activité :</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 xml:space="preserve">AP : </w:t>
      </w:r>
      <w:r w:rsidRPr="003F6230">
        <w:rPr>
          <w:rFonts w:ascii="Arial" w:hAnsi="Arial" w:cs="Arial"/>
          <w:b/>
          <w:color w:val="000000"/>
          <w:sz w:val="20"/>
          <w:szCs w:val="20"/>
        </w:rPr>
        <w:tab/>
      </w:r>
      <w:r w:rsidRPr="003F6230">
        <w:rPr>
          <w:rFonts w:ascii="Arial" w:hAnsi="Arial" w:cs="Arial"/>
          <w:color w:val="000000"/>
          <w:sz w:val="20"/>
          <w:szCs w:val="20"/>
        </w:rPr>
        <w:t>Activités Pratiques</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EDT</w:t>
      </w:r>
      <w:r w:rsidRPr="003F6230">
        <w:rPr>
          <w:rFonts w:ascii="Arial" w:hAnsi="Arial" w:cs="Arial"/>
          <w:color w:val="000000"/>
          <w:sz w:val="20"/>
          <w:szCs w:val="20"/>
        </w:rPr>
        <w:t xml:space="preserve"> :</w:t>
      </w:r>
      <w:r w:rsidRPr="003F6230">
        <w:rPr>
          <w:rFonts w:ascii="Arial" w:hAnsi="Arial" w:cs="Arial"/>
          <w:color w:val="000000"/>
          <w:sz w:val="20"/>
          <w:szCs w:val="20"/>
        </w:rPr>
        <w:tab/>
        <w:t>Etude de Dossier Technique</w:t>
      </w: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u w:val="single"/>
        </w:rPr>
      </w:pPr>
      <w:r w:rsidRPr="003F6230">
        <w:rPr>
          <w:rFonts w:ascii="Arial" w:hAnsi="Arial" w:cs="Arial"/>
          <w:color w:val="000000"/>
          <w:sz w:val="20"/>
          <w:szCs w:val="20"/>
          <w:u w:val="single"/>
        </w:rPr>
        <w:t>2°) Niveau de formation : Deuxième repère :</w:t>
      </w: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Il s'agit de distinguer le niveau de formation auquel se rapporte l'activité</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SSI</w:t>
      </w:r>
      <w:r w:rsidRPr="003F6230">
        <w:rPr>
          <w:rFonts w:ascii="Arial" w:hAnsi="Arial" w:cs="Arial"/>
          <w:color w:val="000000"/>
          <w:sz w:val="20"/>
          <w:szCs w:val="20"/>
        </w:rPr>
        <w:t xml:space="preserve"> : </w:t>
      </w:r>
      <w:r w:rsidRPr="003F6230">
        <w:rPr>
          <w:rFonts w:ascii="Arial" w:hAnsi="Arial" w:cs="Arial"/>
          <w:color w:val="000000"/>
          <w:sz w:val="20"/>
          <w:szCs w:val="20"/>
        </w:rPr>
        <w:tab/>
        <w:t>Baccalauréat série S - Sciences de l'Ingénieur</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STI2D</w:t>
      </w:r>
      <w:r w:rsidRPr="003F6230">
        <w:rPr>
          <w:rFonts w:ascii="Arial" w:hAnsi="Arial" w:cs="Arial"/>
          <w:color w:val="000000"/>
          <w:sz w:val="20"/>
          <w:szCs w:val="20"/>
        </w:rPr>
        <w:t xml:space="preserve"> : </w:t>
      </w:r>
      <w:r w:rsidRPr="003F6230">
        <w:rPr>
          <w:rFonts w:ascii="Arial" w:hAnsi="Arial" w:cs="Arial"/>
          <w:color w:val="000000"/>
          <w:sz w:val="20"/>
          <w:szCs w:val="20"/>
        </w:rPr>
        <w:tab/>
        <w:t>Baccalauréat Sciences et Technologie de l'Industrie et DD</w:t>
      </w: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u w:val="single"/>
        </w:rPr>
      </w:pPr>
      <w:r w:rsidRPr="003F6230">
        <w:rPr>
          <w:rFonts w:ascii="Arial" w:hAnsi="Arial" w:cs="Arial"/>
          <w:color w:val="000000"/>
          <w:sz w:val="20"/>
          <w:szCs w:val="20"/>
          <w:u w:val="single"/>
        </w:rPr>
        <w:t>3°) Filière de formation : Troisième repère :</w:t>
      </w: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Il s'agit de distinguer les enseignements technologiques transversaux ou la spécialité de formation à laquelle se rapporte l'activité.</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ETT</w:t>
      </w:r>
      <w:r w:rsidRPr="003F6230">
        <w:rPr>
          <w:rFonts w:ascii="Arial" w:hAnsi="Arial" w:cs="Arial"/>
          <w:color w:val="000000"/>
          <w:sz w:val="20"/>
          <w:szCs w:val="20"/>
        </w:rPr>
        <w:t xml:space="preserve"> : </w:t>
      </w:r>
      <w:r w:rsidRPr="003F6230">
        <w:rPr>
          <w:rFonts w:ascii="Arial" w:hAnsi="Arial" w:cs="Arial"/>
          <w:color w:val="000000"/>
          <w:sz w:val="20"/>
          <w:szCs w:val="20"/>
        </w:rPr>
        <w:tab/>
        <w:t>Enseignement Technologiques Transversaux</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ITEC</w:t>
      </w:r>
      <w:r w:rsidRPr="003F6230">
        <w:rPr>
          <w:rFonts w:ascii="Arial" w:hAnsi="Arial" w:cs="Arial"/>
          <w:color w:val="000000"/>
          <w:sz w:val="20"/>
          <w:szCs w:val="20"/>
        </w:rPr>
        <w:t xml:space="preserve"> : </w:t>
      </w:r>
      <w:r w:rsidRPr="003F6230">
        <w:rPr>
          <w:rFonts w:ascii="Arial" w:hAnsi="Arial" w:cs="Arial"/>
          <w:color w:val="000000"/>
          <w:sz w:val="20"/>
          <w:szCs w:val="20"/>
        </w:rPr>
        <w:tab/>
        <w:t>Innovation Technologique et Eco-conception</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EE</w:t>
      </w:r>
      <w:r w:rsidRPr="003F6230">
        <w:rPr>
          <w:rFonts w:ascii="Arial" w:hAnsi="Arial" w:cs="Arial"/>
          <w:color w:val="000000"/>
          <w:sz w:val="20"/>
          <w:szCs w:val="20"/>
        </w:rPr>
        <w:t xml:space="preserve"> : </w:t>
      </w:r>
      <w:r w:rsidRPr="003F6230">
        <w:rPr>
          <w:rFonts w:ascii="Arial" w:hAnsi="Arial" w:cs="Arial"/>
          <w:color w:val="000000"/>
          <w:sz w:val="20"/>
          <w:szCs w:val="20"/>
        </w:rPr>
        <w:tab/>
        <w:t>Energie et Environnement</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 xml:space="preserve">SIN </w:t>
      </w:r>
      <w:r w:rsidRPr="003F6230">
        <w:rPr>
          <w:rFonts w:ascii="Arial" w:hAnsi="Arial" w:cs="Arial"/>
          <w:color w:val="000000"/>
          <w:sz w:val="20"/>
          <w:szCs w:val="20"/>
        </w:rPr>
        <w:t xml:space="preserve">: </w:t>
      </w:r>
      <w:r w:rsidRPr="003F6230">
        <w:rPr>
          <w:rFonts w:ascii="Arial" w:hAnsi="Arial" w:cs="Arial"/>
          <w:color w:val="000000"/>
          <w:sz w:val="20"/>
          <w:szCs w:val="20"/>
        </w:rPr>
        <w:tab/>
        <w:t>Systèmes d'information et numérique</w:t>
      </w:r>
    </w:p>
    <w:p w:rsidR="003F6230" w:rsidRPr="003F6230" w:rsidRDefault="003F6230" w:rsidP="003F6230">
      <w:pPr>
        <w:tabs>
          <w:tab w:val="left" w:pos="3686"/>
        </w:tabs>
        <w:ind w:left="2835"/>
        <w:jc w:val="both"/>
        <w:rPr>
          <w:rFonts w:ascii="Arial" w:hAnsi="Arial" w:cs="Arial"/>
          <w:color w:val="000000"/>
          <w:sz w:val="20"/>
          <w:szCs w:val="20"/>
        </w:rPr>
      </w:pPr>
      <w:r w:rsidRPr="003F6230">
        <w:rPr>
          <w:rFonts w:ascii="Arial" w:hAnsi="Arial" w:cs="Arial"/>
          <w:b/>
          <w:color w:val="000000"/>
          <w:sz w:val="20"/>
          <w:szCs w:val="20"/>
        </w:rPr>
        <w:t>AC</w:t>
      </w:r>
      <w:r w:rsidRPr="003F6230">
        <w:rPr>
          <w:rFonts w:ascii="Arial" w:hAnsi="Arial" w:cs="Arial"/>
          <w:color w:val="000000"/>
          <w:sz w:val="20"/>
          <w:szCs w:val="20"/>
        </w:rPr>
        <w:t xml:space="preserve"> : </w:t>
      </w:r>
      <w:r w:rsidRPr="003F6230">
        <w:rPr>
          <w:rFonts w:ascii="Arial" w:hAnsi="Arial" w:cs="Arial"/>
          <w:color w:val="000000"/>
          <w:sz w:val="20"/>
          <w:szCs w:val="20"/>
        </w:rPr>
        <w:tab/>
        <w:t>Architecture et Construction</w:t>
      </w: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u w:val="single"/>
        </w:rPr>
      </w:pPr>
      <w:r w:rsidRPr="003F6230">
        <w:rPr>
          <w:rFonts w:ascii="Arial" w:hAnsi="Arial" w:cs="Arial"/>
          <w:color w:val="000000"/>
          <w:sz w:val="20"/>
          <w:szCs w:val="20"/>
          <w:u w:val="single"/>
        </w:rPr>
        <w:t>4°) Année de formation : quatrième repère :</w:t>
      </w: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Il s'agit de distinguer l'année de formation à l'intérieur du niveau et de la filière</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1</w:t>
      </w:r>
      <w:r w:rsidRPr="003F6230">
        <w:rPr>
          <w:rFonts w:ascii="Arial" w:hAnsi="Arial" w:cs="Arial"/>
          <w:color w:val="000000"/>
          <w:sz w:val="20"/>
          <w:szCs w:val="20"/>
        </w:rPr>
        <w:t xml:space="preserve"> : </w:t>
      </w:r>
      <w:r w:rsidRPr="003F6230">
        <w:rPr>
          <w:rFonts w:ascii="Arial" w:hAnsi="Arial" w:cs="Arial"/>
          <w:color w:val="000000"/>
          <w:sz w:val="20"/>
          <w:szCs w:val="20"/>
        </w:rPr>
        <w:tab/>
        <w:t>Classe de Première</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T</w:t>
      </w:r>
      <w:r w:rsidRPr="003F6230">
        <w:rPr>
          <w:rFonts w:ascii="Arial" w:hAnsi="Arial" w:cs="Arial"/>
          <w:color w:val="000000"/>
          <w:sz w:val="20"/>
          <w:szCs w:val="20"/>
        </w:rPr>
        <w:t xml:space="preserve"> : </w:t>
      </w:r>
      <w:r w:rsidRPr="003F6230">
        <w:rPr>
          <w:rFonts w:ascii="Arial" w:hAnsi="Arial" w:cs="Arial"/>
          <w:color w:val="000000"/>
          <w:sz w:val="20"/>
          <w:szCs w:val="20"/>
        </w:rPr>
        <w:tab/>
        <w:t>Classe de Terminale</w:t>
      </w: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u w:val="single"/>
        </w:rPr>
      </w:pPr>
      <w:r w:rsidRPr="003F6230">
        <w:rPr>
          <w:rFonts w:ascii="Arial" w:hAnsi="Arial" w:cs="Arial"/>
          <w:color w:val="000000"/>
          <w:sz w:val="20"/>
          <w:szCs w:val="20"/>
          <w:u w:val="single"/>
        </w:rPr>
        <w:t>5°) Centre d'intérêt : cinquième repère :</w:t>
      </w: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Il s'agit de distinguer le Module auquel se rapporte l'activité pratique ou l'étude de dossier technique. Se référer aux tableaux des relations Modules ou Centre d'Intérêt en fonction du niveau et de la filière.</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M1</w:t>
      </w:r>
      <w:r w:rsidRPr="003F6230">
        <w:rPr>
          <w:rFonts w:ascii="Arial" w:hAnsi="Arial" w:cs="Arial"/>
          <w:color w:val="000000"/>
          <w:sz w:val="20"/>
          <w:szCs w:val="20"/>
        </w:rPr>
        <w:t xml:space="preserve"> : </w:t>
      </w:r>
      <w:r w:rsidRPr="003F6230">
        <w:rPr>
          <w:rFonts w:ascii="Arial" w:hAnsi="Arial" w:cs="Arial"/>
          <w:color w:val="000000"/>
          <w:sz w:val="20"/>
          <w:szCs w:val="20"/>
        </w:rPr>
        <w:tab/>
        <w:t>Module n°1</w:t>
      </w:r>
      <w:r w:rsidRPr="003F6230">
        <w:rPr>
          <w:rFonts w:ascii="Arial" w:hAnsi="Arial" w:cs="Arial"/>
          <w:color w:val="000000"/>
          <w:sz w:val="20"/>
          <w:szCs w:val="20"/>
        </w:rPr>
        <w:tab/>
      </w:r>
      <w:r w:rsidRPr="003F6230">
        <w:rPr>
          <w:rFonts w:ascii="Arial" w:hAnsi="Arial" w:cs="Arial"/>
          <w:color w:val="000000"/>
          <w:sz w:val="20"/>
          <w:szCs w:val="20"/>
        </w:rPr>
        <w:tab/>
      </w:r>
      <w:r w:rsidRPr="003F6230">
        <w:rPr>
          <w:rFonts w:ascii="Arial" w:hAnsi="Arial" w:cs="Arial"/>
          <w:b/>
          <w:color w:val="000000"/>
          <w:sz w:val="20"/>
          <w:szCs w:val="20"/>
        </w:rPr>
        <w:t>CI1</w:t>
      </w:r>
      <w:r w:rsidRPr="003F6230">
        <w:rPr>
          <w:rFonts w:ascii="Arial" w:hAnsi="Arial" w:cs="Arial"/>
          <w:color w:val="000000"/>
          <w:sz w:val="20"/>
          <w:szCs w:val="20"/>
        </w:rPr>
        <w:t xml:space="preserve"> : </w:t>
      </w:r>
      <w:r w:rsidRPr="003F6230">
        <w:rPr>
          <w:rFonts w:ascii="Arial" w:hAnsi="Arial" w:cs="Arial"/>
          <w:color w:val="000000"/>
          <w:sz w:val="20"/>
          <w:szCs w:val="20"/>
        </w:rPr>
        <w:tab/>
        <w:t>Centre d'Intérêt 1</w:t>
      </w:r>
    </w:p>
    <w:p w:rsidR="003F6230" w:rsidRPr="003F6230" w:rsidRDefault="003F6230" w:rsidP="003F6230">
      <w:pPr>
        <w:ind w:left="2835"/>
        <w:jc w:val="both"/>
        <w:rPr>
          <w:rFonts w:ascii="Arial" w:hAnsi="Arial" w:cs="Arial"/>
          <w:color w:val="000000"/>
          <w:sz w:val="20"/>
          <w:szCs w:val="20"/>
        </w:rPr>
      </w:pPr>
      <w:proofErr w:type="spellStart"/>
      <w:r w:rsidRPr="003F6230">
        <w:rPr>
          <w:rFonts w:ascii="Arial" w:hAnsi="Arial" w:cs="Arial"/>
          <w:b/>
          <w:color w:val="000000"/>
          <w:sz w:val="20"/>
          <w:szCs w:val="20"/>
        </w:rPr>
        <w:t>Mx</w:t>
      </w:r>
      <w:proofErr w:type="spellEnd"/>
      <w:r w:rsidRPr="003F6230">
        <w:rPr>
          <w:rFonts w:ascii="Arial" w:hAnsi="Arial" w:cs="Arial"/>
          <w:color w:val="000000"/>
          <w:sz w:val="20"/>
          <w:szCs w:val="20"/>
        </w:rPr>
        <w:t xml:space="preserve"> : </w:t>
      </w:r>
      <w:r w:rsidRPr="003F6230">
        <w:rPr>
          <w:rFonts w:ascii="Arial" w:hAnsi="Arial" w:cs="Arial"/>
          <w:color w:val="000000"/>
          <w:sz w:val="20"/>
          <w:szCs w:val="20"/>
        </w:rPr>
        <w:tab/>
        <w:t xml:space="preserve">Module </w:t>
      </w:r>
      <w:proofErr w:type="spellStart"/>
      <w:r w:rsidRPr="003F6230">
        <w:rPr>
          <w:rFonts w:ascii="Arial" w:hAnsi="Arial" w:cs="Arial"/>
          <w:color w:val="000000"/>
          <w:sz w:val="20"/>
          <w:szCs w:val="20"/>
        </w:rPr>
        <w:t>n°x</w:t>
      </w:r>
      <w:proofErr w:type="spellEnd"/>
      <w:r w:rsidRPr="003F6230">
        <w:rPr>
          <w:rFonts w:ascii="Arial" w:hAnsi="Arial" w:cs="Arial"/>
          <w:color w:val="000000"/>
          <w:sz w:val="20"/>
          <w:szCs w:val="20"/>
        </w:rPr>
        <w:tab/>
      </w:r>
      <w:r w:rsidRPr="003F6230">
        <w:rPr>
          <w:rFonts w:ascii="Arial" w:hAnsi="Arial" w:cs="Arial"/>
          <w:color w:val="000000"/>
          <w:sz w:val="20"/>
          <w:szCs w:val="20"/>
        </w:rPr>
        <w:tab/>
      </w:r>
      <w:proofErr w:type="spellStart"/>
      <w:r w:rsidRPr="003F6230">
        <w:rPr>
          <w:rFonts w:ascii="Arial" w:hAnsi="Arial" w:cs="Arial"/>
          <w:b/>
          <w:color w:val="000000"/>
          <w:sz w:val="20"/>
          <w:szCs w:val="20"/>
        </w:rPr>
        <w:t>CIx</w:t>
      </w:r>
      <w:proofErr w:type="spellEnd"/>
      <w:r w:rsidRPr="003F6230">
        <w:rPr>
          <w:rFonts w:ascii="Arial" w:hAnsi="Arial" w:cs="Arial"/>
          <w:color w:val="000000"/>
          <w:sz w:val="20"/>
          <w:szCs w:val="20"/>
        </w:rPr>
        <w:t xml:space="preserve"> :</w:t>
      </w:r>
      <w:r w:rsidRPr="003F6230">
        <w:rPr>
          <w:rFonts w:ascii="Arial" w:hAnsi="Arial" w:cs="Arial"/>
          <w:color w:val="000000"/>
          <w:sz w:val="20"/>
          <w:szCs w:val="20"/>
        </w:rPr>
        <w:tab/>
        <w:t>Centre d'intérêt x</w:t>
      </w: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u w:val="single"/>
        </w:rPr>
      </w:pPr>
      <w:r w:rsidRPr="003F6230">
        <w:rPr>
          <w:rFonts w:ascii="Arial" w:hAnsi="Arial" w:cs="Arial"/>
          <w:color w:val="000000"/>
          <w:sz w:val="20"/>
          <w:szCs w:val="20"/>
          <w:u w:val="single"/>
        </w:rPr>
        <w:t>6°) Positionnement du l'étude de cas dans les apprentissages : sixième repère :</w:t>
      </w:r>
    </w:p>
    <w:p w:rsidR="003F6230" w:rsidRPr="003F6230" w:rsidRDefault="003F6230" w:rsidP="003F6230">
      <w:pPr>
        <w:jc w:val="both"/>
        <w:rPr>
          <w:rFonts w:ascii="Arial" w:hAnsi="Arial" w:cs="Arial"/>
          <w:color w:val="000000"/>
          <w:sz w:val="20"/>
          <w:szCs w:val="20"/>
        </w:rPr>
      </w:pPr>
      <w:r w:rsidRPr="003F6230">
        <w:rPr>
          <w:rFonts w:ascii="Arial" w:hAnsi="Arial" w:cs="Arial"/>
          <w:color w:val="000000"/>
          <w:sz w:val="20"/>
          <w:szCs w:val="20"/>
        </w:rPr>
        <w:t>Il s'agit de positionner l'étude de cas dans le cycle de formation.</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1</w:t>
      </w:r>
      <w:r w:rsidRPr="003F6230">
        <w:rPr>
          <w:rFonts w:ascii="Arial" w:hAnsi="Arial" w:cs="Arial"/>
          <w:color w:val="000000"/>
          <w:sz w:val="20"/>
          <w:szCs w:val="20"/>
        </w:rPr>
        <w:t xml:space="preserve"> : </w:t>
      </w:r>
      <w:r w:rsidRPr="003F6230">
        <w:rPr>
          <w:rFonts w:ascii="Arial" w:hAnsi="Arial" w:cs="Arial"/>
          <w:color w:val="000000"/>
          <w:sz w:val="20"/>
          <w:szCs w:val="20"/>
        </w:rPr>
        <w:tab/>
        <w:t>activités d'acquisition de base</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2</w:t>
      </w:r>
      <w:r w:rsidRPr="003F6230">
        <w:rPr>
          <w:rFonts w:ascii="Arial" w:hAnsi="Arial" w:cs="Arial"/>
          <w:color w:val="000000"/>
          <w:sz w:val="20"/>
          <w:szCs w:val="20"/>
        </w:rPr>
        <w:t xml:space="preserve"> : </w:t>
      </w:r>
      <w:r w:rsidRPr="003F6230">
        <w:rPr>
          <w:rFonts w:ascii="Arial" w:hAnsi="Arial" w:cs="Arial"/>
          <w:color w:val="000000"/>
          <w:sz w:val="20"/>
          <w:szCs w:val="20"/>
        </w:rPr>
        <w:tab/>
        <w:t>activités de consolidation ou d'approfondissement</w:t>
      </w:r>
    </w:p>
    <w:p w:rsidR="003F6230" w:rsidRPr="003F6230" w:rsidRDefault="003F6230" w:rsidP="003F6230">
      <w:pPr>
        <w:ind w:left="2835"/>
        <w:jc w:val="both"/>
        <w:rPr>
          <w:rFonts w:ascii="Arial" w:hAnsi="Arial" w:cs="Arial"/>
          <w:color w:val="000000"/>
          <w:sz w:val="20"/>
          <w:szCs w:val="20"/>
        </w:rPr>
      </w:pPr>
      <w:r w:rsidRPr="003F6230">
        <w:rPr>
          <w:rFonts w:ascii="Arial" w:hAnsi="Arial" w:cs="Arial"/>
          <w:b/>
          <w:color w:val="000000"/>
          <w:sz w:val="20"/>
          <w:szCs w:val="20"/>
        </w:rPr>
        <w:t>3</w:t>
      </w:r>
      <w:r w:rsidRPr="003F6230">
        <w:rPr>
          <w:rFonts w:ascii="Arial" w:hAnsi="Arial" w:cs="Arial"/>
          <w:color w:val="000000"/>
          <w:sz w:val="20"/>
          <w:szCs w:val="20"/>
        </w:rPr>
        <w:t xml:space="preserve"> : </w:t>
      </w:r>
      <w:r w:rsidRPr="003F6230">
        <w:rPr>
          <w:rFonts w:ascii="Arial" w:hAnsi="Arial" w:cs="Arial"/>
          <w:color w:val="000000"/>
          <w:sz w:val="20"/>
          <w:szCs w:val="20"/>
        </w:rPr>
        <w:tab/>
        <w:t>activités d'évaluation</w:t>
      </w:r>
    </w:p>
    <w:p w:rsidR="003F6230" w:rsidRDefault="003F6230" w:rsidP="003F6230">
      <w:pPr>
        <w:jc w:val="both"/>
        <w:rPr>
          <w:rFonts w:ascii="Arial" w:hAnsi="Arial" w:cs="Arial"/>
          <w:color w:val="000000"/>
          <w:sz w:val="22"/>
          <w:szCs w:val="22"/>
        </w:rPr>
      </w:pPr>
    </w:p>
    <w:p w:rsidR="00997BFB" w:rsidRDefault="00997BFB" w:rsidP="003F6230">
      <w:pPr>
        <w:jc w:val="both"/>
        <w:rPr>
          <w:rFonts w:ascii="Arial" w:hAnsi="Arial" w:cs="Arial"/>
          <w:color w:val="000000"/>
          <w:sz w:val="22"/>
          <w:szCs w:val="22"/>
        </w:rPr>
      </w:pPr>
      <w:r>
        <w:rPr>
          <w:rFonts w:ascii="Arial" w:hAnsi="Arial" w:cs="Arial"/>
          <w:color w:val="000000"/>
          <w:sz w:val="22"/>
          <w:szCs w:val="22"/>
        </w:rPr>
        <w:t>Ci-plusieurs activités pratiques pour un même niveau dans un même module ou centre d'intérêt, alors mettre une lettre a, b, c, ....</w:t>
      </w:r>
    </w:p>
    <w:p w:rsidR="00997BFB" w:rsidRPr="00A95FF1" w:rsidRDefault="00997BFB" w:rsidP="003F6230">
      <w:pPr>
        <w:jc w:val="both"/>
        <w:rPr>
          <w:rFonts w:ascii="Arial" w:hAnsi="Arial" w:cs="Arial"/>
          <w:color w:val="000000"/>
          <w:sz w:val="22"/>
          <w:szCs w:val="22"/>
        </w:rPr>
      </w:pPr>
    </w:p>
    <w:p w:rsidR="003F6230" w:rsidRPr="003F6230" w:rsidRDefault="003F6230" w:rsidP="003F6230">
      <w:pPr>
        <w:jc w:val="both"/>
        <w:rPr>
          <w:rFonts w:ascii="Arial" w:hAnsi="Arial" w:cs="Arial"/>
          <w:color w:val="000000"/>
          <w:sz w:val="20"/>
          <w:szCs w:val="20"/>
        </w:rPr>
      </w:pPr>
      <w:r w:rsidRPr="003F6230">
        <w:rPr>
          <w:rFonts w:ascii="Arial" w:hAnsi="Arial" w:cs="Arial"/>
          <w:b/>
          <w:color w:val="000000"/>
          <w:sz w:val="20"/>
          <w:szCs w:val="20"/>
        </w:rPr>
        <w:t>Exemple de numérotation</w:t>
      </w:r>
      <w:r w:rsidRPr="003F6230">
        <w:rPr>
          <w:rFonts w:ascii="Arial" w:hAnsi="Arial" w:cs="Arial"/>
          <w:color w:val="000000"/>
          <w:sz w:val="20"/>
          <w:szCs w:val="20"/>
        </w:rPr>
        <w:t xml:space="preserve"> :</w:t>
      </w:r>
    </w:p>
    <w:p w:rsidR="003F6230" w:rsidRPr="003F6230" w:rsidRDefault="003F6230" w:rsidP="003F6230">
      <w:pPr>
        <w:jc w:val="both"/>
        <w:rPr>
          <w:rFonts w:ascii="Arial" w:hAnsi="Arial" w:cs="Arial"/>
          <w:color w:val="000000"/>
          <w:sz w:val="20"/>
          <w:szCs w:val="20"/>
        </w:rPr>
      </w:pPr>
    </w:p>
    <w:tbl>
      <w:tblPr>
        <w:tblStyle w:val="Grilledutableau"/>
        <w:tblpPr w:leftFromText="141" w:rightFromText="141" w:vertAnchor="text" w:tblpXSpec="center" w:tblpY="1"/>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797"/>
        <w:gridCol w:w="840"/>
        <w:gridCol w:w="798"/>
        <w:gridCol w:w="797"/>
        <w:gridCol w:w="798"/>
        <w:gridCol w:w="798"/>
      </w:tblGrid>
      <w:tr w:rsidR="003F6230" w:rsidRPr="003F6230" w:rsidTr="003F6230">
        <w:trPr>
          <w:trHeight w:val="340"/>
        </w:trPr>
        <w:tc>
          <w:tcPr>
            <w:tcW w:w="797" w:type="dxa"/>
            <w:vAlign w:val="center"/>
          </w:tcPr>
          <w:p w:rsidR="003F6230" w:rsidRPr="003F6230" w:rsidRDefault="003F6230" w:rsidP="003F6230">
            <w:pPr>
              <w:jc w:val="center"/>
              <w:rPr>
                <w:rFonts w:ascii="Arial" w:hAnsi="Arial" w:cs="Arial"/>
                <w:color w:val="000000"/>
                <w:sz w:val="20"/>
                <w:szCs w:val="20"/>
              </w:rPr>
            </w:pPr>
            <w:r w:rsidRPr="003F6230">
              <w:rPr>
                <w:rFonts w:ascii="Arial" w:hAnsi="Arial" w:cs="Arial"/>
                <w:color w:val="000000"/>
                <w:sz w:val="20"/>
                <w:szCs w:val="20"/>
              </w:rPr>
              <w:t>AP</w:t>
            </w:r>
          </w:p>
        </w:tc>
        <w:tc>
          <w:tcPr>
            <w:tcW w:w="840" w:type="dxa"/>
            <w:vAlign w:val="center"/>
          </w:tcPr>
          <w:p w:rsidR="003F6230" w:rsidRPr="003F6230" w:rsidRDefault="003F6230" w:rsidP="003F6230">
            <w:pPr>
              <w:jc w:val="center"/>
              <w:rPr>
                <w:rFonts w:ascii="Arial" w:hAnsi="Arial" w:cs="Arial"/>
                <w:color w:val="000000"/>
                <w:sz w:val="20"/>
                <w:szCs w:val="20"/>
              </w:rPr>
            </w:pPr>
            <w:r w:rsidRPr="003F6230">
              <w:rPr>
                <w:rFonts w:ascii="Arial" w:hAnsi="Arial" w:cs="Arial"/>
                <w:color w:val="000000"/>
                <w:sz w:val="20"/>
                <w:szCs w:val="20"/>
              </w:rPr>
              <w:t>STI2D</w:t>
            </w:r>
          </w:p>
        </w:tc>
        <w:tc>
          <w:tcPr>
            <w:tcW w:w="798" w:type="dxa"/>
            <w:vAlign w:val="center"/>
          </w:tcPr>
          <w:p w:rsidR="003F6230" w:rsidRPr="003F6230" w:rsidRDefault="003F6230" w:rsidP="003F6230">
            <w:pPr>
              <w:jc w:val="center"/>
              <w:rPr>
                <w:rFonts w:ascii="Arial" w:hAnsi="Arial" w:cs="Arial"/>
                <w:color w:val="000000"/>
                <w:sz w:val="20"/>
                <w:szCs w:val="20"/>
              </w:rPr>
            </w:pPr>
            <w:r w:rsidRPr="003F6230">
              <w:rPr>
                <w:rFonts w:ascii="Arial" w:hAnsi="Arial" w:cs="Arial"/>
                <w:color w:val="000000"/>
                <w:sz w:val="20"/>
                <w:szCs w:val="20"/>
              </w:rPr>
              <w:t>ETT</w:t>
            </w:r>
          </w:p>
        </w:tc>
        <w:tc>
          <w:tcPr>
            <w:tcW w:w="797" w:type="dxa"/>
            <w:vAlign w:val="center"/>
          </w:tcPr>
          <w:p w:rsidR="003F6230" w:rsidRPr="003F6230" w:rsidRDefault="003F6230" w:rsidP="003F6230">
            <w:pPr>
              <w:jc w:val="center"/>
              <w:rPr>
                <w:rFonts w:ascii="Arial" w:hAnsi="Arial" w:cs="Arial"/>
                <w:color w:val="000000"/>
                <w:sz w:val="20"/>
                <w:szCs w:val="20"/>
              </w:rPr>
            </w:pPr>
            <w:r w:rsidRPr="003F6230">
              <w:rPr>
                <w:rFonts w:ascii="Arial" w:hAnsi="Arial" w:cs="Arial"/>
                <w:color w:val="000000"/>
                <w:sz w:val="20"/>
                <w:szCs w:val="20"/>
              </w:rPr>
              <w:t>1</w:t>
            </w:r>
          </w:p>
        </w:tc>
        <w:tc>
          <w:tcPr>
            <w:tcW w:w="798" w:type="dxa"/>
            <w:vAlign w:val="center"/>
          </w:tcPr>
          <w:p w:rsidR="003F6230" w:rsidRPr="003F6230" w:rsidRDefault="003F6230" w:rsidP="003F6230">
            <w:pPr>
              <w:jc w:val="center"/>
              <w:rPr>
                <w:rFonts w:ascii="Arial" w:hAnsi="Arial" w:cs="Arial"/>
                <w:color w:val="000000"/>
                <w:sz w:val="20"/>
                <w:szCs w:val="20"/>
              </w:rPr>
            </w:pPr>
            <w:r w:rsidRPr="003F6230">
              <w:rPr>
                <w:rFonts w:ascii="Arial" w:hAnsi="Arial" w:cs="Arial"/>
                <w:color w:val="000000"/>
                <w:sz w:val="20"/>
                <w:szCs w:val="20"/>
              </w:rPr>
              <w:t>CI3</w:t>
            </w:r>
          </w:p>
        </w:tc>
        <w:tc>
          <w:tcPr>
            <w:tcW w:w="798" w:type="dxa"/>
            <w:vAlign w:val="center"/>
          </w:tcPr>
          <w:p w:rsidR="003F6230" w:rsidRPr="003F6230" w:rsidRDefault="003F6230" w:rsidP="003F6230">
            <w:pPr>
              <w:jc w:val="center"/>
              <w:rPr>
                <w:rFonts w:ascii="Arial" w:hAnsi="Arial" w:cs="Arial"/>
                <w:color w:val="000000"/>
                <w:sz w:val="20"/>
                <w:szCs w:val="20"/>
              </w:rPr>
            </w:pPr>
            <w:r w:rsidRPr="003F6230">
              <w:rPr>
                <w:rFonts w:ascii="Arial" w:hAnsi="Arial" w:cs="Arial"/>
                <w:color w:val="000000"/>
                <w:sz w:val="20"/>
                <w:szCs w:val="20"/>
              </w:rPr>
              <w:t>2</w:t>
            </w:r>
          </w:p>
        </w:tc>
      </w:tr>
    </w:tbl>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rPr>
      </w:pPr>
    </w:p>
    <w:p w:rsidR="003F6230" w:rsidRDefault="00B165EE" w:rsidP="003F6230">
      <w:pPr>
        <w:jc w:val="both"/>
        <w:rPr>
          <w:rFonts w:ascii="Arial" w:hAnsi="Arial" w:cs="Arial"/>
          <w:color w:val="000000"/>
          <w:sz w:val="20"/>
          <w:szCs w:val="20"/>
        </w:rPr>
      </w:pPr>
      <w:r>
        <w:rPr>
          <w:rFonts w:ascii="Arial" w:hAnsi="Arial" w:cs="Arial"/>
          <w:color w:val="000000"/>
          <w:sz w:val="20"/>
          <w:szCs w:val="20"/>
        </w:rPr>
        <w:t>Dans les tableaux des paragraphes suivants, un code couleur permet de retrouver les activités développés et/ou possibles pour le système didactique :</w:t>
      </w:r>
    </w:p>
    <w:p w:rsidR="00B165EE" w:rsidRDefault="00B165EE" w:rsidP="003F6230">
      <w:pPr>
        <w:jc w:val="both"/>
        <w:rPr>
          <w:rFonts w:ascii="Arial" w:hAnsi="Arial" w:cs="Arial"/>
          <w:color w:val="000000"/>
          <w:sz w:val="20"/>
          <w:szCs w:val="20"/>
        </w:rPr>
      </w:pPr>
    </w:p>
    <w:p w:rsidR="00B165EE" w:rsidRPr="003F6230" w:rsidRDefault="00B165EE" w:rsidP="00B165EE">
      <w:pPr>
        <w:ind w:left="567"/>
        <w:jc w:val="both"/>
        <w:rPr>
          <w:rFonts w:ascii="Arial" w:hAnsi="Arial" w:cs="Arial"/>
          <w:color w:val="000000"/>
          <w:sz w:val="20"/>
          <w:szCs w:val="20"/>
        </w:rPr>
      </w:pPr>
      <w:r w:rsidRPr="00B165EE">
        <w:rPr>
          <w:rFonts w:ascii="Arial" w:hAnsi="Arial" w:cs="Arial"/>
          <w:color w:val="000000"/>
          <w:sz w:val="20"/>
          <w:szCs w:val="20"/>
          <w:highlight w:val="yellow"/>
        </w:rPr>
        <w:t>Activités Pratiques rédigé pour ce système</w:t>
      </w:r>
    </w:p>
    <w:p w:rsidR="003F6230" w:rsidRPr="003F6230" w:rsidRDefault="003F6230" w:rsidP="003F6230">
      <w:pPr>
        <w:jc w:val="both"/>
        <w:rPr>
          <w:rFonts w:ascii="Arial" w:hAnsi="Arial" w:cs="Arial"/>
          <w:color w:val="000000"/>
          <w:sz w:val="20"/>
          <w:szCs w:val="20"/>
        </w:rPr>
      </w:pPr>
    </w:p>
    <w:p w:rsidR="003F6230" w:rsidRPr="003F6230" w:rsidRDefault="00B165EE" w:rsidP="00B165EE">
      <w:pPr>
        <w:ind w:left="567"/>
        <w:jc w:val="both"/>
        <w:rPr>
          <w:rFonts w:ascii="Arial" w:hAnsi="Arial" w:cs="Arial"/>
          <w:color w:val="000000"/>
          <w:sz w:val="20"/>
          <w:szCs w:val="20"/>
        </w:rPr>
      </w:pPr>
      <w:r w:rsidRPr="00B165EE">
        <w:rPr>
          <w:rFonts w:ascii="Arial" w:hAnsi="Arial" w:cs="Arial"/>
          <w:color w:val="000000"/>
          <w:sz w:val="20"/>
          <w:szCs w:val="20"/>
          <w:highlight w:val="green"/>
        </w:rPr>
        <w:t>Activités pratiques possibles pour ce système</w:t>
      </w: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rPr>
      </w:pPr>
    </w:p>
    <w:p w:rsidR="003F6230" w:rsidRPr="003F6230" w:rsidRDefault="003F6230" w:rsidP="003F6230">
      <w:pPr>
        <w:jc w:val="both"/>
        <w:rPr>
          <w:rFonts w:ascii="Arial" w:hAnsi="Arial" w:cs="Arial"/>
          <w:color w:val="000000"/>
          <w:sz w:val="20"/>
          <w:szCs w:val="20"/>
        </w:rPr>
      </w:pPr>
    </w:p>
    <w:p w:rsidR="00B165EE" w:rsidRDefault="00B165EE">
      <w:pPr>
        <w:rPr>
          <w:rFonts w:ascii="Arial" w:hAnsi="Arial" w:cs="Arial"/>
          <w:color w:val="000000"/>
          <w:sz w:val="20"/>
          <w:szCs w:val="20"/>
        </w:rPr>
      </w:pPr>
      <w:r>
        <w:rPr>
          <w:rFonts w:ascii="Arial" w:hAnsi="Arial" w:cs="Arial"/>
          <w:color w:val="000000"/>
          <w:sz w:val="20"/>
          <w:szCs w:val="20"/>
        </w:rPr>
        <w:br w:type="page"/>
      </w:r>
    </w:p>
    <w:p w:rsidR="003F6230" w:rsidRDefault="003F6230">
      <w:pPr>
        <w:rPr>
          <w:rFonts w:ascii="Arial" w:hAnsi="Arial" w:cs="Arial"/>
          <w:sz w:val="22"/>
          <w:szCs w:val="22"/>
        </w:rPr>
      </w:pPr>
    </w:p>
    <w:p w:rsidR="003F6230" w:rsidRPr="003F6230" w:rsidRDefault="003F6230" w:rsidP="00C867CF">
      <w:pPr>
        <w:rPr>
          <w:rFonts w:ascii="Arial" w:hAnsi="Arial" w:cs="Arial"/>
          <w:b/>
          <w:sz w:val="20"/>
          <w:szCs w:val="20"/>
          <w:u w:val="single"/>
        </w:rPr>
      </w:pPr>
      <w:r w:rsidRPr="003F6230">
        <w:rPr>
          <w:rFonts w:ascii="Arial" w:hAnsi="Arial" w:cs="Arial"/>
          <w:b/>
          <w:sz w:val="20"/>
          <w:szCs w:val="20"/>
          <w:u w:val="single"/>
        </w:rPr>
        <w:t xml:space="preserve">1.1°) </w:t>
      </w:r>
      <w:r w:rsidR="00C867CF" w:rsidRPr="003F6230">
        <w:rPr>
          <w:rFonts w:ascii="Arial" w:hAnsi="Arial" w:cs="Arial"/>
          <w:b/>
          <w:sz w:val="20"/>
          <w:szCs w:val="20"/>
          <w:u w:val="single"/>
        </w:rPr>
        <w:t>Relations simplifiées</w:t>
      </w:r>
      <w:r w:rsidR="00B165EE">
        <w:rPr>
          <w:rFonts w:ascii="Arial" w:hAnsi="Arial" w:cs="Arial"/>
          <w:b/>
          <w:sz w:val="20"/>
          <w:szCs w:val="20"/>
          <w:u w:val="single"/>
        </w:rPr>
        <w:t xml:space="preserve"> </w:t>
      </w:r>
      <w:r w:rsidRPr="003F6230">
        <w:rPr>
          <w:rFonts w:ascii="Arial" w:hAnsi="Arial" w:cs="Arial"/>
          <w:b/>
          <w:sz w:val="20"/>
          <w:szCs w:val="20"/>
          <w:u w:val="single"/>
        </w:rPr>
        <w:t>:</w:t>
      </w:r>
    </w:p>
    <w:p w:rsidR="00C867CF" w:rsidRPr="003F6230" w:rsidRDefault="00C867CF" w:rsidP="00C867CF">
      <w:pPr>
        <w:rPr>
          <w:rFonts w:ascii="Arial" w:hAnsi="Arial" w:cs="Arial"/>
          <w:b/>
          <w:sz w:val="20"/>
          <w:szCs w:val="20"/>
        </w:rPr>
      </w:pPr>
      <w:r w:rsidRPr="003F6230">
        <w:rPr>
          <w:rFonts w:ascii="Arial" w:hAnsi="Arial" w:cs="Arial"/>
          <w:b/>
          <w:sz w:val="20"/>
          <w:szCs w:val="20"/>
        </w:rPr>
        <w:t>Modules – Centre d'intérêt - Objectifs généraux –</w:t>
      </w:r>
      <w:r w:rsidR="00B165EE">
        <w:rPr>
          <w:rFonts w:ascii="Arial" w:hAnsi="Arial" w:cs="Arial"/>
          <w:b/>
          <w:sz w:val="20"/>
          <w:szCs w:val="20"/>
        </w:rPr>
        <w:t xml:space="preserve"> </w:t>
      </w:r>
      <w:r w:rsidRPr="003F6230">
        <w:rPr>
          <w:rFonts w:ascii="Arial" w:hAnsi="Arial" w:cs="Arial"/>
          <w:b/>
          <w:sz w:val="20"/>
          <w:szCs w:val="20"/>
        </w:rPr>
        <w:t>Connaissances - POSITIONNEMENT DES TP.</w:t>
      </w:r>
    </w:p>
    <w:p w:rsidR="00C867CF" w:rsidRDefault="00C867CF">
      <w:pPr>
        <w:rPr>
          <w:rFonts w:ascii="Arial" w:hAnsi="Arial" w:cs="Arial"/>
          <w:sz w:val="22"/>
          <w:szCs w:val="22"/>
        </w:rPr>
      </w:pPr>
    </w:p>
    <w:tbl>
      <w:tblPr>
        <w:tblStyle w:val="Grilledutableau"/>
        <w:tblW w:w="0" w:type="auto"/>
        <w:jc w:val="center"/>
        <w:tblInd w:w="-711" w:type="dxa"/>
        <w:tblLayout w:type="fixed"/>
        <w:tblLook w:val="04A0"/>
      </w:tblPr>
      <w:tblGrid>
        <w:gridCol w:w="1081"/>
        <w:gridCol w:w="567"/>
        <w:gridCol w:w="2139"/>
        <w:gridCol w:w="2629"/>
        <w:gridCol w:w="2552"/>
        <w:gridCol w:w="509"/>
        <w:gridCol w:w="483"/>
      </w:tblGrid>
      <w:tr w:rsidR="00C867CF" w:rsidTr="00C867CF">
        <w:trPr>
          <w:trHeight w:val="425"/>
          <w:jc w:val="center"/>
        </w:trPr>
        <w:tc>
          <w:tcPr>
            <w:tcW w:w="1081" w:type="dxa"/>
            <w:shd w:val="clear" w:color="auto" w:fill="99FF99"/>
            <w:vAlign w:val="center"/>
          </w:tcPr>
          <w:p w:rsidR="00C867CF" w:rsidRPr="00F0750A" w:rsidRDefault="00C867CF" w:rsidP="00C867CF">
            <w:pPr>
              <w:jc w:val="center"/>
              <w:rPr>
                <w:rFonts w:ascii="Arial" w:hAnsi="Arial" w:cs="Arial"/>
                <w:b/>
                <w:color w:val="0070C0"/>
                <w:sz w:val="18"/>
                <w:szCs w:val="18"/>
              </w:rPr>
            </w:pPr>
            <w:r w:rsidRPr="00F0750A">
              <w:rPr>
                <w:rFonts w:ascii="Arial" w:hAnsi="Arial" w:cs="Arial"/>
                <w:b/>
                <w:color w:val="0070C0"/>
                <w:sz w:val="18"/>
                <w:szCs w:val="18"/>
              </w:rPr>
              <w:t>Modules</w:t>
            </w:r>
          </w:p>
        </w:tc>
        <w:tc>
          <w:tcPr>
            <w:tcW w:w="567" w:type="dxa"/>
            <w:shd w:val="clear" w:color="auto" w:fill="99FF99"/>
            <w:vAlign w:val="center"/>
          </w:tcPr>
          <w:p w:rsidR="00C867CF" w:rsidRPr="00F0750A" w:rsidRDefault="00C867CF" w:rsidP="00C867CF">
            <w:pPr>
              <w:jc w:val="center"/>
              <w:rPr>
                <w:rFonts w:ascii="Arial" w:hAnsi="Arial" w:cs="Arial"/>
                <w:b/>
                <w:color w:val="0070C0"/>
                <w:sz w:val="18"/>
                <w:szCs w:val="18"/>
              </w:rPr>
            </w:pPr>
            <w:r>
              <w:rPr>
                <w:rFonts w:ascii="Arial" w:hAnsi="Arial" w:cs="Arial"/>
                <w:b/>
                <w:color w:val="0070C0"/>
                <w:sz w:val="18"/>
                <w:szCs w:val="18"/>
              </w:rPr>
              <w:t xml:space="preserve">CI </w:t>
            </w:r>
            <w:r w:rsidRPr="00F0750A">
              <w:rPr>
                <w:rFonts w:ascii="Arial" w:hAnsi="Arial" w:cs="Arial"/>
                <w:b/>
                <w:color w:val="0070C0"/>
                <w:sz w:val="18"/>
                <w:szCs w:val="18"/>
              </w:rPr>
              <w:t>N°</w:t>
            </w:r>
          </w:p>
        </w:tc>
        <w:tc>
          <w:tcPr>
            <w:tcW w:w="2139" w:type="dxa"/>
            <w:shd w:val="clear" w:color="auto" w:fill="99FF99"/>
            <w:vAlign w:val="center"/>
          </w:tcPr>
          <w:p w:rsidR="00C867CF" w:rsidRPr="00F0750A" w:rsidRDefault="00C867CF" w:rsidP="00C867CF">
            <w:pPr>
              <w:jc w:val="center"/>
              <w:rPr>
                <w:rFonts w:ascii="Arial" w:hAnsi="Arial" w:cs="Arial"/>
                <w:b/>
                <w:color w:val="0070C0"/>
                <w:sz w:val="18"/>
                <w:szCs w:val="18"/>
              </w:rPr>
            </w:pPr>
            <w:r w:rsidRPr="00F0750A">
              <w:rPr>
                <w:rFonts w:ascii="Arial" w:hAnsi="Arial" w:cs="Arial"/>
                <w:b/>
                <w:color w:val="0070C0"/>
                <w:sz w:val="18"/>
                <w:szCs w:val="18"/>
              </w:rPr>
              <w:t xml:space="preserve">CI </w:t>
            </w:r>
            <w:r>
              <w:rPr>
                <w:rFonts w:ascii="Arial" w:hAnsi="Arial" w:cs="Arial"/>
                <w:b/>
                <w:color w:val="0070C0"/>
                <w:sz w:val="18"/>
                <w:szCs w:val="18"/>
              </w:rPr>
              <w:t>proposés</w:t>
            </w:r>
          </w:p>
        </w:tc>
        <w:tc>
          <w:tcPr>
            <w:tcW w:w="2629" w:type="dxa"/>
            <w:shd w:val="clear" w:color="auto" w:fill="99FF99"/>
            <w:vAlign w:val="center"/>
          </w:tcPr>
          <w:p w:rsidR="00C867CF" w:rsidRPr="00F0750A" w:rsidRDefault="00C867CF" w:rsidP="00C867CF">
            <w:pPr>
              <w:jc w:val="center"/>
              <w:rPr>
                <w:rFonts w:ascii="Arial" w:hAnsi="Arial" w:cs="Arial"/>
                <w:b/>
                <w:color w:val="0070C0"/>
                <w:sz w:val="18"/>
                <w:szCs w:val="18"/>
              </w:rPr>
            </w:pPr>
            <w:r>
              <w:rPr>
                <w:rFonts w:ascii="Arial" w:hAnsi="Arial" w:cs="Arial"/>
                <w:b/>
                <w:color w:val="0070C0"/>
                <w:sz w:val="18"/>
                <w:szCs w:val="18"/>
              </w:rPr>
              <w:t>Objectifs généraux de formation</w:t>
            </w:r>
          </w:p>
        </w:tc>
        <w:tc>
          <w:tcPr>
            <w:tcW w:w="2552" w:type="dxa"/>
            <w:shd w:val="clear" w:color="auto" w:fill="99FF99"/>
            <w:vAlign w:val="center"/>
          </w:tcPr>
          <w:p w:rsidR="00C867CF" w:rsidRPr="00F0750A" w:rsidRDefault="00C867CF" w:rsidP="00C867CF">
            <w:pPr>
              <w:jc w:val="center"/>
              <w:rPr>
                <w:rFonts w:ascii="Arial" w:hAnsi="Arial" w:cs="Arial"/>
                <w:b/>
                <w:color w:val="0070C0"/>
                <w:sz w:val="18"/>
                <w:szCs w:val="18"/>
              </w:rPr>
            </w:pPr>
            <w:r>
              <w:rPr>
                <w:rFonts w:ascii="Arial" w:hAnsi="Arial" w:cs="Arial"/>
                <w:b/>
                <w:color w:val="0070C0"/>
                <w:sz w:val="18"/>
                <w:szCs w:val="18"/>
              </w:rPr>
              <w:t>Connaissances du programme</w:t>
            </w:r>
          </w:p>
        </w:tc>
        <w:tc>
          <w:tcPr>
            <w:tcW w:w="509" w:type="dxa"/>
            <w:shd w:val="clear" w:color="auto" w:fill="99FF99"/>
            <w:vAlign w:val="center"/>
          </w:tcPr>
          <w:p w:rsidR="00C867CF" w:rsidRPr="00F0750A" w:rsidRDefault="00C867CF" w:rsidP="00C867CF">
            <w:pPr>
              <w:jc w:val="center"/>
              <w:rPr>
                <w:rFonts w:ascii="Arial" w:hAnsi="Arial" w:cs="Arial"/>
                <w:b/>
                <w:color w:val="0070C0"/>
                <w:sz w:val="18"/>
                <w:szCs w:val="18"/>
              </w:rPr>
            </w:pPr>
            <w:r>
              <w:rPr>
                <w:rFonts w:ascii="Arial" w:hAnsi="Arial" w:cs="Arial"/>
                <w:b/>
                <w:color w:val="0070C0"/>
                <w:sz w:val="18"/>
                <w:szCs w:val="18"/>
              </w:rPr>
              <w:t>A</w:t>
            </w:r>
            <w:r w:rsidRPr="00F0750A">
              <w:rPr>
                <w:rFonts w:ascii="Arial" w:hAnsi="Arial" w:cs="Arial"/>
                <w:b/>
                <w:color w:val="0070C0"/>
                <w:sz w:val="18"/>
                <w:szCs w:val="18"/>
              </w:rPr>
              <w:t>P</w:t>
            </w:r>
          </w:p>
          <w:p w:rsidR="00C867CF" w:rsidRPr="00F0750A" w:rsidRDefault="00C867CF" w:rsidP="00C867CF">
            <w:pPr>
              <w:jc w:val="center"/>
              <w:rPr>
                <w:rFonts w:ascii="Arial" w:hAnsi="Arial" w:cs="Arial"/>
                <w:b/>
                <w:color w:val="0070C0"/>
                <w:sz w:val="18"/>
                <w:szCs w:val="18"/>
              </w:rPr>
            </w:pPr>
            <w:r>
              <w:rPr>
                <w:rFonts w:ascii="Arial" w:hAnsi="Arial" w:cs="Arial"/>
                <w:b/>
                <w:color w:val="0070C0"/>
                <w:sz w:val="18"/>
                <w:szCs w:val="18"/>
              </w:rPr>
              <w:t>1er</w:t>
            </w:r>
          </w:p>
        </w:tc>
        <w:tc>
          <w:tcPr>
            <w:tcW w:w="483" w:type="dxa"/>
            <w:shd w:val="clear" w:color="auto" w:fill="99FF99"/>
            <w:vAlign w:val="center"/>
          </w:tcPr>
          <w:p w:rsidR="00C867CF" w:rsidRPr="00F0750A" w:rsidRDefault="00C867CF" w:rsidP="00C867CF">
            <w:pPr>
              <w:jc w:val="center"/>
              <w:rPr>
                <w:rFonts w:ascii="Arial" w:hAnsi="Arial" w:cs="Arial"/>
                <w:b/>
                <w:color w:val="0070C0"/>
                <w:sz w:val="18"/>
                <w:szCs w:val="18"/>
              </w:rPr>
            </w:pPr>
            <w:r>
              <w:rPr>
                <w:rFonts w:ascii="Arial" w:hAnsi="Arial" w:cs="Arial"/>
                <w:b/>
                <w:color w:val="0070C0"/>
                <w:sz w:val="18"/>
                <w:szCs w:val="18"/>
              </w:rPr>
              <w:t>A</w:t>
            </w:r>
            <w:r w:rsidRPr="00F0750A">
              <w:rPr>
                <w:rFonts w:ascii="Arial" w:hAnsi="Arial" w:cs="Arial"/>
                <w:b/>
                <w:color w:val="0070C0"/>
                <w:sz w:val="18"/>
                <w:szCs w:val="18"/>
              </w:rPr>
              <w:t xml:space="preserve">P </w:t>
            </w:r>
            <w:proofErr w:type="spellStart"/>
            <w:r>
              <w:rPr>
                <w:rFonts w:ascii="Arial" w:hAnsi="Arial" w:cs="Arial"/>
                <w:b/>
                <w:color w:val="0070C0"/>
                <w:sz w:val="18"/>
                <w:szCs w:val="18"/>
              </w:rPr>
              <w:t>T</w:t>
            </w:r>
            <w:r w:rsidRPr="00F0750A">
              <w:rPr>
                <w:rFonts w:ascii="Arial" w:hAnsi="Arial" w:cs="Arial"/>
                <w:b/>
                <w:color w:val="0070C0"/>
                <w:sz w:val="18"/>
                <w:szCs w:val="18"/>
              </w:rPr>
              <w:t>le</w:t>
            </w:r>
            <w:proofErr w:type="spellEnd"/>
          </w:p>
        </w:tc>
      </w:tr>
      <w:tr w:rsidR="005D655E" w:rsidRPr="00AE49F6" w:rsidTr="00A3743A">
        <w:trPr>
          <w:trHeight w:val="283"/>
          <w:jc w:val="center"/>
        </w:trPr>
        <w:tc>
          <w:tcPr>
            <w:tcW w:w="1081" w:type="dxa"/>
            <w:vAlign w:val="center"/>
          </w:tcPr>
          <w:p w:rsidR="005D655E" w:rsidRPr="0022552B" w:rsidRDefault="005D655E" w:rsidP="00C867CF">
            <w:pPr>
              <w:ind w:left="-57" w:right="-57"/>
              <w:jc w:val="center"/>
              <w:rPr>
                <w:rFonts w:ascii="Arial" w:hAnsi="Arial" w:cs="Arial"/>
                <w:b/>
                <w:color w:val="000000" w:themeColor="text1"/>
                <w:sz w:val="14"/>
                <w:szCs w:val="14"/>
              </w:rPr>
            </w:pPr>
            <w:r w:rsidRPr="0022552B">
              <w:rPr>
                <w:rFonts w:ascii="Arial" w:hAnsi="Arial" w:cs="Arial"/>
                <w:b/>
                <w:color w:val="000000" w:themeColor="text1"/>
                <w:sz w:val="14"/>
                <w:szCs w:val="14"/>
              </w:rPr>
              <w:t>M1</w:t>
            </w:r>
          </w:p>
          <w:p w:rsidR="005D655E" w:rsidRPr="00001C0C" w:rsidRDefault="005D655E" w:rsidP="00C867CF">
            <w:pPr>
              <w:ind w:left="-57" w:right="-57"/>
              <w:jc w:val="center"/>
              <w:rPr>
                <w:rFonts w:ascii="Arial" w:hAnsi="Arial" w:cs="Arial"/>
                <w:b/>
                <w:color w:val="FF0000"/>
                <w:sz w:val="14"/>
                <w:szCs w:val="14"/>
              </w:rPr>
            </w:pPr>
            <w:r w:rsidRPr="0022552B">
              <w:rPr>
                <w:rFonts w:ascii="Arial" w:hAnsi="Arial" w:cs="Arial"/>
                <w:b/>
                <w:color w:val="FF0000"/>
                <w:sz w:val="14"/>
                <w:szCs w:val="14"/>
                <w:highlight w:val="yellow"/>
              </w:rPr>
              <w:t>Compétitivité et créativité</w:t>
            </w: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0070C0"/>
                <w:sz w:val="14"/>
                <w:szCs w:val="14"/>
              </w:rPr>
            </w:pPr>
            <w:r w:rsidRPr="00F01376">
              <w:rPr>
                <w:rFonts w:ascii="Arial" w:hAnsi="Arial" w:cs="Arial"/>
                <w:b/>
                <w:color w:val="0070C0"/>
                <w:sz w:val="14"/>
                <w:szCs w:val="14"/>
              </w:rPr>
              <w:t>CI 1</w:t>
            </w:r>
          </w:p>
        </w:tc>
        <w:tc>
          <w:tcPr>
            <w:tcW w:w="2139" w:type="dxa"/>
            <w:vAlign w:val="center"/>
          </w:tcPr>
          <w:p w:rsidR="005D655E" w:rsidRPr="00001C0C" w:rsidRDefault="005D655E" w:rsidP="00C867CF">
            <w:pPr>
              <w:ind w:left="-57" w:right="-57"/>
              <w:rPr>
                <w:rFonts w:ascii="Arial" w:hAnsi="Arial" w:cs="Arial"/>
                <w:b/>
                <w:color w:val="000000" w:themeColor="text1"/>
                <w:sz w:val="14"/>
                <w:szCs w:val="14"/>
              </w:rPr>
            </w:pPr>
            <w:r w:rsidRPr="00001C0C">
              <w:rPr>
                <w:rFonts w:ascii="Arial" w:hAnsi="Arial" w:cs="Arial"/>
                <w:b/>
                <w:color w:val="000000" w:themeColor="text1"/>
                <w:sz w:val="14"/>
                <w:szCs w:val="14"/>
              </w:rPr>
              <w:t>Compétitivité et créativité.</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tendances d’évolution des systèmes, les concevoir en facilitant leur usage raisonné et en limitant leurs impacts environnementaux</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1.1.1 Paramètre de la compétitivité</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1.1.2 Cycle de vie d'un produit et choix techniques, économiques et environnementaux</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1.1.3 Compromis complexité – efficacité - cout</w:t>
            </w:r>
          </w:p>
        </w:tc>
        <w:tc>
          <w:tcPr>
            <w:tcW w:w="509" w:type="dxa"/>
            <w:shd w:val="clear" w:color="auto" w:fill="FFFF00"/>
            <w:vAlign w:val="center"/>
          </w:tcPr>
          <w:p w:rsidR="005D655E" w:rsidRPr="001A53A9" w:rsidRDefault="005D655E" w:rsidP="00D970DA">
            <w:pPr>
              <w:ind w:left="-57" w:right="-57"/>
              <w:jc w:val="center"/>
              <w:rPr>
                <w:rFonts w:ascii="Arial" w:hAnsi="Arial" w:cs="Arial"/>
                <w:sz w:val="16"/>
                <w:szCs w:val="16"/>
                <w:highlight w:val="yellow"/>
              </w:rPr>
            </w:pPr>
            <w:r w:rsidRPr="001A53A9">
              <w:rPr>
                <w:rFonts w:ascii="Arial" w:hAnsi="Arial" w:cs="Arial"/>
                <w:sz w:val="16"/>
                <w:szCs w:val="16"/>
                <w:highlight w:val="yellow"/>
              </w:rPr>
              <w:t>1 AP</w:t>
            </w:r>
          </w:p>
        </w:tc>
        <w:tc>
          <w:tcPr>
            <w:tcW w:w="483" w:type="dxa"/>
            <w:vAlign w:val="center"/>
          </w:tcPr>
          <w:p w:rsidR="005D655E" w:rsidRPr="007610D6" w:rsidRDefault="005D655E" w:rsidP="00D970DA">
            <w:pPr>
              <w:ind w:left="-57" w:right="-57"/>
              <w:jc w:val="center"/>
              <w:rPr>
                <w:rFonts w:ascii="Arial" w:hAnsi="Arial" w:cs="Arial"/>
                <w:sz w:val="16"/>
                <w:szCs w:val="16"/>
              </w:rPr>
            </w:pPr>
          </w:p>
        </w:tc>
      </w:tr>
      <w:tr w:rsidR="005D655E" w:rsidRPr="00AE49F6" w:rsidTr="00A3743A">
        <w:trPr>
          <w:trHeight w:val="340"/>
          <w:jc w:val="center"/>
        </w:trPr>
        <w:tc>
          <w:tcPr>
            <w:tcW w:w="1081" w:type="dxa"/>
            <w:vAlign w:val="center"/>
          </w:tcPr>
          <w:p w:rsidR="005D655E" w:rsidRPr="00F01376" w:rsidRDefault="005D655E" w:rsidP="00C867CF">
            <w:pPr>
              <w:ind w:left="-57" w:right="-57"/>
              <w:jc w:val="center"/>
              <w:rPr>
                <w:rFonts w:ascii="Arial" w:hAnsi="Arial" w:cs="Arial"/>
                <w:b/>
                <w:color w:val="000000" w:themeColor="text1"/>
                <w:sz w:val="14"/>
                <w:szCs w:val="14"/>
              </w:rPr>
            </w:pPr>
            <w:r w:rsidRPr="00F01376">
              <w:rPr>
                <w:rFonts w:ascii="Arial" w:hAnsi="Arial" w:cs="Arial"/>
                <w:b/>
                <w:color w:val="000000" w:themeColor="text1"/>
                <w:sz w:val="14"/>
                <w:szCs w:val="14"/>
              </w:rPr>
              <w:t>M2</w:t>
            </w:r>
          </w:p>
          <w:p w:rsidR="005D655E" w:rsidRPr="00001C0C"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highlight w:val="yellow"/>
              </w:rPr>
              <w:t>Eco conception</w:t>
            </w: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2</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2</w:t>
            </w:r>
          </w:p>
        </w:tc>
        <w:tc>
          <w:tcPr>
            <w:tcW w:w="2139" w:type="dxa"/>
            <w:vAlign w:val="center"/>
          </w:tcPr>
          <w:p w:rsidR="005D655E" w:rsidRPr="00001C0C" w:rsidRDefault="005D655E" w:rsidP="00C867CF">
            <w:pPr>
              <w:ind w:left="-57" w:right="-57"/>
              <w:rPr>
                <w:rFonts w:ascii="Arial" w:hAnsi="Arial" w:cs="Arial"/>
                <w:b/>
                <w:color w:val="000000" w:themeColor="text1"/>
                <w:sz w:val="14"/>
                <w:szCs w:val="14"/>
              </w:rPr>
            </w:pPr>
            <w:r w:rsidRPr="00001C0C">
              <w:rPr>
                <w:rFonts w:ascii="Arial" w:hAnsi="Arial" w:cs="Arial"/>
                <w:b/>
                <w:color w:val="000000" w:themeColor="text1"/>
                <w:sz w:val="14"/>
                <w:szCs w:val="14"/>
              </w:rPr>
              <w:t xml:space="preserve">Eco-conception. </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tendances d’évolution des systèmes, les concevoir en facilitant leur usage raisonné et en limitant leurs impacts environnementaux</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121 Les étapes de la démarche de conception</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122 Mise à disposition des ressources</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123 Utilisation raisonnée des ressources</w:t>
            </w:r>
          </w:p>
        </w:tc>
        <w:tc>
          <w:tcPr>
            <w:tcW w:w="509" w:type="dxa"/>
            <w:tcBorders>
              <w:bottom w:val="single" w:sz="4" w:space="0" w:color="auto"/>
            </w:tcBorders>
            <w:shd w:val="clear" w:color="auto" w:fill="FFFF00"/>
            <w:vAlign w:val="center"/>
          </w:tcPr>
          <w:p w:rsidR="005D655E" w:rsidRPr="001A53A9" w:rsidRDefault="005D655E" w:rsidP="00D970DA">
            <w:pPr>
              <w:ind w:left="-57" w:right="-57"/>
              <w:jc w:val="center"/>
              <w:rPr>
                <w:rFonts w:ascii="Arial" w:hAnsi="Arial" w:cs="Arial"/>
                <w:sz w:val="16"/>
                <w:szCs w:val="16"/>
                <w:highlight w:val="yellow"/>
              </w:rPr>
            </w:pPr>
            <w:r w:rsidRPr="001A53A9">
              <w:rPr>
                <w:rFonts w:ascii="Arial" w:hAnsi="Arial" w:cs="Arial"/>
                <w:sz w:val="16"/>
                <w:szCs w:val="16"/>
                <w:highlight w:val="yellow"/>
              </w:rPr>
              <w:t>1AP</w:t>
            </w:r>
          </w:p>
        </w:tc>
        <w:tc>
          <w:tcPr>
            <w:tcW w:w="483" w:type="dxa"/>
            <w:tcBorders>
              <w:bottom w:val="single" w:sz="4" w:space="0" w:color="auto"/>
            </w:tcBorders>
            <w:vAlign w:val="center"/>
          </w:tcPr>
          <w:p w:rsidR="005D655E" w:rsidRPr="007610D6" w:rsidRDefault="005D655E" w:rsidP="00D970DA">
            <w:pPr>
              <w:ind w:left="-57" w:right="-57"/>
              <w:jc w:val="center"/>
              <w:rPr>
                <w:rFonts w:ascii="Arial" w:hAnsi="Arial" w:cs="Arial"/>
                <w:sz w:val="16"/>
                <w:szCs w:val="16"/>
              </w:rPr>
            </w:pPr>
          </w:p>
        </w:tc>
      </w:tr>
      <w:tr w:rsidR="005D655E" w:rsidRPr="00AE49F6" w:rsidTr="001B708B">
        <w:trPr>
          <w:trHeight w:val="340"/>
          <w:jc w:val="center"/>
        </w:trPr>
        <w:tc>
          <w:tcPr>
            <w:tcW w:w="1081" w:type="dxa"/>
            <w:vMerge w:val="restart"/>
            <w:vAlign w:val="center"/>
          </w:tcPr>
          <w:p w:rsidR="005D655E" w:rsidRPr="00F01376" w:rsidRDefault="005D655E" w:rsidP="00C867CF">
            <w:pPr>
              <w:ind w:left="-57" w:right="-57"/>
              <w:jc w:val="center"/>
              <w:rPr>
                <w:rFonts w:ascii="Arial" w:hAnsi="Arial" w:cs="Arial"/>
                <w:b/>
                <w:color w:val="000000" w:themeColor="text1"/>
                <w:sz w:val="14"/>
                <w:szCs w:val="14"/>
              </w:rPr>
            </w:pPr>
            <w:r w:rsidRPr="00F01376">
              <w:rPr>
                <w:rFonts w:ascii="Arial" w:hAnsi="Arial" w:cs="Arial"/>
                <w:b/>
                <w:color w:val="000000" w:themeColor="text1"/>
                <w:sz w:val="14"/>
                <w:szCs w:val="14"/>
              </w:rPr>
              <w:t>M3</w:t>
            </w:r>
          </w:p>
          <w:p w:rsidR="005D655E" w:rsidRPr="00001C0C"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highlight w:val="yellow"/>
              </w:rPr>
              <w:t>Approche fonctionnelle d’un système</w:t>
            </w:r>
            <w:r w:rsidRPr="00001C0C">
              <w:rPr>
                <w:rFonts w:ascii="Arial" w:hAnsi="Arial" w:cs="Arial"/>
                <w:b/>
                <w:color w:val="FF0000"/>
                <w:sz w:val="14"/>
                <w:szCs w:val="14"/>
              </w:rPr>
              <w:t xml:space="preserve"> </w:t>
            </w:r>
          </w:p>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3</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0070C0"/>
                <w:sz w:val="14"/>
                <w:szCs w:val="14"/>
              </w:rPr>
            </w:pPr>
            <w:r>
              <w:rPr>
                <w:rFonts w:ascii="Arial" w:hAnsi="Arial" w:cs="Arial"/>
                <w:b/>
                <w:color w:val="0070C0"/>
                <w:sz w:val="14"/>
                <w:szCs w:val="14"/>
              </w:rPr>
              <w:t xml:space="preserve">Pas </w:t>
            </w:r>
            <w:r w:rsidRPr="00F01376">
              <w:rPr>
                <w:rFonts w:ascii="Arial" w:hAnsi="Arial" w:cs="Arial"/>
                <w:b/>
                <w:color w:val="0070C0"/>
                <w:sz w:val="14"/>
                <w:szCs w:val="14"/>
              </w:rPr>
              <w:t>CI</w:t>
            </w:r>
          </w:p>
        </w:tc>
        <w:tc>
          <w:tcPr>
            <w:tcW w:w="2139" w:type="dxa"/>
            <w:vAlign w:val="center"/>
          </w:tcPr>
          <w:p w:rsidR="005D655E" w:rsidRPr="00001C0C" w:rsidRDefault="005D655E" w:rsidP="00C867CF">
            <w:pPr>
              <w:ind w:left="-57" w:right="-57"/>
              <w:rPr>
                <w:rFonts w:ascii="Arial" w:hAnsi="Arial" w:cs="Arial"/>
                <w:b/>
                <w:color w:val="000000" w:themeColor="text1"/>
                <w:sz w:val="14"/>
                <w:szCs w:val="14"/>
              </w:rPr>
            </w:pPr>
            <w:r w:rsidRPr="00001C0C">
              <w:rPr>
                <w:rFonts w:ascii="Arial" w:hAnsi="Arial" w:cs="Arial"/>
                <w:b/>
                <w:color w:val="000000" w:themeColor="text1"/>
                <w:sz w:val="14"/>
                <w:szCs w:val="14"/>
              </w:rPr>
              <w:t>Organisation fonctionnelle d'un système</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i/>
                <w:color w:val="000000" w:themeColor="text1"/>
                <w:sz w:val="13"/>
                <w:szCs w:val="13"/>
              </w:rPr>
            </w:pPr>
            <w:r w:rsidRPr="0062510E">
              <w:rPr>
                <w:rFonts w:ascii="Arial" w:hAnsi="Arial" w:cs="Arial"/>
                <w:i/>
                <w:color w:val="000000" w:themeColor="text1"/>
                <w:sz w:val="13"/>
                <w:szCs w:val="13"/>
              </w:rPr>
              <w:t>Organisation fonctionnelle d'un système</w:t>
            </w:r>
          </w:p>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211- Organisation fonctionnelle d’une chaîne d’énergie.</w:t>
            </w:r>
          </w:p>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212- Organisation fonctionnelle d’une chaîne d’information.</w:t>
            </w:r>
          </w:p>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221-Représentation du réel.</w:t>
            </w:r>
          </w:p>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222- Représentations symboliques</w:t>
            </w:r>
          </w:p>
        </w:tc>
        <w:tc>
          <w:tcPr>
            <w:tcW w:w="509" w:type="dxa"/>
            <w:shd w:val="clear" w:color="auto" w:fill="FFFF00"/>
            <w:vAlign w:val="center"/>
          </w:tcPr>
          <w:p w:rsidR="005D655E" w:rsidRPr="007610D6" w:rsidRDefault="005D655E" w:rsidP="00D970DA">
            <w:pPr>
              <w:ind w:left="-57" w:right="-57"/>
              <w:jc w:val="center"/>
              <w:rPr>
                <w:rFonts w:ascii="Arial" w:hAnsi="Arial" w:cs="Arial"/>
                <w:sz w:val="16"/>
                <w:szCs w:val="16"/>
              </w:rPr>
            </w:pPr>
            <w:r>
              <w:rPr>
                <w:rFonts w:ascii="Arial" w:hAnsi="Arial" w:cs="Arial"/>
                <w:sz w:val="16"/>
                <w:szCs w:val="16"/>
              </w:rPr>
              <w:t>3AP</w:t>
            </w:r>
          </w:p>
        </w:tc>
        <w:tc>
          <w:tcPr>
            <w:tcW w:w="483" w:type="dxa"/>
            <w:shd w:val="clear" w:color="auto" w:fill="FFFF00"/>
            <w:vAlign w:val="center"/>
          </w:tcPr>
          <w:p w:rsidR="005D655E" w:rsidRPr="007610D6" w:rsidRDefault="005D655E" w:rsidP="00D970DA">
            <w:pPr>
              <w:ind w:left="-57" w:right="-57"/>
              <w:jc w:val="center"/>
              <w:rPr>
                <w:rFonts w:ascii="Arial" w:hAnsi="Arial" w:cs="Arial"/>
                <w:sz w:val="16"/>
                <w:szCs w:val="16"/>
              </w:rPr>
            </w:pPr>
            <w:r>
              <w:rPr>
                <w:rFonts w:ascii="Arial" w:hAnsi="Arial" w:cs="Arial"/>
                <w:sz w:val="16"/>
                <w:szCs w:val="16"/>
              </w:rPr>
              <w:t>1AP</w:t>
            </w:r>
          </w:p>
        </w:tc>
      </w:tr>
      <w:tr w:rsidR="005D655E" w:rsidRPr="00AE49F6" w:rsidTr="001B708B">
        <w:trPr>
          <w:trHeight w:val="340"/>
          <w:jc w:val="center"/>
        </w:trPr>
        <w:tc>
          <w:tcPr>
            <w:tcW w:w="1081" w:type="dxa"/>
            <w:vMerge/>
            <w:vAlign w:val="center"/>
          </w:tcPr>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4</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7</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Organisation fonctionnelle d'une chaîne d'énergie</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211- Organisation fonctionnelle d’une chaîne d’énergie.</w:t>
            </w:r>
          </w:p>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221-Représentation du réel.</w:t>
            </w:r>
          </w:p>
          <w:p w:rsidR="005D655E" w:rsidRPr="0062510E" w:rsidRDefault="005D655E" w:rsidP="00C867CF">
            <w:pPr>
              <w:ind w:left="-57" w:right="-57"/>
              <w:rPr>
                <w:rFonts w:ascii="Arial" w:hAnsi="Arial" w:cs="Arial"/>
                <w:sz w:val="13"/>
                <w:szCs w:val="13"/>
              </w:rPr>
            </w:pPr>
            <w:r w:rsidRPr="0062510E">
              <w:rPr>
                <w:rFonts w:ascii="Arial" w:hAnsi="Arial" w:cs="Arial"/>
                <w:color w:val="000000" w:themeColor="text1"/>
                <w:sz w:val="13"/>
                <w:szCs w:val="13"/>
              </w:rPr>
              <w:t>222- Représentations symboliques</w:t>
            </w:r>
          </w:p>
        </w:tc>
        <w:tc>
          <w:tcPr>
            <w:tcW w:w="509" w:type="dxa"/>
            <w:shd w:val="clear" w:color="auto" w:fill="FFFF00"/>
            <w:vAlign w:val="center"/>
          </w:tcPr>
          <w:p w:rsidR="005D655E" w:rsidRPr="00CB3001" w:rsidRDefault="005D655E" w:rsidP="00D970DA">
            <w:pPr>
              <w:ind w:left="-57" w:right="-57"/>
              <w:jc w:val="center"/>
              <w:rPr>
                <w:rFonts w:ascii="Arial" w:hAnsi="Arial" w:cs="Arial"/>
                <w:sz w:val="16"/>
                <w:szCs w:val="16"/>
              </w:rPr>
            </w:pPr>
          </w:p>
        </w:tc>
        <w:tc>
          <w:tcPr>
            <w:tcW w:w="483" w:type="dxa"/>
            <w:shd w:val="clear" w:color="auto" w:fill="FFFF00"/>
            <w:vAlign w:val="center"/>
          </w:tcPr>
          <w:p w:rsidR="005D655E" w:rsidRPr="00CB3001" w:rsidRDefault="005D655E" w:rsidP="00D970DA">
            <w:pPr>
              <w:ind w:left="-57" w:right="-57"/>
              <w:jc w:val="center"/>
              <w:rPr>
                <w:rFonts w:ascii="Arial" w:hAnsi="Arial" w:cs="Arial"/>
                <w:sz w:val="16"/>
                <w:szCs w:val="16"/>
              </w:rPr>
            </w:pPr>
          </w:p>
        </w:tc>
      </w:tr>
      <w:tr w:rsidR="005D655E" w:rsidRPr="00AE49F6" w:rsidTr="001B708B">
        <w:trPr>
          <w:trHeight w:val="340"/>
          <w:jc w:val="center"/>
        </w:trPr>
        <w:tc>
          <w:tcPr>
            <w:tcW w:w="1081" w:type="dxa"/>
            <w:vMerge/>
            <w:vAlign w:val="center"/>
          </w:tcPr>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5</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12</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Organisation fonctionnelle d'une chaîne d'information</w:t>
            </w:r>
          </w:p>
        </w:tc>
        <w:tc>
          <w:tcPr>
            <w:tcW w:w="2629" w:type="dxa"/>
          </w:tcPr>
          <w:p w:rsidR="005D655E" w:rsidRPr="0062510E" w:rsidRDefault="005D655E" w:rsidP="00C867CF">
            <w:pPr>
              <w:ind w:left="-57" w:right="-57"/>
              <w:rPr>
                <w:rFonts w:ascii="Arial" w:hAnsi="Arial" w:cs="Arial"/>
                <w:sz w:val="13"/>
                <w:szCs w:val="13"/>
              </w:rPr>
            </w:pPr>
            <w:bookmarkStart w:id="0" w:name="OLE_LINK1"/>
            <w:bookmarkStart w:id="1" w:name="OLE_LINK2"/>
            <w:r w:rsidRPr="0062510E">
              <w:rPr>
                <w:rFonts w:ascii="Arial" w:hAnsi="Arial" w:cs="Arial"/>
                <w:sz w:val="13"/>
                <w:szCs w:val="13"/>
              </w:rPr>
              <w:t>Identifier les éléments influents sur l’évolution des systèmes, décoder son organisation et utiliser un modèle de comportement pour prédire ou valider ses performances</w:t>
            </w:r>
            <w:bookmarkEnd w:id="0"/>
            <w:bookmarkEnd w:id="1"/>
          </w:p>
        </w:tc>
        <w:tc>
          <w:tcPr>
            <w:tcW w:w="2552" w:type="dxa"/>
          </w:tcPr>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212- Organisation fonctionnelle d’une chaîne d’information.</w:t>
            </w:r>
          </w:p>
          <w:p w:rsidR="005D655E" w:rsidRPr="0062510E" w:rsidRDefault="005D655E" w:rsidP="00C867CF">
            <w:pPr>
              <w:ind w:left="-57" w:right="-57"/>
              <w:rPr>
                <w:rFonts w:ascii="Arial" w:hAnsi="Arial" w:cs="Arial"/>
                <w:color w:val="000000" w:themeColor="text1"/>
                <w:sz w:val="13"/>
                <w:szCs w:val="13"/>
              </w:rPr>
            </w:pPr>
            <w:r w:rsidRPr="0062510E">
              <w:rPr>
                <w:rFonts w:ascii="Arial" w:hAnsi="Arial" w:cs="Arial"/>
                <w:color w:val="000000" w:themeColor="text1"/>
                <w:sz w:val="13"/>
                <w:szCs w:val="13"/>
              </w:rPr>
              <w:t>221-Représentation du réel.</w:t>
            </w:r>
          </w:p>
          <w:p w:rsidR="005D655E" w:rsidRPr="0062510E" w:rsidRDefault="005D655E" w:rsidP="00C867CF">
            <w:pPr>
              <w:ind w:left="-57" w:right="-57"/>
              <w:rPr>
                <w:rFonts w:ascii="Arial" w:hAnsi="Arial" w:cs="Arial"/>
                <w:sz w:val="13"/>
                <w:szCs w:val="13"/>
              </w:rPr>
            </w:pPr>
            <w:r w:rsidRPr="0062510E">
              <w:rPr>
                <w:rFonts w:ascii="Arial" w:hAnsi="Arial" w:cs="Arial"/>
                <w:color w:val="000000" w:themeColor="text1"/>
                <w:sz w:val="13"/>
                <w:szCs w:val="13"/>
              </w:rPr>
              <w:t>222- Représentations symboliques</w:t>
            </w:r>
          </w:p>
        </w:tc>
        <w:tc>
          <w:tcPr>
            <w:tcW w:w="509" w:type="dxa"/>
            <w:tcBorders>
              <w:bottom w:val="single" w:sz="4" w:space="0" w:color="auto"/>
            </w:tcBorders>
            <w:shd w:val="clear" w:color="auto" w:fill="FFFF00"/>
            <w:vAlign w:val="center"/>
          </w:tcPr>
          <w:p w:rsidR="005D655E" w:rsidRPr="00CB3001" w:rsidRDefault="005D655E" w:rsidP="00D970DA">
            <w:pPr>
              <w:ind w:left="-57" w:right="-57"/>
              <w:jc w:val="center"/>
              <w:rPr>
                <w:rFonts w:ascii="Arial" w:hAnsi="Arial" w:cs="Arial"/>
                <w:sz w:val="16"/>
                <w:szCs w:val="16"/>
              </w:rPr>
            </w:pPr>
          </w:p>
        </w:tc>
        <w:tc>
          <w:tcPr>
            <w:tcW w:w="483" w:type="dxa"/>
            <w:tcBorders>
              <w:bottom w:val="single" w:sz="4" w:space="0" w:color="auto"/>
            </w:tcBorders>
            <w:shd w:val="clear" w:color="auto" w:fill="FFFF00"/>
            <w:vAlign w:val="center"/>
          </w:tcPr>
          <w:p w:rsidR="005D655E" w:rsidRPr="00CB3001" w:rsidRDefault="005D655E" w:rsidP="00D970DA">
            <w:pPr>
              <w:ind w:left="-57" w:right="-57"/>
              <w:jc w:val="center"/>
              <w:rPr>
                <w:rFonts w:ascii="Arial" w:hAnsi="Arial" w:cs="Arial"/>
                <w:sz w:val="16"/>
                <w:szCs w:val="16"/>
              </w:rPr>
            </w:pPr>
          </w:p>
        </w:tc>
      </w:tr>
      <w:tr w:rsidR="005D655E" w:rsidRPr="00AE49F6" w:rsidTr="001B708B">
        <w:trPr>
          <w:trHeight w:val="340"/>
          <w:jc w:val="center"/>
        </w:trPr>
        <w:tc>
          <w:tcPr>
            <w:tcW w:w="1081" w:type="dxa"/>
            <w:vMerge w:val="restart"/>
            <w:vAlign w:val="center"/>
          </w:tcPr>
          <w:p w:rsidR="005D655E" w:rsidRPr="00F01376" w:rsidRDefault="005D655E" w:rsidP="00C867CF">
            <w:pPr>
              <w:ind w:left="-57" w:right="-57"/>
              <w:jc w:val="center"/>
              <w:rPr>
                <w:rFonts w:ascii="Arial" w:hAnsi="Arial" w:cs="Arial"/>
                <w:b/>
                <w:color w:val="000000" w:themeColor="text1"/>
                <w:sz w:val="14"/>
                <w:szCs w:val="14"/>
              </w:rPr>
            </w:pPr>
            <w:r w:rsidRPr="00F01376">
              <w:rPr>
                <w:rFonts w:ascii="Arial" w:hAnsi="Arial" w:cs="Arial"/>
                <w:b/>
                <w:color w:val="000000" w:themeColor="text1"/>
                <w:sz w:val="14"/>
                <w:szCs w:val="14"/>
              </w:rPr>
              <w:t>M5</w:t>
            </w:r>
          </w:p>
          <w:p w:rsidR="005D655E" w:rsidRPr="00001C0C"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highlight w:val="yellow"/>
              </w:rPr>
              <w:t>Structure matérielle et/ou logicielle</w:t>
            </w:r>
          </w:p>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6</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3</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Typologie des solutions constructives des liaisons entre solides et des structures</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une solution technique et développer une culture des solutions technologiques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3.1.1 Choix des matériaux</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3.1.2 Typologie des solutions constructives des liaisons entre solides</w:t>
            </w:r>
          </w:p>
        </w:tc>
        <w:tc>
          <w:tcPr>
            <w:tcW w:w="509" w:type="dxa"/>
            <w:shd w:val="clear" w:color="auto" w:fill="FFFF00"/>
            <w:vAlign w:val="center"/>
          </w:tcPr>
          <w:p w:rsidR="005D655E" w:rsidRPr="007610D6" w:rsidRDefault="005D655E" w:rsidP="00D970DA">
            <w:pPr>
              <w:ind w:left="-57" w:right="-57"/>
              <w:jc w:val="center"/>
              <w:rPr>
                <w:rFonts w:ascii="Arial" w:hAnsi="Arial" w:cs="Arial"/>
                <w:sz w:val="16"/>
                <w:szCs w:val="16"/>
              </w:rPr>
            </w:pPr>
          </w:p>
        </w:tc>
        <w:tc>
          <w:tcPr>
            <w:tcW w:w="483" w:type="dxa"/>
            <w:shd w:val="clear" w:color="auto" w:fill="FFFF00"/>
            <w:vAlign w:val="center"/>
          </w:tcPr>
          <w:p w:rsidR="005D655E" w:rsidRPr="007610D6" w:rsidRDefault="005D655E" w:rsidP="00D970DA">
            <w:pPr>
              <w:ind w:left="-57" w:right="-57"/>
              <w:jc w:val="center"/>
              <w:rPr>
                <w:rFonts w:ascii="Arial" w:hAnsi="Arial" w:cs="Arial"/>
                <w:sz w:val="16"/>
                <w:szCs w:val="16"/>
              </w:rPr>
            </w:pPr>
            <w:r>
              <w:rPr>
                <w:rFonts w:ascii="Arial" w:hAnsi="Arial" w:cs="Arial"/>
                <w:sz w:val="16"/>
                <w:szCs w:val="16"/>
              </w:rPr>
              <w:t>1AP</w:t>
            </w:r>
          </w:p>
        </w:tc>
      </w:tr>
      <w:tr w:rsidR="005D655E" w:rsidRPr="00AE49F6" w:rsidTr="001B708B">
        <w:trPr>
          <w:trHeight w:val="340"/>
          <w:jc w:val="center"/>
        </w:trPr>
        <w:tc>
          <w:tcPr>
            <w:tcW w:w="1081" w:type="dxa"/>
            <w:vMerge/>
            <w:vAlign w:val="center"/>
          </w:tcPr>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7</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8</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Typologie des solutions constructives de l'énergie</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une solution technique et développer une culture des solutions technologiques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3.1.3 Typologie des solutions constructives de l’énergie</w:t>
            </w:r>
          </w:p>
        </w:tc>
        <w:tc>
          <w:tcPr>
            <w:tcW w:w="509" w:type="dxa"/>
            <w:tcBorders>
              <w:bottom w:val="single" w:sz="4" w:space="0" w:color="auto"/>
            </w:tcBorders>
            <w:vAlign w:val="center"/>
          </w:tcPr>
          <w:p w:rsidR="005D655E" w:rsidRPr="00CB3001" w:rsidRDefault="005D655E" w:rsidP="00D970DA">
            <w:pPr>
              <w:ind w:left="-57" w:right="-57"/>
              <w:jc w:val="center"/>
              <w:rPr>
                <w:rFonts w:ascii="Arial" w:hAnsi="Arial" w:cs="Arial"/>
                <w:sz w:val="16"/>
                <w:szCs w:val="16"/>
              </w:rPr>
            </w:pPr>
          </w:p>
        </w:tc>
        <w:tc>
          <w:tcPr>
            <w:tcW w:w="483" w:type="dxa"/>
            <w:tcBorders>
              <w:bottom w:val="single" w:sz="4" w:space="0" w:color="auto"/>
            </w:tcBorders>
            <w:vAlign w:val="center"/>
          </w:tcPr>
          <w:p w:rsidR="005D655E" w:rsidRPr="00CB3001" w:rsidRDefault="005D655E" w:rsidP="00D970DA">
            <w:pPr>
              <w:ind w:left="-57" w:right="-57"/>
              <w:jc w:val="center"/>
              <w:rPr>
                <w:rFonts w:ascii="Arial" w:hAnsi="Arial" w:cs="Arial"/>
                <w:sz w:val="16"/>
                <w:szCs w:val="16"/>
              </w:rPr>
            </w:pPr>
          </w:p>
        </w:tc>
      </w:tr>
      <w:tr w:rsidR="005D655E" w:rsidRPr="00AE49F6" w:rsidTr="001B708B">
        <w:trPr>
          <w:trHeight w:val="340"/>
          <w:jc w:val="center"/>
        </w:trPr>
        <w:tc>
          <w:tcPr>
            <w:tcW w:w="1081" w:type="dxa"/>
            <w:vMerge/>
            <w:vAlign w:val="center"/>
          </w:tcPr>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8</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13</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Typologie des solutions constructives de l'information</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une solution technique et développer une culture des solutions technologiques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3.1.4 Traitement de l’information</w:t>
            </w:r>
          </w:p>
        </w:tc>
        <w:tc>
          <w:tcPr>
            <w:tcW w:w="509" w:type="dxa"/>
            <w:tcBorders>
              <w:bottom w:val="single" w:sz="4" w:space="0" w:color="auto"/>
            </w:tcBorders>
            <w:shd w:val="clear" w:color="auto" w:fill="FFFF00"/>
            <w:vAlign w:val="center"/>
          </w:tcPr>
          <w:p w:rsidR="005D655E" w:rsidRPr="00CB3001" w:rsidRDefault="00274A27" w:rsidP="00D970DA">
            <w:pPr>
              <w:ind w:left="-57" w:right="-57"/>
              <w:jc w:val="center"/>
              <w:rPr>
                <w:rFonts w:ascii="Arial" w:hAnsi="Arial" w:cs="Arial"/>
                <w:sz w:val="16"/>
                <w:szCs w:val="16"/>
              </w:rPr>
            </w:pPr>
            <w:r>
              <w:rPr>
                <w:rFonts w:ascii="Arial" w:hAnsi="Arial" w:cs="Arial"/>
                <w:sz w:val="16"/>
                <w:szCs w:val="16"/>
              </w:rPr>
              <w:t>1AP</w:t>
            </w:r>
          </w:p>
        </w:tc>
        <w:tc>
          <w:tcPr>
            <w:tcW w:w="483" w:type="dxa"/>
            <w:tcBorders>
              <w:bottom w:val="single" w:sz="4" w:space="0" w:color="auto"/>
            </w:tcBorders>
            <w:shd w:val="clear" w:color="auto" w:fill="00B050"/>
            <w:vAlign w:val="center"/>
          </w:tcPr>
          <w:p w:rsidR="005D655E" w:rsidRDefault="005D655E" w:rsidP="00D970DA">
            <w:pPr>
              <w:ind w:left="-57" w:right="-57"/>
              <w:jc w:val="center"/>
              <w:rPr>
                <w:rFonts w:ascii="Arial" w:hAnsi="Arial" w:cs="Arial"/>
                <w:sz w:val="16"/>
                <w:szCs w:val="16"/>
              </w:rPr>
            </w:pPr>
            <w:r w:rsidRPr="00161E66">
              <w:rPr>
                <w:rFonts w:ascii="Arial" w:hAnsi="Arial" w:cs="Arial"/>
                <w:sz w:val="16"/>
                <w:szCs w:val="16"/>
                <w:highlight w:val="yellow"/>
              </w:rPr>
              <w:t>1AP</w:t>
            </w:r>
          </w:p>
          <w:p w:rsidR="005D655E" w:rsidRPr="00CB3001" w:rsidRDefault="005D655E" w:rsidP="00D970DA">
            <w:pPr>
              <w:ind w:left="-57" w:right="-57"/>
              <w:jc w:val="center"/>
              <w:rPr>
                <w:rFonts w:ascii="Arial" w:hAnsi="Arial" w:cs="Arial"/>
                <w:sz w:val="16"/>
                <w:szCs w:val="16"/>
              </w:rPr>
            </w:pPr>
            <w:r w:rsidRPr="00161E66">
              <w:rPr>
                <w:rFonts w:ascii="Arial" w:hAnsi="Arial" w:cs="Arial"/>
                <w:sz w:val="16"/>
                <w:szCs w:val="16"/>
                <w:highlight w:val="green"/>
              </w:rPr>
              <w:t>1AP</w:t>
            </w:r>
          </w:p>
        </w:tc>
      </w:tr>
      <w:tr w:rsidR="005D655E" w:rsidRPr="00AE49F6" w:rsidTr="001B708B">
        <w:trPr>
          <w:trHeight w:val="340"/>
          <w:jc w:val="center"/>
        </w:trPr>
        <w:tc>
          <w:tcPr>
            <w:tcW w:w="1081" w:type="dxa"/>
            <w:vMerge w:val="restart"/>
            <w:vAlign w:val="center"/>
          </w:tcPr>
          <w:p w:rsidR="005D655E" w:rsidRPr="00F01376" w:rsidRDefault="005D655E" w:rsidP="00C867CF">
            <w:pPr>
              <w:ind w:left="-57" w:right="-57"/>
              <w:jc w:val="center"/>
              <w:rPr>
                <w:rFonts w:ascii="Arial" w:hAnsi="Arial" w:cs="Arial"/>
                <w:b/>
                <w:color w:val="000000" w:themeColor="text1"/>
                <w:sz w:val="14"/>
                <w:szCs w:val="14"/>
              </w:rPr>
            </w:pPr>
            <w:r w:rsidRPr="00F01376">
              <w:rPr>
                <w:rFonts w:ascii="Arial" w:hAnsi="Arial" w:cs="Arial"/>
                <w:b/>
                <w:color w:val="000000" w:themeColor="text1"/>
                <w:sz w:val="14"/>
                <w:szCs w:val="14"/>
              </w:rPr>
              <w:t>M6</w:t>
            </w:r>
          </w:p>
          <w:p w:rsidR="005D655E" w:rsidRPr="00001C0C"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highlight w:val="yellow"/>
              </w:rPr>
              <w:t>Constituants d’un système</w:t>
            </w:r>
          </w:p>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9</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3</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Les constituants des chaînes de solides et des structures</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une solution technique et développer une culture des solutions technologiques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3.2.1 Transformateurs et Modulateurs d’énergie associés</w:t>
            </w:r>
          </w:p>
          <w:p w:rsidR="005D655E" w:rsidRPr="0062510E" w:rsidRDefault="005D655E" w:rsidP="00C867CF">
            <w:pPr>
              <w:ind w:left="-57" w:right="-57"/>
              <w:rPr>
                <w:rFonts w:ascii="Arial" w:hAnsi="Arial" w:cs="Arial"/>
                <w:sz w:val="13"/>
                <w:szCs w:val="13"/>
              </w:rPr>
            </w:pPr>
          </w:p>
        </w:tc>
        <w:tc>
          <w:tcPr>
            <w:tcW w:w="509" w:type="dxa"/>
            <w:shd w:val="clear" w:color="auto" w:fill="FFFF00"/>
            <w:vAlign w:val="center"/>
          </w:tcPr>
          <w:p w:rsidR="005D655E" w:rsidRPr="007610D6" w:rsidRDefault="005D655E" w:rsidP="00D970DA">
            <w:pPr>
              <w:ind w:left="-57" w:right="-57"/>
              <w:jc w:val="center"/>
              <w:rPr>
                <w:rFonts w:ascii="Arial" w:hAnsi="Arial" w:cs="Arial"/>
                <w:sz w:val="16"/>
                <w:szCs w:val="16"/>
              </w:rPr>
            </w:pPr>
            <w:r>
              <w:rPr>
                <w:rFonts w:ascii="Arial" w:hAnsi="Arial" w:cs="Arial"/>
                <w:sz w:val="16"/>
                <w:szCs w:val="16"/>
              </w:rPr>
              <w:t>1AP</w:t>
            </w:r>
          </w:p>
        </w:tc>
        <w:tc>
          <w:tcPr>
            <w:tcW w:w="483" w:type="dxa"/>
            <w:shd w:val="clear" w:color="auto" w:fill="FFFF00"/>
            <w:vAlign w:val="center"/>
          </w:tcPr>
          <w:p w:rsidR="005D655E" w:rsidRPr="007610D6" w:rsidRDefault="005D655E" w:rsidP="00D970DA">
            <w:pPr>
              <w:ind w:left="-57" w:right="-57"/>
              <w:jc w:val="center"/>
              <w:rPr>
                <w:rFonts w:ascii="Arial" w:hAnsi="Arial" w:cs="Arial"/>
                <w:sz w:val="16"/>
                <w:szCs w:val="16"/>
              </w:rPr>
            </w:pPr>
            <w:r>
              <w:rPr>
                <w:rFonts w:ascii="Arial" w:hAnsi="Arial" w:cs="Arial"/>
                <w:sz w:val="16"/>
                <w:szCs w:val="16"/>
              </w:rPr>
              <w:t>1AP</w:t>
            </w:r>
          </w:p>
        </w:tc>
      </w:tr>
      <w:tr w:rsidR="005D655E" w:rsidRPr="00AE49F6" w:rsidTr="001B708B">
        <w:trPr>
          <w:trHeight w:val="246"/>
          <w:jc w:val="center"/>
        </w:trPr>
        <w:tc>
          <w:tcPr>
            <w:tcW w:w="1081" w:type="dxa"/>
            <w:vMerge/>
            <w:vAlign w:val="center"/>
          </w:tcPr>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10</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8</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Les Constituants de l'énergie :</w:t>
            </w:r>
          </w:p>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Transformateurs, modulateurs, stockage.</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une solution technique et développer une culture des solutions technologiques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3.2.1 Transformateurs et Modulateurs d’énergie associés</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3.2.2 Stockage d’énergie</w:t>
            </w:r>
          </w:p>
        </w:tc>
        <w:tc>
          <w:tcPr>
            <w:tcW w:w="509" w:type="dxa"/>
            <w:tcBorders>
              <w:bottom w:val="single" w:sz="4" w:space="0" w:color="auto"/>
            </w:tcBorders>
            <w:shd w:val="clear" w:color="auto" w:fill="FFFF00"/>
            <w:vAlign w:val="center"/>
          </w:tcPr>
          <w:p w:rsidR="005D655E" w:rsidRPr="00CB3001" w:rsidRDefault="005D655E" w:rsidP="00D970DA">
            <w:pPr>
              <w:ind w:left="-57" w:right="-57"/>
              <w:jc w:val="center"/>
              <w:rPr>
                <w:rFonts w:ascii="Arial" w:hAnsi="Arial" w:cs="Arial"/>
                <w:sz w:val="16"/>
                <w:szCs w:val="16"/>
              </w:rPr>
            </w:pPr>
          </w:p>
        </w:tc>
        <w:tc>
          <w:tcPr>
            <w:tcW w:w="483" w:type="dxa"/>
            <w:tcBorders>
              <w:bottom w:val="single" w:sz="4" w:space="0" w:color="auto"/>
            </w:tcBorders>
            <w:shd w:val="clear" w:color="auto" w:fill="FFFF00"/>
            <w:vAlign w:val="center"/>
          </w:tcPr>
          <w:p w:rsidR="005D655E" w:rsidRPr="00CB3001" w:rsidRDefault="005D655E" w:rsidP="00D970DA">
            <w:pPr>
              <w:ind w:left="-57" w:right="-57"/>
              <w:jc w:val="center"/>
              <w:rPr>
                <w:rFonts w:ascii="Arial" w:hAnsi="Arial" w:cs="Arial"/>
                <w:sz w:val="16"/>
                <w:szCs w:val="16"/>
              </w:rPr>
            </w:pPr>
          </w:p>
        </w:tc>
      </w:tr>
      <w:tr w:rsidR="005D655E" w:rsidRPr="00AE49F6" w:rsidTr="008F10C4">
        <w:trPr>
          <w:trHeight w:val="340"/>
          <w:jc w:val="center"/>
        </w:trPr>
        <w:tc>
          <w:tcPr>
            <w:tcW w:w="1081" w:type="dxa"/>
            <w:vMerge/>
            <w:vAlign w:val="center"/>
          </w:tcPr>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11</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13</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Les constituants de l'information : acquisition et codage, transmission</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une solution technique et développer une culture des solutions technologiques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3.2.3 Acquisition et codage de l’information</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3.2.4 Transmission de l’information, réseaux et internet</w:t>
            </w:r>
          </w:p>
        </w:tc>
        <w:tc>
          <w:tcPr>
            <w:tcW w:w="509" w:type="dxa"/>
            <w:shd w:val="clear" w:color="auto" w:fill="00B050"/>
            <w:vAlign w:val="center"/>
          </w:tcPr>
          <w:p w:rsidR="005D655E" w:rsidRPr="007610D6" w:rsidRDefault="005D655E" w:rsidP="00D970DA">
            <w:pPr>
              <w:ind w:left="-57" w:right="-57"/>
              <w:jc w:val="center"/>
              <w:rPr>
                <w:rFonts w:ascii="Arial" w:hAnsi="Arial" w:cs="Arial"/>
                <w:sz w:val="16"/>
                <w:szCs w:val="16"/>
              </w:rPr>
            </w:pPr>
            <w:r>
              <w:rPr>
                <w:rFonts w:ascii="Arial" w:hAnsi="Arial" w:cs="Arial"/>
                <w:sz w:val="16"/>
                <w:szCs w:val="16"/>
              </w:rPr>
              <w:t>1AP</w:t>
            </w:r>
          </w:p>
        </w:tc>
        <w:tc>
          <w:tcPr>
            <w:tcW w:w="483" w:type="dxa"/>
            <w:shd w:val="clear" w:color="auto" w:fill="00B050"/>
            <w:vAlign w:val="center"/>
          </w:tcPr>
          <w:p w:rsidR="005D655E" w:rsidRPr="00161E66" w:rsidRDefault="005D655E" w:rsidP="00D970DA">
            <w:pPr>
              <w:ind w:left="-57" w:right="-57"/>
              <w:jc w:val="center"/>
              <w:rPr>
                <w:rFonts w:ascii="Arial" w:hAnsi="Arial" w:cs="Arial"/>
                <w:sz w:val="16"/>
                <w:szCs w:val="16"/>
                <w:highlight w:val="yellow"/>
              </w:rPr>
            </w:pPr>
            <w:r w:rsidRPr="00161E66">
              <w:rPr>
                <w:rFonts w:ascii="Arial" w:hAnsi="Arial" w:cs="Arial"/>
                <w:sz w:val="16"/>
                <w:szCs w:val="16"/>
                <w:highlight w:val="yellow"/>
              </w:rPr>
              <w:t>1AP</w:t>
            </w:r>
          </w:p>
        </w:tc>
      </w:tr>
      <w:tr w:rsidR="005D655E" w:rsidRPr="00AE49F6" w:rsidTr="001B708B">
        <w:trPr>
          <w:trHeight w:val="340"/>
          <w:jc w:val="center"/>
        </w:trPr>
        <w:tc>
          <w:tcPr>
            <w:tcW w:w="1081" w:type="dxa"/>
            <w:vMerge w:val="restart"/>
            <w:vAlign w:val="center"/>
          </w:tcPr>
          <w:p w:rsidR="005D655E" w:rsidRPr="00F01376" w:rsidRDefault="005D655E" w:rsidP="00C867CF">
            <w:pPr>
              <w:ind w:left="-57" w:right="-57"/>
              <w:jc w:val="center"/>
              <w:rPr>
                <w:rFonts w:ascii="Arial" w:hAnsi="Arial" w:cs="Arial"/>
                <w:b/>
                <w:color w:val="000000" w:themeColor="text1"/>
                <w:sz w:val="14"/>
                <w:szCs w:val="14"/>
              </w:rPr>
            </w:pPr>
            <w:r w:rsidRPr="00F01376">
              <w:rPr>
                <w:rFonts w:ascii="Arial" w:hAnsi="Arial" w:cs="Arial"/>
                <w:b/>
                <w:color w:val="000000" w:themeColor="text1"/>
                <w:sz w:val="14"/>
                <w:szCs w:val="14"/>
              </w:rPr>
              <w:t>M4</w:t>
            </w:r>
          </w:p>
          <w:p w:rsidR="005D655E" w:rsidRPr="00001C0C"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highlight w:val="yellow"/>
              </w:rPr>
              <w:t xml:space="preserve">Approche </w:t>
            </w:r>
            <w:proofErr w:type="spellStart"/>
            <w:r w:rsidRPr="00F01376">
              <w:rPr>
                <w:rFonts w:ascii="Arial" w:hAnsi="Arial" w:cs="Arial"/>
                <w:b/>
                <w:color w:val="FF0000"/>
                <w:sz w:val="14"/>
                <w:szCs w:val="14"/>
                <w:highlight w:val="yellow"/>
              </w:rPr>
              <w:t>compor-tementale</w:t>
            </w:r>
            <w:proofErr w:type="spellEnd"/>
          </w:p>
          <w:p w:rsidR="005D655E" w:rsidRPr="00001C0C" w:rsidRDefault="005D655E" w:rsidP="00C867CF">
            <w:pPr>
              <w:ind w:left="-57" w:right="-57"/>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12.1</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4</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Comportement des matériaux</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2.3.1 Modèles de comportement</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2.3.2 Comportement des matériaux</w:t>
            </w:r>
          </w:p>
        </w:tc>
        <w:tc>
          <w:tcPr>
            <w:tcW w:w="509" w:type="dxa"/>
            <w:tcBorders>
              <w:bottom w:val="single" w:sz="4" w:space="0" w:color="auto"/>
            </w:tcBorders>
            <w:vAlign w:val="center"/>
          </w:tcPr>
          <w:p w:rsidR="005D655E" w:rsidRPr="007610D6" w:rsidRDefault="005D655E" w:rsidP="00D970DA">
            <w:pPr>
              <w:ind w:left="-57" w:right="-57"/>
              <w:jc w:val="center"/>
              <w:rPr>
                <w:rFonts w:ascii="Arial" w:hAnsi="Arial" w:cs="Arial"/>
                <w:sz w:val="16"/>
                <w:szCs w:val="16"/>
              </w:rPr>
            </w:pPr>
          </w:p>
        </w:tc>
        <w:tc>
          <w:tcPr>
            <w:tcW w:w="483" w:type="dxa"/>
            <w:tcBorders>
              <w:bottom w:val="single" w:sz="4" w:space="0" w:color="auto"/>
            </w:tcBorders>
            <w:vAlign w:val="center"/>
          </w:tcPr>
          <w:p w:rsidR="005D655E" w:rsidRPr="007610D6" w:rsidRDefault="005D655E" w:rsidP="00D970DA">
            <w:pPr>
              <w:ind w:left="-57" w:right="-57"/>
              <w:jc w:val="center"/>
              <w:rPr>
                <w:rFonts w:ascii="Arial" w:hAnsi="Arial" w:cs="Arial"/>
                <w:sz w:val="16"/>
                <w:szCs w:val="16"/>
              </w:rPr>
            </w:pPr>
          </w:p>
        </w:tc>
      </w:tr>
      <w:tr w:rsidR="005D655E" w:rsidRPr="00AE49F6" w:rsidTr="001B708B">
        <w:trPr>
          <w:trHeight w:val="340"/>
          <w:jc w:val="center"/>
        </w:trPr>
        <w:tc>
          <w:tcPr>
            <w:tcW w:w="1081" w:type="dxa"/>
            <w:vMerge/>
            <w:vAlign w:val="center"/>
          </w:tcPr>
          <w:p w:rsidR="005D655E" w:rsidRPr="00001C0C" w:rsidRDefault="005D655E" w:rsidP="00C867CF">
            <w:pPr>
              <w:jc w:val="center"/>
              <w:rPr>
                <w:rFonts w:ascii="Arial" w:hAnsi="Arial" w:cs="Arial"/>
                <w:b/>
                <w:color w:val="0070C0"/>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12.2</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4</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Comportement mécanique des systèmes et des structures</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2.3.1 Modèles de comportement</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2.3.3 Comportement mécaniques des systèmes</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2.3.4 Structures porteuses</w:t>
            </w:r>
          </w:p>
        </w:tc>
        <w:tc>
          <w:tcPr>
            <w:tcW w:w="509" w:type="dxa"/>
            <w:tcBorders>
              <w:bottom w:val="single" w:sz="4" w:space="0" w:color="auto"/>
            </w:tcBorders>
            <w:shd w:val="clear" w:color="auto" w:fill="FFFF00"/>
            <w:vAlign w:val="center"/>
          </w:tcPr>
          <w:p w:rsidR="005D655E" w:rsidRPr="007610D6" w:rsidRDefault="005D655E" w:rsidP="00D970DA">
            <w:pPr>
              <w:ind w:left="-57" w:right="-57"/>
              <w:jc w:val="center"/>
              <w:rPr>
                <w:rFonts w:ascii="Arial" w:hAnsi="Arial" w:cs="Arial"/>
                <w:sz w:val="16"/>
                <w:szCs w:val="16"/>
              </w:rPr>
            </w:pPr>
          </w:p>
        </w:tc>
        <w:tc>
          <w:tcPr>
            <w:tcW w:w="483" w:type="dxa"/>
            <w:shd w:val="clear" w:color="auto" w:fill="FFFF00"/>
            <w:vAlign w:val="center"/>
          </w:tcPr>
          <w:p w:rsidR="005D655E" w:rsidRPr="007610D6" w:rsidRDefault="005D655E" w:rsidP="00D970DA">
            <w:pPr>
              <w:ind w:left="-57" w:right="-57"/>
              <w:jc w:val="center"/>
              <w:rPr>
                <w:rFonts w:ascii="Arial" w:hAnsi="Arial" w:cs="Arial"/>
                <w:sz w:val="16"/>
                <w:szCs w:val="16"/>
              </w:rPr>
            </w:pPr>
          </w:p>
        </w:tc>
      </w:tr>
      <w:tr w:rsidR="005D655E" w:rsidRPr="00AE49F6" w:rsidTr="001B708B">
        <w:trPr>
          <w:trHeight w:val="304"/>
          <w:jc w:val="center"/>
        </w:trPr>
        <w:tc>
          <w:tcPr>
            <w:tcW w:w="1081" w:type="dxa"/>
            <w:vMerge/>
            <w:vAlign w:val="center"/>
          </w:tcPr>
          <w:p w:rsidR="005D655E" w:rsidRPr="00001C0C" w:rsidRDefault="005D655E" w:rsidP="00C867CF">
            <w:pPr>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13</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9</w:t>
            </w:r>
          </w:p>
        </w:tc>
        <w:tc>
          <w:tcPr>
            <w:tcW w:w="2139" w:type="dxa"/>
            <w:vAlign w:val="center"/>
          </w:tcPr>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Comportement énergétiques des ouvrages et des systèmes</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2.3.1 Modèles de comportement</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2.3.5 Comportement énergétique des systèmes</w:t>
            </w:r>
          </w:p>
        </w:tc>
        <w:tc>
          <w:tcPr>
            <w:tcW w:w="509" w:type="dxa"/>
            <w:shd w:val="clear" w:color="auto" w:fill="FFFF00"/>
            <w:vAlign w:val="center"/>
          </w:tcPr>
          <w:p w:rsidR="005D655E" w:rsidRPr="00CB3001" w:rsidRDefault="005D655E" w:rsidP="00D970DA">
            <w:pPr>
              <w:ind w:left="-57" w:right="-57"/>
              <w:jc w:val="center"/>
              <w:rPr>
                <w:rFonts w:ascii="Arial" w:hAnsi="Arial" w:cs="Arial"/>
                <w:sz w:val="16"/>
                <w:szCs w:val="16"/>
              </w:rPr>
            </w:pPr>
          </w:p>
        </w:tc>
        <w:tc>
          <w:tcPr>
            <w:tcW w:w="483" w:type="dxa"/>
            <w:tcBorders>
              <w:bottom w:val="single" w:sz="4" w:space="0" w:color="auto"/>
            </w:tcBorders>
            <w:vAlign w:val="center"/>
          </w:tcPr>
          <w:p w:rsidR="005D655E" w:rsidRPr="00CB3001" w:rsidRDefault="005D655E" w:rsidP="00D970DA">
            <w:pPr>
              <w:ind w:left="-57" w:right="-57"/>
              <w:jc w:val="center"/>
              <w:rPr>
                <w:rFonts w:ascii="Arial" w:hAnsi="Arial" w:cs="Arial"/>
                <w:sz w:val="16"/>
                <w:szCs w:val="16"/>
              </w:rPr>
            </w:pPr>
            <w:r>
              <w:rPr>
                <w:rFonts w:ascii="Arial" w:hAnsi="Arial" w:cs="Arial"/>
                <w:sz w:val="16"/>
                <w:szCs w:val="16"/>
              </w:rPr>
              <w:t>1AP</w:t>
            </w:r>
          </w:p>
        </w:tc>
      </w:tr>
      <w:tr w:rsidR="005D655E" w:rsidRPr="00AE49F6" w:rsidTr="001B708B">
        <w:trPr>
          <w:trHeight w:val="534"/>
          <w:jc w:val="center"/>
        </w:trPr>
        <w:tc>
          <w:tcPr>
            <w:tcW w:w="1081" w:type="dxa"/>
            <w:vMerge/>
            <w:vAlign w:val="center"/>
          </w:tcPr>
          <w:p w:rsidR="005D655E" w:rsidRPr="00001C0C" w:rsidRDefault="005D655E" w:rsidP="00C867CF">
            <w:pPr>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14</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14</w:t>
            </w:r>
          </w:p>
        </w:tc>
        <w:tc>
          <w:tcPr>
            <w:tcW w:w="2139" w:type="dxa"/>
            <w:vAlign w:val="center"/>
          </w:tcPr>
          <w:p w:rsidR="005D655E" w:rsidRDefault="005D655E" w:rsidP="00C867CF">
            <w:pPr>
              <w:ind w:left="-57" w:right="-57"/>
              <w:rPr>
                <w:rFonts w:ascii="Arial" w:hAnsi="Arial" w:cs="Arial"/>
                <w:b/>
                <w:sz w:val="14"/>
                <w:szCs w:val="14"/>
              </w:rPr>
            </w:pPr>
            <w:r>
              <w:rPr>
                <w:rFonts w:ascii="Arial" w:hAnsi="Arial" w:cs="Arial"/>
                <w:b/>
                <w:sz w:val="14"/>
                <w:szCs w:val="14"/>
              </w:rPr>
              <w:t>Comportement informationnel</w:t>
            </w:r>
          </w:p>
          <w:p w:rsidR="005D655E" w:rsidRPr="00001C0C" w:rsidRDefault="005D655E" w:rsidP="00C867CF">
            <w:pPr>
              <w:ind w:left="-57" w:right="-57"/>
              <w:rPr>
                <w:rFonts w:ascii="Arial" w:hAnsi="Arial" w:cs="Arial"/>
                <w:b/>
                <w:sz w:val="14"/>
                <w:szCs w:val="14"/>
              </w:rPr>
            </w:pPr>
            <w:r w:rsidRPr="00001C0C">
              <w:rPr>
                <w:rFonts w:ascii="Arial" w:hAnsi="Arial" w:cs="Arial"/>
                <w:b/>
                <w:sz w:val="14"/>
                <w:szCs w:val="14"/>
              </w:rPr>
              <w:t xml:space="preserve"> des systèmes</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2.3.1 Modèles de comportement</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2.3.6 Comportements informationnels des systèmes</w:t>
            </w:r>
          </w:p>
        </w:tc>
        <w:tc>
          <w:tcPr>
            <w:tcW w:w="509" w:type="dxa"/>
            <w:tcBorders>
              <w:bottom w:val="single" w:sz="4" w:space="0" w:color="auto"/>
            </w:tcBorders>
            <w:shd w:val="clear" w:color="auto" w:fill="FFFF00"/>
            <w:vAlign w:val="center"/>
          </w:tcPr>
          <w:p w:rsidR="005D655E" w:rsidRPr="00CB3001" w:rsidRDefault="005D655E" w:rsidP="00D970DA">
            <w:pPr>
              <w:ind w:left="-57" w:right="-57"/>
              <w:jc w:val="center"/>
              <w:rPr>
                <w:rFonts w:ascii="Arial" w:hAnsi="Arial" w:cs="Arial"/>
                <w:sz w:val="16"/>
                <w:szCs w:val="16"/>
              </w:rPr>
            </w:pPr>
          </w:p>
        </w:tc>
        <w:tc>
          <w:tcPr>
            <w:tcW w:w="483" w:type="dxa"/>
            <w:tcBorders>
              <w:bottom w:val="single" w:sz="4" w:space="0" w:color="auto"/>
            </w:tcBorders>
            <w:shd w:val="clear" w:color="auto" w:fill="00B050"/>
            <w:vAlign w:val="center"/>
          </w:tcPr>
          <w:p w:rsidR="005D655E" w:rsidRPr="00CB3001" w:rsidRDefault="005D655E" w:rsidP="00D970DA">
            <w:pPr>
              <w:ind w:left="-57" w:right="-57"/>
              <w:jc w:val="center"/>
              <w:rPr>
                <w:rFonts w:ascii="Arial" w:hAnsi="Arial" w:cs="Arial"/>
                <w:sz w:val="16"/>
                <w:szCs w:val="16"/>
              </w:rPr>
            </w:pPr>
            <w:r>
              <w:rPr>
                <w:rFonts w:ascii="Arial" w:hAnsi="Arial" w:cs="Arial"/>
                <w:sz w:val="16"/>
                <w:szCs w:val="16"/>
              </w:rPr>
              <w:t>1AP</w:t>
            </w:r>
          </w:p>
        </w:tc>
      </w:tr>
      <w:tr w:rsidR="005D655E" w:rsidRPr="00AE49F6" w:rsidTr="00106B7A">
        <w:trPr>
          <w:trHeight w:val="340"/>
          <w:jc w:val="center"/>
        </w:trPr>
        <w:tc>
          <w:tcPr>
            <w:tcW w:w="1081" w:type="dxa"/>
            <w:vMerge/>
            <w:vAlign w:val="center"/>
          </w:tcPr>
          <w:p w:rsidR="005D655E" w:rsidRPr="00001C0C" w:rsidRDefault="005D655E" w:rsidP="00C867CF">
            <w:pPr>
              <w:jc w:val="center"/>
              <w:rPr>
                <w:rFonts w:ascii="Arial" w:hAnsi="Arial" w:cs="Arial"/>
                <w:sz w:val="14"/>
                <w:szCs w:val="14"/>
              </w:rPr>
            </w:pPr>
          </w:p>
        </w:tc>
        <w:tc>
          <w:tcPr>
            <w:tcW w:w="567" w:type="dxa"/>
            <w:vAlign w:val="center"/>
          </w:tcPr>
          <w:p w:rsidR="005D655E" w:rsidRDefault="005D655E" w:rsidP="00C867CF">
            <w:pPr>
              <w:ind w:left="-57" w:right="-57"/>
              <w:jc w:val="center"/>
              <w:rPr>
                <w:rFonts w:ascii="Arial" w:hAnsi="Arial" w:cs="Arial"/>
                <w:b/>
                <w:color w:val="FF0000"/>
                <w:sz w:val="14"/>
                <w:szCs w:val="14"/>
              </w:rPr>
            </w:pPr>
            <w:r w:rsidRPr="00F01376">
              <w:rPr>
                <w:rFonts w:ascii="Arial" w:hAnsi="Arial" w:cs="Arial"/>
                <w:b/>
                <w:color w:val="FF0000"/>
                <w:sz w:val="14"/>
                <w:szCs w:val="14"/>
              </w:rPr>
              <w:t>CI 15</w:t>
            </w:r>
          </w:p>
          <w:p w:rsidR="005D655E" w:rsidRDefault="005D655E" w:rsidP="00C867CF">
            <w:pPr>
              <w:ind w:left="-57" w:right="-57"/>
              <w:jc w:val="center"/>
              <w:rPr>
                <w:rFonts w:ascii="Arial" w:hAnsi="Arial" w:cs="Arial"/>
                <w:b/>
                <w:color w:val="FF0000"/>
                <w:sz w:val="14"/>
                <w:szCs w:val="14"/>
              </w:rPr>
            </w:pPr>
          </w:p>
          <w:p w:rsidR="005D655E" w:rsidRPr="00F01376" w:rsidRDefault="005D655E" w:rsidP="00C867CF">
            <w:pPr>
              <w:ind w:left="-57" w:right="-57"/>
              <w:jc w:val="center"/>
              <w:rPr>
                <w:rFonts w:ascii="Arial" w:hAnsi="Arial" w:cs="Arial"/>
                <w:b/>
                <w:color w:val="FF0000"/>
                <w:sz w:val="14"/>
                <w:szCs w:val="14"/>
              </w:rPr>
            </w:pPr>
            <w:r w:rsidRPr="00F01376">
              <w:rPr>
                <w:rFonts w:ascii="Arial" w:hAnsi="Arial" w:cs="Arial"/>
                <w:b/>
                <w:color w:val="0070C0"/>
                <w:sz w:val="14"/>
                <w:szCs w:val="14"/>
              </w:rPr>
              <w:t xml:space="preserve">CI </w:t>
            </w:r>
            <w:r>
              <w:rPr>
                <w:rFonts w:ascii="Arial" w:hAnsi="Arial" w:cs="Arial"/>
                <w:b/>
                <w:color w:val="0070C0"/>
                <w:sz w:val="14"/>
                <w:szCs w:val="14"/>
              </w:rPr>
              <w:t>15</w:t>
            </w:r>
          </w:p>
        </w:tc>
        <w:tc>
          <w:tcPr>
            <w:tcW w:w="2139" w:type="dxa"/>
            <w:vAlign w:val="center"/>
          </w:tcPr>
          <w:p w:rsidR="005D655E" w:rsidRPr="00001C0C" w:rsidRDefault="005D655E" w:rsidP="00C867CF">
            <w:pPr>
              <w:ind w:left="-57" w:right="-57"/>
              <w:rPr>
                <w:rFonts w:ascii="Arial" w:hAnsi="Arial" w:cs="Arial"/>
                <w:b/>
                <w:color w:val="FF0000"/>
                <w:sz w:val="14"/>
                <w:szCs w:val="14"/>
              </w:rPr>
            </w:pPr>
            <w:r w:rsidRPr="00001C0C">
              <w:rPr>
                <w:rFonts w:ascii="Arial" w:hAnsi="Arial" w:cs="Arial"/>
                <w:b/>
                <w:sz w:val="14"/>
                <w:szCs w:val="14"/>
              </w:rPr>
              <w:t>Comportement global</w:t>
            </w:r>
          </w:p>
        </w:tc>
        <w:tc>
          <w:tcPr>
            <w:tcW w:w="2629"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Identifier les éléments influents sur l’évolution des systèmes, décoder son organisation et utiliser un modèle de comportement pour prédire ou valider ses performances</w:t>
            </w:r>
          </w:p>
        </w:tc>
        <w:tc>
          <w:tcPr>
            <w:tcW w:w="2552" w:type="dxa"/>
          </w:tcPr>
          <w:p w:rsidR="005D655E" w:rsidRPr="0062510E" w:rsidRDefault="005D655E" w:rsidP="00C867CF">
            <w:pPr>
              <w:ind w:left="-57" w:right="-57"/>
              <w:rPr>
                <w:rFonts w:ascii="Arial" w:hAnsi="Arial" w:cs="Arial"/>
                <w:sz w:val="13"/>
                <w:szCs w:val="13"/>
              </w:rPr>
            </w:pPr>
            <w:r w:rsidRPr="0062510E">
              <w:rPr>
                <w:rFonts w:ascii="Arial" w:hAnsi="Arial" w:cs="Arial"/>
                <w:sz w:val="13"/>
                <w:szCs w:val="13"/>
              </w:rPr>
              <w:t>2.3.1 Modèles de comportement</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2.3.2 Comportement des matériaux</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2.3.3 Comportement mécaniques des systèmes</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2.3.4 Structures porteuses</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2.3.5 Comportement énergétique des systèmes</w:t>
            </w:r>
          </w:p>
          <w:p w:rsidR="005D655E" w:rsidRPr="0062510E" w:rsidRDefault="005D655E" w:rsidP="00C867CF">
            <w:pPr>
              <w:ind w:left="-57" w:right="-57"/>
              <w:rPr>
                <w:rFonts w:ascii="Arial" w:hAnsi="Arial" w:cs="Arial"/>
                <w:sz w:val="13"/>
                <w:szCs w:val="13"/>
              </w:rPr>
            </w:pPr>
            <w:r w:rsidRPr="0062510E">
              <w:rPr>
                <w:rFonts w:ascii="Arial" w:hAnsi="Arial" w:cs="Arial"/>
                <w:sz w:val="13"/>
                <w:szCs w:val="13"/>
              </w:rPr>
              <w:t>2.3.6 Comportements informationnels des systèmes</w:t>
            </w:r>
          </w:p>
        </w:tc>
        <w:tc>
          <w:tcPr>
            <w:tcW w:w="509" w:type="dxa"/>
            <w:shd w:val="clear" w:color="auto" w:fill="FFFF00"/>
            <w:vAlign w:val="center"/>
          </w:tcPr>
          <w:p w:rsidR="005D655E" w:rsidRPr="00CB3001" w:rsidRDefault="005D655E" w:rsidP="00D970DA">
            <w:pPr>
              <w:ind w:left="-57" w:right="-57"/>
              <w:jc w:val="center"/>
              <w:rPr>
                <w:rFonts w:ascii="Arial" w:hAnsi="Arial" w:cs="Arial"/>
                <w:sz w:val="16"/>
                <w:szCs w:val="16"/>
              </w:rPr>
            </w:pPr>
          </w:p>
        </w:tc>
        <w:tc>
          <w:tcPr>
            <w:tcW w:w="483" w:type="dxa"/>
            <w:shd w:val="clear" w:color="auto" w:fill="FFFF00"/>
            <w:vAlign w:val="center"/>
          </w:tcPr>
          <w:p w:rsidR="005D655E" w:rsidRPr="00CB3001" w:rsidRDefault="005D655E" w:rsidP="00D970DA">
            <w:pPr>
              <w:ind w:left="-57" w:right="-57"/>
              <w:jc w:val="center"/>
              <w:rPr>
                <w:rFonts w:ascii="Arial" w:hAnsi="Arial" w:cs="Arial"/>
                <w:sz w:val="16"/>
                <w:szCs w:val="16"/>
              </w:rPr>
            </w:pPr>
          </w:p>
        </w:tc>
      </w:tr>
    </w:tbl>
    <w:p w:rsidR="00C867CF" w:rsidRDefault="00C867CF">
      <w:pPr>
        <w:rPr>
          <w:rFonts w:ascii="Arial" w:hAnsi="Arial" w:cs="Arial"/>
          <w:sz w:val="22"/>
          <w:szCs w:val="22"/>
        </w:rPr>
      </w:pPr>
    </w:p>
    <w:p w:rsidR="003F6230" w:rsidRPr="00B165EE" w:rsidRDefault="003F6230" w:rsidP="003F6230">
      <w:pPr>
        <w:tabs>
          <w:tab w:val="left" w:pos="1701"/>
        </w:tabs>
        <w:rPr>
          <w:rFonts w:ascii="Arial" w:hAnsi="Arial" w:cs="Arial"/>
          <w:color w:val="000000"/>
          <w:sz w:val="18"/>
          <w:szCs w:val="18"/>
        </w:rPr>
      </w:pPr>
      <w:r w:rsidRPr="00B165EE">
        <w:rPr>
          <w:rFonts w:ascii="Arial" w:hAnsi="Arial" w:cs="Arial"/>
          <w:color w:val="000000"/>
          <w:sz w:val="18"/>
          <w:szCs w:val="18"/>
          <w:u w:val="single"/>
        </w:rPr>
        <w:t>Remarques :</w:t>
      </w:r>
      <w:r w:rsidRPr="00B165EE">
        <w:rPr>
          <w:rFonts w:ascii="Arial" w:hAnsi="Arial" w:cs="Arial"/>
          <w:color w:val="000000"/>
          <w:sz w:val="18"/>
          <w:szCs w:val="18"/>
        </w:rPr>
        <w:t xml:space="preserve"> </w:t>
      </w:r>
      <w:r w:rsidRPr="00B165EE">
        <w:rPr>
          <w:rFonts w:ascii="Arial" w:hAnsi="Arial" w:cs="Arial"/>
          <w:color w:val="000000"/>
          <w:sz w:val="18"/>
          <w:szCs w:val="18"/>
        </w:rPr>
        <w:tab/>
        <w:t>- La totalité des centres d'intérêt couvre la globalité du programme.</w:t>
      </w:r>
    </w:p>
    <w:p w:rsidR="003F6230" w:rsidRPr="00B165EE" w:rsidRDefault="003F6230" w:rsidP="003F6230">
      <w:pPr>
        <w:tabs>
          <w:tab w:val="left" w:pos="1701"/>
        </w:tabs>
        <w:rPr>
          <w:rFonts w:ascii="Arial" w:hAnsi="Arial" w:cs="Arial"/>
          <w:color w:val="000000"/>
          <w:sz w:val="18"/>
          <w:szCs w:val="18"/>
        </w:rPr>
      </w:pPr>
      <w:r w:rsidRPr="00B165EE">
        <w:rPr>
          <w:rFonts w:ascii="Arial" w:hAnsi="Arial" w:cs="Arial"/>
          <w:color w:val="000000"/>
          <w:sz w:val="18"/>
          <w:szCs w:val="18"/>
        </w:rPr>
        <w:tab/>
        <w:t xml:space="preserve">- Les </w:t>
      </w:r>
      <w:r w:rsidRPr="00B165EE">
        <w:rPr>
          <w:rFonts w:ascii="Arial" w:hAnsi="Arial" w:cs="Arial"/>
          <w:color w:val="FF0000"/>
          <w:sz w:val="18"/>
          <w:szCs w:val="18"/>
        </w:rPr>
        <w:t xml:space="preserve">CI en rouge sont de DMS </w:t>
      </w:r>
      <w:r w:rsidRPr="00B165EE">
        <w:rPr>
          <w:rFonts w:ascii="Arial" w:hAnsi="Arial" w:cs="Arial"/>
          <w:color w:val="000000"/>
          <w:sz w:val="18"/>
          <w:szCs w:val="18"/>
        </w:rPr>
        <w:t xml:space="preserve">et les </w:t>
      </w:r>
      <w:r w:rsidRPr="00B165EE">
        <w:rPr>
          <w:rFonts w:ascii="Arial" w:hAnsi="Arial" w:cs="Arial"/>
          <w:color w:val="0070C0"/>
          <w:sz w:val="18"/>
          <w:szCs w:val="18"/>
        </w:rPr>
        <w:t>CI en bleu sont issus du séminaire institutionnel</w:t>
      </w:r>
    </w:p>
    <w:p w:rsidR="003F6230" w:rsidRDefault="003F6230">
      <w:pPr>
        <w:rPr>
          <w:rFonts w:ascii="Arial" w:hAnsi="Arial" w:cs="Arial"/>
          <w:sz w:val="22"/>
          <w:szCs w:val="22"/>
        </w:rPr>
      </w:pPr>
    </w:p>
    <w:p w:rsidR="001B708B" w:rsidRPr="003F6230" w:rsidRDefault="001B708B" w:rsidP="001B708B">
      <w:pPr>
        <w:ind w:left="567"/>
        <w:jc w:val="center"/>
        <w:rPr>
          <w:rFonts w:ascii="Arial" w:hAnsi="Arial" w:cs="Arial"/>
          <w:color w:val="000000"/>
          <w:sz w:val="20"/>
          <w:szCs w:val="20"/>
        </w:rPr>
      </w:pPr>
      <w:r w:rsidRPr="00B165EE">
        <w:rPr>
          <w:rFonts w:ascii="Arial" w:hAnsi="Arial" w:cs="Arial"/>
          <w:color w:val="000000"/>
          <w:sz w:val="20"/>
          <w:szCs w:val="20"/>
          <w:highlight w:val="yellow"/>
        </w:rPr>
        <w:t>Activités Pratiques rédigé pour ce système</w:t>
      </w:r>
      <w:r>
        <w:rPr>
          <w:rFonts w:ascii="Arial" w:hAnsi="Arial" w:cs="Arial"/>
          <w:color w:val="000000"/>
          <w:sz w:val="20"/>
          <w:szCs w:val="20"/>
        </w:rPr>
        <w:t xml:space="preserve"> - </w:t>
      </w:r>
      <w:r>
        <w:rPr>
          <w:rFonts w:ascii="Arial" w:hAnsi="Arial" w:cs="Arial"/>
          <w:color w:val="000000"/>
          <w:sz w:val="20"/>
          <w:szCs w:val="20"/>
          <w:highlight w:val="green"/>
        </w:rPr>
        <w:t>Ac</w:t>
      </w:r>
      <w:r w:rsidRPr="00B165EE">
        <w:rPr>
          <w:rFonts w:ascii="Arial" w:hAnsi="Arial" w:cs="Arial"/>
          <w:color w:val="000000"/>
          <w:sz w:val="20"/>
          <w:szCs w:val="20"/>
          <w:highlight w:val="green"/>
        </w:rPr>
        <w:t>tivités pratiques possibles pour ce système</w:t>
      </w:r>
    </w:p>
    <w:p w:rsidR="00C867CF" w:rsidRDefault="00C867CF">
      <w:pPr>
        <w:rPr>
          <w:rFonts w:ascii="Arial" w:hAnsi="Arial" w:cs="Arial"/>
          <w:sz w:val="22"/>
          <w:szCs w:val="22"/>
        </w:rPr>
      </w:pPr>
    </w:p>
    <w:p w:rsidR="00C867CF" w:rsidRDefault="00C867CF">
      <w:pPr>
        <w:rPr>
          <w:rFonts w:ascii="Arial" w:hAnsi="Arial" w:cs="Arial"/>
          <w:sz w:val="22"/>
          <w:szCs w:val="22"/>
        </w:rPr>
      </w:pPr>
    </w:p>
    <w:p w:rsidR="00B165EE" w:rsidRPr="003F6230" w:rsidRDefault="00B165EE" w:rsidP="00B165EE">
      <w:pPr>
        <w:rPr>
          <w:rFonts w:ascii="Arial" w:hAnsi="Arial" w:cs="Arial"/>
          <w:b/>
          <w:sz w:val="20"/>
          <w:szCs w:val="20"/>
          <w:u w:val="single"/>
        </w:rPr>
      </w:pPr>
      <w:r>
        <w:rPr>
          <w:rFonts w:ascii="Arial" w:hAnsi="Arial" w:cs="Arial"/>
          <w:b/>
          <w:sz w:val="20"/>
          <w:szCs w:val="20"/>
          <w:u w:val="single"/>
        </w:rPr>
        <w:t>2</w:t>
      </w:r>
      <w:r w:rsidRPr="003F6230">
        <w:rPr>
          <w:rFonts w:ascii="Arial" w:hAnsi="Arial" w:cs="Arial"/>
          <w:b/>
          <w:sz w:val="20"/>
          <w:szCs w:val="20"/>
          <w:u w:val="single"/>
        </w:rPr>
        <w:t xml:space="preserve">.1°) Relations </w:t>
      </w:r>
      <w:r>
        <w:rPr>
          <w:rFonts w:ascii="Arial" w:hAnsi="Arial" w:cs="Arial"/>
          <w:b/>
          <w:sz w:val="20"/>
          <w:szCs w:val="20"/>
          <w:u w:val="single"/>
        </w:rPr>
        <w:t xml:space="preserve">détaillées </w:t>
      </w:r>
      <w:r w:rsidRPr="003F6230">
        <w:rPr>
          <w:rFonts w:ascii="Arial" w:hAnsi="Arial" w:cs="Arial"/>
          <w:b/>
          <w:sz w:val="20"/>
          <w:szCs w:val="20"/>
          <w:u w:val="single"/>
        </w:rPr>
        <w:t>:</w:t>
      </w:r>
    </w:p>
    <w:p w:rsidR="00B165EE" w:rsidRPr="003F6230" w:rsidRDefault="00B165EE" w:rsidP="00B165EE">
      <w:pPr>
        <w:rPr>
          <w:rFonts w:ascii="Arial" w:hAnsi="Arial" w:cs="Arial"/>
          <w:b/>
          <w:sz w:val="20"/>
          <w:szCs w:val="20"/>
        </w:rPr>
      </w:pPr>
      <w:r w:rsidRPr="003F6230">
        <w:rPr>
          <w:rFonts w:ascii="Arial" w:hAnsi="Arial" w:cs="Arial"/>
          <w:b/>
          <w:sz w:val="20"/>
          <w:szCs w:val="20"/>
        </w:rPr>
        <w:t>Modules – Centre d'intérêt - Objectifs généraux –</w:t>
      </w:r>
      <w:r>
        <w:rPr>
          <w:rFonts w:ascii="Arial" w:hAnsi="Arial" w:cs="Arial"/>
          <w:b/>
          <w:sz w:val="20"/>
          <w:szCs w:val="20"/>
        </w:rPr>
        <w:t xml:space="preserve"> Compétences - </w:t>
      </w:r>
      <w:r w:rsidRPr="003F6230">
        <w:rPr>
          <w:rFonts w:ascii="Arial" w:hAnsi="Arial" w:cs="Arial"/>
          <w:b/>
          <w:sz w:val="20"/>
          <w:szCs w:val="20"/>
        </w:rPr>
        <w:t>Connaissances - POSITIONNEMENT DES TP.</w:t>
      </w:r>
    </w:p>
    <w:p w:rsidR="00FA775D" w:rsidRDefault="00FA775D">
      <w:pPr>
        <w:rPr>
          <w:rFonts w:ascii="Arial" w:hAnsi="Arial" w:cs="Arial"/>
          <w:sz w:val="22"/>
          <w:szCs w:val="22"/>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2997"/>
        <w:gridCol w:w="3689"/>
        <w:gridCol w:w="442"/>
        <w:gridCol w:w="380"/>
        <w:gridCol w:w="431"/>
        <w:gridCol w:w="460"/>
        <w:gridCol w:w="8"/>
      </w:tblGrid>
      <w:tr w:rsidR="00FA775D" w:rsidRPr="00BD0D06" w:rsidTr="00640BAB">
        <w:trPr>
          <w:gridAfter w:val="1"/>
          <w:wAfter w:w="8" w:type="dxa"/>
          <w:trHeight w:val="332"/>
          <w:tblHeader/>
          <w:jc w:val="center"/>
        </w:trPr>
        <w:tc>
          <w:tcPr>
            <w:tcW w:w="1781" w:type="dxa"/>
            <w:vMerge w:val="restart"/>
            <w:shd w:val="clear" w:color="auto" w:fill="FFCC99"/>
            <w:vAlign w:val="center"/>
          </w:tcPr>
          <w:p w:rsidR="00FA775D" w:rsidRPr="004614F1" w:rsidRDefault="00FA775D" w:rsidP="00640BAB">
            <w:pPr>
              <w:ind w:left="-57" w:right="-57"/>
              <w:jc w:val="center"/>
              <w:rPr>
                <w:rFonts w:ascii="Arial" w:hAnsi="Arial" w:cs="Arial"/>
                <w:b/>
                <w:sz w:val="16"/>
                <w:szCs w:val="16"/>
              </w:rPr>
            </w:pPr>
            <w:r w:rsidRPr="004614F1">
              <w:rPr>
                <w:rFonts w:ascii="Arial" w:hAnsi="Arial" w:cs="Arial"/>
                <w:b/>
                <w:sz w:val="16"/>
                <w:szCs w:val="16"/>
              </w:rPr>
              <w:t>Module /</w:t>
            </w:r>
          </w:p>
          <w:p w:rsidR="00FA775D" w:rsidRPr="004614F1" w:rsidRDefault="00FA775D" w:rsidP="00640BAB">
            <w:pPr>
              <w:ind w:left="-57" w:right="-57"/>
              <w:jc w:val="center"/>
              <w:rPr>
                <w:rFonts w:ascii="Arial" w:hAnsi="Arial" w:cs="Arial"/>
                <w:b/>
                <w:sz w:val="16"/>
                <w:szCs w:val="16"/>
              </w:rPr>
            </w:pPr>
            <w:r w:rsidRPr="004614F1">
              <w:rPr>
                <w:rFonts w:ascii="Arial" w:hAnsi="Arial" w:cs="Arial"/>
                <w:b/>
                <w:sz w:val="16"/>
                <w:szCs w:val="16"/>
              </w:rPr>
              <w:t>Centre d'intérêt :</w:t>
            </w:r>
          </w:p>
          <w:p w:rsidR="00FA775D" w:rsidRPr="00A9000A" w:rsidRDefault="00FA775D" w:rsidP="00640BAB">
            <w:pPr>
              <w:ind w:left="-57" w:right="-57"/>
              <w:jc w:val="center"/>
              <w:rPr>
                <w:rFonts w:ascii="Arial" w:hAnsi="Arial" w:cs="Arial"/>
                <w:b/>
                <w:sz w:val="12"/>
                <w:szCs w:val="12"/>
              </w:rPr>
            </w:pPr>
          </w:p>
          <w:p w:rsidR="00FA775D" w:rsidRPr="004614F1" w:rsidRDefault="00FA775D" w:rsidP="00640BAB">
            <w:pPr>
              <w:ind w:left="-57" w:right="-57"/>
              <w:jc w:val="center"/>
              <w:rPr>
                <w:rFonts w:ascii="Arial" w:hAnsi="Arial" w:cs="Arial"/>
                <w:b/>
                <w:color w:val="0000FF"/>
                <w:sz w:val="16"/>
                <w:szCs w:val="16"/>
              </w:rPr>
            </w:pPr>
            <w:r w:rsidRPr="004614F1">
              <w:rPr>
                <w:rFonts w:ascii="Arial" w:hAnsi="Arial" w:cs="Arial"/>
                <w:b/>
                <w:sz w:val="16"/>
                <w:szCs w:val="16"/>
              </w:rPr>
              <w:t>Objectifs généraux</w:t>
            </w:r>
          </w:p>
        </w:tc>
        <w:tc>
          <w:tcPr>
            <w:tcW w:w="2997" w:type="dxa"/>
            <w:vMerge w:val="restart"/>
            <w:shd w:val="clear" w:color="auto" w:fill="FFCC99"/>
            <w:vAlign w:val="center"/>
          </w:tcPr>
          <w:p w:rsidR="00FA775D" w:rsidRPr="004614F1" w:rsidRDefault="00FA775D" w:rsidP="00640BAB">
            <w:pPr>
              <w:ind w:left="-57" w:right="-57"/>
              <w:jc w:val="center"/>
              <w:rPr>
                <w:rFonts w:ascii="Arial" w:hAnsi="Arial" w:cs="Arial"/>
                <w:b/>
                <w:sz w:val="16"/>
                <w:szCs w:val="16"/>
              </w:rPr>
            </w:pPr>
            <w:r w:rsidRPr="004614F1">
              <w:rPr>
                <w:rFonts w:ascii="Arial" w:hAnsi="Arial" w:cs="Arial"/>
                <w:b/>
                <w:sz w:val="16"/>
                <w:szCs w:val="16"/>
              </w:rPr>
              <w:t>Compétences attendues</w:t>
            </w:r>
          </w:p>
        </w:tc>
        <w:tc>
          <w:tcPr>
            <w:tcW w:w="3689" w:type="dxa"/>
            <w:vMerge w:val="restart"/>
            <w:shd w:val="clear" w:color="auto" w:fill="FFCC99"/>
            <w:vAlign w:val="center"/>
          </w:tcPr>
          <w:p w:rsidR="00FA775D" w:rsidRPr="004614F1" w:rsidRDefault="00FA775D" w:rsidP="00640BAB">
            <w:pPr>
              <w:ind w:left="-57" w:right="-57"/>
              <w:jc w:val="center"/>
              <w:rPr>
                <w:rFonts w:ascii="Arial" w:hAnsi="Arial" w:cs="Arial"/>
                <w:b/>
                <w:sz w:val="16"/>
                <w:szCs w:val="16"/>
              </w:rPr>
            </w:pPr>
            <w:r w:rsidRPr="004614F1">
              <w:rPr>
                <w:rFonts w:ascii="Arial" w:hAnsi="Arial" w:cs="Arial"/>
                <w:b/>
                <w:sz w:val="16"/>
                <w:szCs w:val="16"/>
              </w:rPr>
              <w:t>Connaissances</w:t>
            </w:r>
          </w:p>
        </w:tc>
        <w:tc>
          <w:tcPr>
            <w:tcW w:w="442" w:type="dxa"/>
            <w:vMerge w:val="restart"/>
            <w:shd w:val="clear" w:color="auto" w:fill="FFCC99"/>
            <w:vAlign w:val="center"/>
          </w:tcPr>
          <w:p w:rsidR="00FA775D" w:rsidRPr="004614F1" w:rsidRDefault="00FA775D" w:rsidP="00640BAB">
            <w:pPr>
              <w:ind w:left="-57" w:right="-57"/>
              <w:jc w:val="center"/>
              <w:rPr>
                <w:rFonts w:ascii="Arial" w:hAnsi="Arial" w:cs="Arial"/>
                <w:b/>
                <w:sz w:val="16"/>
                <w:szCs w:val="16"/>
              </w:rPr>
            </w:pPr>
            <w:r w:rsidRPr="004614F1">
              <w:rPr>
                <w:rFonts w:ascii="Arial" w:hAnsi="Arial" w:cs="Arial"/>
                <w:b/>
                <w:sz w:val="16"/>
                <w:szCs w:val="16"/>
              </w:rPr>
              <w:t>1</w:t>
            </w:r>
            <w:r w:rsidRPr="004614F1">
              <w:rPr>
                <w:rFonts w:ascii="Arial" w:hAnsi="Arial" w:cs="Arial"/>
                <w:b/>
                <w:sz w:val="16"/>
                <w:szCs w:val="16"/>
                <w:vertAlign w:val="superscript"/>
              </w:rPr>
              <w:t>ère</w:t>
            </w:r>
          </w:p>
        </w:tc>
        <w:tc>
          <w:tcPr>
            <w:tcW w:w="380" w:type="dxa"/>
            <w:vMerge w:val="restart"/>
            <w:shd w:val="clear" w:color="auto" w:fill="FFCC99"/>
            <w:vAlign w:val="center"/>
          </w:tcPr>
          <w:p w:rsidR="00FA775D" w:rsidRPr="004614F1" w:rsidRDefault="00FA775D" w:rsidP="00640BAB">
            <w:pPr>
              <w:ind w:left="-57" w:right="-57"/>
              <w:jc w:val="center"/>
              <w:rPr>
                <w:rFonts w:ascii="Arial" w:hAnsi="Arial" w:cs="Arial"/>
                <w:b/>
                <w:sz w:val="16"/>
                <w:szCs w:val="16"/>
              </w:rPr>
            </w:pPr>
            <w:r w:rsidRPr="004614F1">
              <w:rPr>
                <w:rFonts w:ascii="Arial" w:hAnsi="Arial" w:cs="Arial"/>
                <w:b/>
                <w:sz w:val="16"/>
                <w:szCs w:val="16"/>
              </w:rPr>
              <w:t>Ter</w:t>
            </w:r>
          </w:p>
        </w:tc>
        <w:tc>
          <w:tcPr>
            <w:tcW w:w="891" w:type="dxa"/>
            <w:gridSpan w:val="2"/>
            <w:tcBorders>
              <w:bottom w:val="single" w:sz="4" w:space="0" w:color="auto"/>
            </w:tcBorders>
            <w:shd w:val="clear" w:color="auto" w:fill="FFCC99"/>
            <w:vAlign w:val="center"/>
          </w:tcPr>
          <w:p w:rsidR="00FA775D" w:rsidRPr="004369F0" w:rsidRDefault="00FA775D" w:rsidP="00640BAB">
            <w:pPr>
              <w:ind w:left="-57" w:right="-57"/>
              <w:jc w:val="center"/>
              <w:rPr>
                <w:rFonts w:ascii="Arial" w:hAnsi="Arial" w:cs="Arial"/>
                <w:b/>
                <w:sz w:val="16"/>
                <w:szCs w:val="16"/>
              </w:rPr>
            </w:pPr>
            <w:r>
              <w:rPr>
                <w:rFonts w:ascii="Arial" w:hAnsi="Arial" w:cs="Arial"/>
                <w:b/>
                <w:sz w:val="16"/>
                <w:szCs w:val="16"/>
              </w:rPr>
              <w:t>AP / EDT</w:t>
            </w:r>
          </w:p>
        </w:tc>
      </w:tr>
      <w:tr w:rsidR="00FA775D" w:rsidRPr="00BD0D06" w:rsidTr="00640BAB">
        <w:trPr>
          <w:gridAfter w:val="1"/>
          <w:wAfter w:w="8" w:type="dxa"/>
          <w:cantSplit/>
          <w:trHeight w:val="422"/>
          <w:tblHeader/>
          <w:jc w:val="center"/>
        </w:trPr>
        <w:tc>
          <w:tcPr>
            <w:tcW w:w="1781" w:type="dxa"/>
            <w:vMerge/>
            <w:tcBorders>
              <w:bottom w:val="single" w:sz="4" w:space="0" w:color="auto"/>
            </w:tcBorders>
            <w:shd w:val="clear" w:color="auto" w:fill="FFCC99"/>
            <w:vAlign w:val="center"/>
          </w:tcPr>
          <w:p w:rsidR="00FA775D" w:rsidRDefault="00FA775D" w:rsidP="00640BAB">
            <w:pPr>
              <w:ind w:left="-57" w:right="-57"/>
              <w:jc w:val="center"/>
              <w:rPr>
                <w:rFonts w:ascii="Arial" w:hAnsi="Arial" w:cs="Arial"/>
                <w:b/>
                <w:sz w:val="20"/>
                <w:szCs w:val="20"/>
              </w:rPr>
            </w:pPr>
          </w:p>
        </w:tc>
        <w:tc>
          <w:tcPr>
            <w:tcW w:w="2997" w:type="dxa"/>
            <w:vMerge/>
            <w:shd w:val="clear" w:color="auto" w:fill="FFCC99"/>
            <w:vAlign w:val="center"/>
          </w:tcPr>
          <w:p w:rsidR="00FA775D" w:rsidRDefault="00FA775D" w:rsidP="00640BAB">
            <w:pPr>
              <w:ind w:left="-57" w:right="-57"/>
              <w:jc w:val="center"/>
              <w:rPr>
                <w:rFonts w:ascii="Arial" w:hAnsi="Arial" w:cs="Arial"/>
                <w:b/>
                <w:sz w:val="20"/>
                <w:szCs w:val="20"/>
              </w:rPr>
            </w:pPr>
          </w:p>
        </w:tc>
        <w:tc>
          <w:tcPr>
            <w:tcW w:w="3689" w:type="dxa"/>
            <w:vMerge/>
            <w:tcBorders>
              <w:bottom w:val="single" w:sz="4" w:space="0" w:color="auto"/>
            </w:tcBorders>
            <w:shd w:val="clear" w:color="auto" w:fill="FFCC99"/>
            <w:vAlign w:val="center"/>
          </w:tcPr>
          <w:p w:rsidR="00FA775D" w:rsidRDefault="00FA775D" w:rsidP="00640BAB">
            <w:pPr>
              <w:ind w:left="-57" w:right="-57"/>
              <w:jc w:val="center"/>
              <w:rPr>
                <w:rFonts w:ascii="Arial" w:hAnsi="Arial" w:cs="Arial"/>
                <w:b/>
                <w:sz w:val="20"/>
                <w:szCs w:val="20"/>
              </w:rPr>
            </w:pPr>
          </w:p>
        </w:tc>
        <w:tc>
          <w:tcPr>
            <w:tcW w:w="442" w:type="dxa"/>
            <w:vMerge/>
            <w:tcBorders>
              <w:bottom w:val="single" w:sz="4" w:space="0" w:color="auto"/>
            </w:tcBorders>
            <w:shd w:val="clear" w:color="auto" w:fill="FFCC99"/>
            <w:vAlign w:val="center"/>
          </w:tcPr>
          <w:p w:rsidR="00FA775D" w:rsidRPr="004369F0" w:rsidRDefault="00FA775D" w:rsidP="00640BAB">
            <w:pPr>
              <w:ind w:left="-57" w:right="-57"/>
              <w:jc w:val="center"/>
              <w:rPr>
                <w:rFonts w:ascii="Arial" w:hAnsi="Arial" w:cs="Arial"/>
                <w:b/>
                <w:sz w:val="16"/>
                <w:szCs w:val="16"/>
              </w:rPr>
            </w:pPr>
          </w:p>
        </w:tc>
        <w:tc>
          <w:tcPr>
            <w:tcW w:w="380" w:type="dxa"/>
            <w:vMerge/>
            <w:tcBorders>
              <w:bottom w:val="single" w:sz="4" w:space="0" w:color="auto"/>
            </w:tcBorders>
            <w:shd w:val="clear" w:color="auto" w:fill="FFCC99"/>
            <w:vAlign w:val="center"/>
          </w:tcPr>
          <w:p w:rsidR="00FA775D" w:rsidRPr="004369F0" w:rsidRDefault="00FA775D" w:rsidP="00640BAB">
            <w:pPr>
              <w:ind w:left="-57" w:right="-57"/>
              <w:jc w:val="center"/>
              <w:rPr>
                <w:rFonts w:ascii="Arial" w:hAnsi="Arial" w:cs="Arial"/>
                <w:b/>
                <w:sz w:val="16"/>
                <w:szCs w:val="16"/>
              </w:rPr>
            </w:pPr>
          </w:p>
        </w:tc>
        <w:tc>
          <w:tcPr>
            <w:tcW w:w="431" w:type="dxa"/>
            <w:tcBorders>
              <w:bottom w:val="single" w:sz="4" w:space="0" w:color="auto"/>
            </w:tcBorders>
            <w:shd w:val="clear" w:color="auto" w:fill="FFCC99"/>
            <w:vAlign w:val="center"/>
          </w:tcPr>
          <w:p w:rsidR="00FA775D" w:rsidRPr="004369F0" w:rsidRDefault="00FA775D" w:rsidP="00640BAB">
            <w:pPr>
              <w:ind w:left="-57" w:right="-57"/>
              <w:jc w:val="center"/>
              <w:rPr>
                <w:rFonts w:ascii="Arial" w:hAnsi="Arial" w:cs="Arial"/>
                <w:b/>
                <w:sz w:val="16"/>
                <w:szCs w:val="16"/>
              </w:rPr>
            </w:pPr>
            <w:r>
              <w:rPr>
                <w:rFonts w:ascii="Arial" w:hAnsi="Arial" w:cs="Arial"/>
                <w:b/>
                <w:sz w:val="16"/>
                <w:szCs w:val="16"/>
              </w:rPr>
              <w:t>1</w:t>
            </w:r>
            <w:r w:rsidRPr="00351541">
              <w:rPr>
                <w:rFonts w:ascii="Arial" w:hAnsi="Arial" w:cs="Arial"/>
                <w:b/>
                <w:sz w:val="16"/>
                <w:szCs w:val="16"/>
                <w:vertAlign w:val="superscript"/>
              </w:rPr>
              <w:t>ère</w:t>
            </w:r>
            <w:r>
              <w:rPr>
                <w:rFonts w:ascii="Arial" w:hAnsi="Arial" w:cs="Arial"/>
                <w:b/>
                <w:sz w:val="16"/>
                <w:szCs w:val="16"/>
              </w:rPr>
              <w:t xml:space="preserve"> </w:t>
            </w:r>
          </w:p>
        </w:tc>
        <w:tc>
          <w:tcPr>
            <w:tcW w:w="460" w:type="dxa"/>
            <w:tcBorders>
              <w:bottom w:val="single" w:sz="4" w:space="0" w:color="auto"/>
            </w:tcBorders>
            <w:shd w:val="clear" w:color="auto" w:fill="FFCC99"/>
            <w:vAlign w:val="center"/>
          </w:tcPr>
          <w:p w:rsidR="00FA775D" w:rsidRPr="004369F0" w:rsidRDefault="00FA775D" w:rsidP="00640BAB">
            <w:pPr>
              <w:ind w:left="-57" w:right="-57"/>
              <w:jc w:val="center"/>
              <w:rPr>
                <w:rFonts w:ascii="Arial" w:hAnsi="Arial" w:cs="Arial"/>
                <w:b/>
                <w:sz w:val="16"/>
                <w:szCs w:val="16"/>
              </w:rPr>
            </w:pPr>
            <w:r>
              <w:rPr>
                <w:rFonts w:ascii="Arial" w:hAnsi="Arial" w:cs="Arial"/>
                <w:b/>
                <w:sz w:val="16"/>
                <w:szCs w:val="16"/>
              </w:rPr>
              <w:t>Ter</w:t>
            </w:r>
          </w:p>
        </w:tc>
      </w:tr>
      <w:tr w:rsidR="005D655E" w:rsidRPr="00BD0D06" w:rsidTr="00997BFB">
        <w:trPr>
          <w:gridAfter w:val="1"/>
          <w:wAfter w:w="8" w:type="dxa"/>
          <w:cantSplit/>
          <w:trHeight w:val="1134"/>
          <w:jc w:val="center"/>
        </w:trPr>
        <w:tc>
          <w:tcPr>
            <w:tcW w:w="1781" w:type="dxa"/>
            <w:shd w:val="clear" w:color="auto" w:fill="FFFF99"/>
            <w:vAlign w:val="center"/>
          </w:tcPr>
          <w:p w:rsidR="005D655E" w:rsidRPr="00892E3D" w:rsidRDefault="005D655E" w:rsidP="00640BAB">
            <w:pPr>
              <w:jc w:val="center"/>
              <w:rPr>
                <w:rFonts w:ascii="Arial" w:hAnsi="Arial" w:cs="Arial"/>
                <w:b/>
                <w:color w:val="000000" w:themeColor="text1"/>
                <w:sz w:val="16"/>
                <w:szCs w:val="16"/>
              </w:rPr>
            </w:pPr>
            <w:r w:rsidRPr="00892E3D">
              <w:rPr>
                <w:rFonts w:ascii="Arial" w:hAnsi="Arial" w:cs="Arial"/>
                <w:b/>
                <w:color w:val="000000" w:themeColor="text1"/>
                <w:sz w:val="16"/>
                <w:szCs w:val="16"/>
              </w:rPr>
              <w:t>M1</w:t>
            </w:r>
          </w:p>
          <w:p w:rsidR="005D655E" w:rsidRDefault="005D655E" w:rsidP="00640BAB">
            <w:pPr>
              <w:jc w:val="center"/>
              <w:rPr>
                <w:rFonts w:ascii="Arial" w:hAnsi="Arial" w:cs="Arial"/>
                <w:b/>
                <w:color w:val="0070C0"/>
                <w:sz w:val="16"/>
                <w:szCs w:val="16"/>
              </w:rPr>
            </w:pPr>
          </w:p>
          <w:p w:rsidR="005D655E" w:rsidRDefault="005D655E" w:rsidP="00640BAB">
            <w:pPr>
              <w:jc w:val="center"/>
              <w:rPr>
                <w:rFonts w:ascii="Arial" w:hAnsi="Arial" w:cs="Arial"/>
                <w:b/>
                <w:color w:val="FF0000"/>
                <w:sz w:val="16"/>
                <w:szCs w:val="16"/>
              </w:rPr>
            </w:pPr>
            <w:r w:rsidRPr="00892E3D">
              <w:rPr>
                <w:rFonts w:ascii="Arial" w:hAnsi="Arial" w:cs="Arial"/>
                <w:b/>
                <w:color w:val="FF0000"/>
                <w:sz w:val="16"/>
                <w:szCs w:val="16"/>
              </w:rPr>
              <w:t>CI 1</w:t>
            </w:r>
          </w:p>
          <w:p w:rsidR="005D655E" w:rsidRDefault="005D655E" w:rsidP="00640BAB">
            <w:pPr>
              <w:jc w:val="center"/>
              <w:rPr>
                <w:rFonts w:ascii="Arial" w:hAnsi="Arial" w:cs="Arial"/>
                <w:b/>
                <w:color w:val="FF0000"/>
                <w:sz w:val="16"/>
                <w:szCs w:val="16"/>
              </w:rPr>
            </w:pPr>
          </w:p>
          <w:p w:rsidR="005D655E" w:rsidRPr="007F0145" w:rsidRDefault="005D655E" w:rsidP="00640BAB">
            <w:pPr>
              <w:jc w:val="center"/>
              <w:rPr>
                <w:rFonts w:ascii="Arial" w:hAnsi="Arial" w:cs="Arial"/>
                <w:b/>
                <w:color w:val="0070C0"/>
                <w:sz w:val="16"/>
                <w:szCs w:val="16"/>
              </w:rPr>
            </w:pPr>
            <w:r w:rsidRPr="007F0145">
              <w:rPr>
                <w:rFonts w:ascii="Arial" w:hAnsi="Arial" w:cs="Arial"/>
                <w:b/>
                <w:color w:val="0070C0"/>
                <w:sz w:val="16"/>
                <w:szCs w:val="16"/>
              </w:rPr>
              <w:t>CI 1</w:t>
            </w:r>
          </w:p>
          <w:p w:rsidR="005D655E" w:rsidRDefault="005D655E" w:rsidP="00640BAB">
            <w:pPr>
              <w:jc w:val="center"/>
              <w:rPr>
                <w:rFonts w:ascii="Arial" w:hAnsi="Arial" w:cs="Arial"/>
                <w:b/>
                <w:color w:val="00B050"/>
                <w:sz w:val="16"/>
                <w:szCs w:val="16"/>
              </w:rPr>
            </w:pPr>
          </w:p>
          <w:p w:rsidR="005D655E" w:rsidRPr="00EC41DE" w:rsidRDefault="005D655E" w:rsidP="00640BAB">
            <w:pPr>
              <w:jc w:val="center"/>
              <w:rPr>
                <w:rFonts w:ascii="Arial" w:hAnsi="Arial" w:cs="Arial"/>
                <w:b/>
                <w:color w:val="FF0000"/>
                <w:sz w:val="16"/>
                <w:szCs w:val="16"/>
              </w:rPr>
            </w:pPr>
            <w:r w:rsidRPr="00892E3D">
              <w:rPr>
                <w:rFonts w:ascii="Arial" w:hAnsi="Arial" w:cs="Arial"/>
                <w:b/>
                <w:color w:val="FF0000"/>
                <w:sz w:val="16"/>
                <w:szCs w:val="16"/>
                <w:highlight w:val="yellow"/>
              </w:rPr>
              <w:t>Compétitivité et créativité</w:t>
            </w:r>
          </w:p>
          <w:p w:rsidR="005D655E" w:rsidRPr="00EC41DE" w:rsidRDefault="005D655E" w:rsidP="00640BAB">
            <w:pPr>
              <w:jc w:val="center"/>
              <w:rPr>
                <w:rFonts w:ascii="Arial" w:hAnsi="Arial" w:cs="Arial"/>
                <w:b/>
                <w:sz w:val="16"/>
                <w:szCs w:val="16"/>
              </w:rPr>
            </w:pPr>
          </w:p>
          <w:p w:rsidR="005D655E" w:rsidRPr="00EC41DE" w:rsidRDefault="005D655E" w:rsidP="00640BAB">
            <w:pPr>
              <w:jc w:val="center"/>
              <w:rPr>
                <w:rFonts w:ascii="Arial" w:hAnsi="Arial" w:cs="Arial"/>
                <w:b/>
                <w:sz w:val="16"/>
                <w:szCs w:val="16"/>
              </w:rPr>
            </w:pPr>
            <w:r w:rsidRPr="00456C4A">
              <w:rPr>
                <w:rFonts w:ascii="Arial" w:hAnsi="Arial" w:cs="Arial"/>
                <w:b/>
                <w:sz w:val="16"/>
                <w:szCs w:val="16"/>
              </w:rPr>
              <w:t>Identifier les tendances d’évolution des systèmes, les concevoir en facilitant leur usage raisonné et en limitant leurs impacts environnementaux</w:t>
            </w:r>
          </w:p>
        </w:tc>
        <w:tc>
          <w:tcPr>
            <w:tcW w:w="2997" w:type="dxa"/>
            <w:vAlign w:val="center"/>
          </w:tcPr>
          <w:p w:rsidR="005D655E" w:rsidRPr="004369F0" w:rsidRDefault="005D655E" w:rsidP="00D970DA">
            <w:pPr>
              <w:ind w:left="-57" w:right="-57"/>
              <w:rPr>
                <w:rFonts w:ascii="Arial" w:hAnsi="Arial" w:cs="Arial"/>
                <w:sz w:val="14"/>
                <w:szCs w:val="14"/>
              </w:rPr>
            </w:pPr>
            <w:r w:rsidRPr="00A1213B">
              <w:rPr>
                <w:rFonts w:ascii="Arial" w:hAnsi="Arial" w:cs="Arial"/>
                <w:b/>
                <w:sz w:val="14"/>
                <w:szCs w:val="14"/>
                <w:highlight w:val="yellow"/>
              </w:rPr>
              <w:t xml:space="preserve">CO11- </w:t>
            </w:r>
            <w:r w:rsidRPr="00A1213B">
              <w:rPr>
                <w:rFonts w:ascii="Arial" w:hAnsi="Arial" w:cs="Arial"/>
                <w:sz w:val="14"/>
                <w:szCs w:val="14"/>
                <w:highlight w:val="yellow"/>
              </w:rPr>
              <w:t>Justifier les choix des matériaux, des structures d'un système et les énergies mise en œuvre dans une approche de développement durable.</w:t>
            </w:r>
          </w:p>
          <w:p w:rsidR="005D655E" w:rsidRPr="0045529E" w:rsidRDefault="005D655E" w:rsidP="00D970DA">
            <w:pPr>
              <w:ind w:left="-57" w:right="-57"/>
              <w:rPr>
                <w:rFonts w:ascii="Arial" w:hAnsi="Arial" w:cs="Arial"/>
                <w:color w:val="000000" w:themeColor="text1"/>
                <w:sz w:val="14"/>
                <w:szCs w:val="14"/>
              </w:rPr>
            </w:pPr>
            <w:r w:rsidRPr="0045529E">
              <w:rPr>
                <w:rFonts w:ascii="Arial" w:hAnsi="Arial" w:cs="Arial"/>
                <w:b/>
                <w:color w:val="000000" w:themeColor="text1"/>
                <w:sz w:val="14"/>
                <w:szCs w:val="14"/>
              </w:rPr>
              <w:t>CO12</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Justifier le choix d’une solution selon des contraintes d’ergonomie et d’effets sur la santé de l'homme et du vivant.</w:t>
            </w:r>
          </w:p>
          <w:p w:rsidR="005D655E" w:rsidRPr="0045529E" w:rsidRDefault="005D655E" w:rsidP="00D970DA">
            <w:pPr>
              <w:ind w:left="-57" w:right="-57"/>
              <w:rPr>
                <w:rFonts w:ascii="Arial" w:hAnsi="Arial" w:cs="Arial"/>
                <w:color w:val="000000" w:themeColor="text1"/>
                <w:sz w:val="14"/>
                <w:szCs w:val="14"/>
              </w:rPr>
            </w:pPr>
            <w:r w:rsidRPr="00A1213B">
              <w:rPr>
                <w:rFonts w:ascii="Arial" w:hAnsi="Arial" w:cs="Arial"/>
                <w:b/>
                <w:color w:val="000000" w:themeColor="text1"/>
                <w:sz w:val="14"/>
                <w:szCs w:val="14"/>
                <w:highlight w:val="yellow"/>
              </w:rPr>
              <w:t>CO22</w:t>
            </w:r>
            <w:r w:rsidRPr="00A1213B">
              <w:rPr>
                <w:rFonts w:ascii="Arial" w:hAnsi="Arial" w:cs="Arial"/>
                <w:color w:val="000000" w:themeColor="text1"/>
                <w:sz w:val="14"/>
                <w:szCs w:val="14"/>
                <w:highlight w:val="yellow"/>
              </w:rPr>
              <w:t>- Justifier les solutions constructive d'un système au regard des impacts environnementaux et économiques engendrés tout au long de son cycle de vie.</w:t>
            </w:r>
          </w:p>
          <w:p w:rsidR="005D655E" w:rsidRPr="00B3631E" w:rsidRDefault="005D655E" w:rsidP="00D970DA">
            <w:pPr>
              <w:ind w:left="-57" w:right="-57"/>
              <w:rPr>
                <w:rFonts w:ascii="Arial" w:hAnsi="Arial" w:cs="Arial"/>
                <w:color w:val="000000" w:themeColor="text1"/>
                <w:sz w:val="14"/>
                <w:szCs w:val="14"/>
              </w:rPr>
            </w:pPr>
            <w:r w:rsidRPr="00B3631E">
              <w:rPr>
                <w:rFonts w:ascii="Arial" w:hAnsi="Arial" w:cs="Arial"/>
                <w:b/>
                <w:color w:val="000000" w:themeColor="text1"/>
                <w:sz w:val="14"/>
                <w:szCs w:val="14"/>
              </w:rPr>
              <w:t>CO32</w:t>
            </w:r>
            <w:r w:rsidRPr="00B3631E">
              <w:rPr>
                <w:rFonts w:ascii="Arial" w:hAnsi="Arial" w:cs="Arial"/>
                <w:color w:val="000000" w:themeColor="text1"/>
                <w:sz w:val="14"/>
                <w:szCs w:val="14"/>
              </w:rPr>
              <w:t>-Evaluer la compétitivité d'un système du point de vue technique et économique</w:t>
            </w:r>
          </w:p>
          <w:p w:rsidR="005D655E" w:rsidRPr="0045529E" w:rsidRDefault="005D655E" w:rsidP="00D970DA">
            <w:pPr>
              <w:ind w:left="-57" w:right="-57"/>
              <w:rPr>
                <w:rFonts w:ascii="Arial" w:hAnsi="Arial" w:cs="Arial"/>
                <w:color w:val="000000" w:themeColor="text1"/>
                <w:sz w:val="15"/>
                <w:szCs w:val="15"/>
              </w:rPr>
            </w:pPr>
            <w:r w:rsidRPr="0045529E">
              <w:rPr>
                <w:rFonts w:ascii="Arial" w:hAnsi="Arial" w:cs="Arial"/>
                <w:b/>
                <w:color w:val="000000" w:themeColor="text1"/>
                <w:sz w:val="14"/>
                <w:szCs w:val="14"/>
              </w:rPr>
              <w:t>CO63</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Présenter et argumenter des démarches, des résultats, y compris dans une langue étrangère.</w:t>
            </w:r>
          </w:p>
        </w:tc>
        <w:tc>
          <w:tcPr>
            <w:tcW w:w="3689" w:type="dxa"/>
            <w:shd w:val="clear" w:color="auto" w:fill="auto"/>
            <w:vAlign w:val="center"/>
          </w:tcPr>
          <w:p w:rsidR="005D655E" w:rsidRPr="00204DD5" w:rsidRDefault="005D655E" w:rsidP="00D970DA">
            <w:pPr>
              <w:ind w:left="-57" w:right="-57"/>
              <w:rPr>
                <w:rFonts w:ascii="Arial" w:hAnsi="Arial" w:cs="Arial"/>
                <w:b/>
                <w:color w:val="000000" w:themeColor="text1"/>
                <w:sz w:val="14"/>
                <w:szCs w:val="14"/>
              </w:rPr>
            </w:pPr>
            <w:r w:rsidRPr="00204DD5">
              <w:rPr>
                <w:rFonts w:ascii="Arial" w:hAnsi="Arial" w:cs="Arial"/>
                <w:b/>
                <w:color w:val="000000" w:themeColor="text1"/>
                <w:sz w:val="14"/>
                <w:szCs w:val="14"/>
              </w:rPr>
              <w:t>1 – Principes de conception des systèmes de développement durable</w:t>
            </w:r>
          </w:p>
          <w:p w:rsidR="005D655E" w:rsidRPr="00204DD5" w:rsidRDefault="005D655E" w:rsidP="00D970DA">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 xml:space="preserve">11 – </w:t>
            </w:r>
            <w:r w:rsidRPr="001C1345">
              <w:rPr>
                <w:rFonts w:ascii="Arial" w:hAnsi="Arial" w:cs="Arial"/>
                <w:color w:val="000000" w:themeColor="text1"/>
                <w:sz w:val="14"/>
                <w:szCs w:val="14"/>
                <w:highlight w:val="lightGray"/>
              </w:rPr>
              <w:t>Compétitivité et créativité</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b/>
                <w:color w:val="000000" w:themeColor="text1"/>
                <w:sz w:val="14"/>
                <w:szCs w:val="14"/>
              </w:rPr>
              <w:t xml:space="preserve">111- </w:t>
            </w:r>
            <w:r w:rsidRPr="00204DD5">
              <w:rPr>
                <w:rFonts w:ascii="Arial" w:hAnsi="Arial" w:cs="Arial"/>
                <w:color w:val="000000" w:themeColor="text1"/>
                <w:sz w:val="14"/>
                <w:szCs w:val="14"/>
              </w:rPr>
              <w:t>Paramètres de la compétitivité</w:t>
            </w:r>
          </w:p>
          <w:p w:rsidR="005D655E" w:rsidRPr="00204DD5" w:rsidRDefault="005D655E" w:rsidP="00D970DA">
            <w:pPr>
              <w:autoSpaceDE w:val="0"/>
              <w:autoSpaceDN w:val="0"/>
              <w:adjustRightInd w:val="0"/>
              <w:ind w:left="-57" w:right="-57"/>
              <w:rPr>
                <w:rFonts w:ascii="Arial" w:hAnsi="Arial" w:cs="Arial"/>
                <w:color w:val="000000" w:themeColor="text1"/>
                <w:sz w:val="14"/>
                <w:szCs w:val="14"/>
              </w:rPr>
            </w:pPr>
            <w:r w:rsidRPr="00204DD5">
              <w:rPr>
                <w:rFonts w:ascii="Arial" w:hAnsi="Arial" w:cs="Arial"/>
                <w:color w:val="000000" w:themeColor="text1"/>
                <w:sz w:val="14"/>
                <w:szCs w:val="14"/>
              </w:rPr>
              <w:t>- Importance du service rendu (besoin réel et besoin induit)</w:t>
            </w:r>
          </w:p>
          <w:p w:rsidR="005D655E" w:rsidRPr="00204DD5" w:rsidRDefault="005D655E" w:rsidP="00D970DA">
            <w:pPr>
              <w:autoSpaceDE w:val="0"/>
              <w:autoSpaceDN w:val="0"/>
              <w:adjustRightInd w:val="0"/>
              <w:ind w:left="-57" w:right="-57"/>
              <w:rPr>
                <w:rFonts w:ascii="Arial" w:hAnsi="Arial" w:cs="Arial"/>
                <w:color w:val="000000" w:themeColor="text1"/>
                <w:sz w:val="14"/>
                <w:szCs w:val="14"/>
              </w:rPr>
            </w:pPr>
            <w:r w:rsidRPr="00204DD5">
              <w:rPr>
                <w:rFonts w:ascii="Arial" w:hAnsi="Arial" w:cs="Arial"/>
                <w:color w:val="000000" w:themeColor="text1"/>
                <w:sz w:val="14"/>
                <w:szCs w:val="14"/>
              </w:rPr>
              <w:t>- Innovation (de produit, de procédé, de marketing)</w:t>
            </w:r>
          </w:p>
          <w:p w:rsidR="005D655E" w:rsidRPr="00204DD5" w:rsidRDefault="005D655E" w:rsidP="00D970DA">
            <w:pPr>
              <w:autoSpaceDE w:val="0"/>
              <w:autoSpaceDN w:val="0"/>
              <w:adjustRightInd w:val="0"/>
              <w:ind w:left="-57" w:right="-57"/>
              <w:rPr>
                <w:rFonts w:ascii="Arial" w:hAnsi="Arial" w:cs="Arial"/>
                <w:color w:val="000000" w:themeColor="text1"/>
                <w:sz w:val="14"/>
                <w:szCs w:val="14"/>
              </w:rPr>
            </w:pPr>
            <w:r w:rsidRPr="00204DD5">
              <w:rPr>
                <w:rFonts w:ascii="Arial" w:hAnsi="Arial" w:cs="Arial"/>
                <w:color w:val="000000" w:themeColor="text1"/>
                <w:sz w:val="14"/>
                <w:szCs w:val="14"/>
              </w:rPr>
              <w:t>- Recherche de solutions techniques (brevets) et créativité, stratégie de propriété industrielle (protection du nom, du design et de l'aspect technique), enjeux de la normalisation</w:t>
            </w:r>
          </w:p>
          <w:p w:rsidR="005D655E" w:rsidRPr="00204DD5" w:rsidRDefault="005D655E" w:rsidP="00D970DA">
            <w:pPr>
              <w:autoSpaceDE w:val="0"/>
              <w:autoSpaceDN w:val="0"/>
              <w:adjustRightInd w:val="0"/>
              <w:ind w:left="-57" w:right="-57"/>
              <w:rPr>
                <w:rFonts w:ascii="Arial" w:hAnsi="Arial" w:cs="Arial"/>
                <w:color w:val="000000" w:themeColor="text1"/>
                <w:sz w:val="14"/>
                <w:szCs w:val="14"/>
              </w:rPr>
            </w:pPr>
            <w:r w:rsidRPr="00204DD5">
              <w:rPr>
                <w:rFonts w:ascii="Arial" w:hAnsi="Arial" w:cs="Arial"/>
                <w:color w:val="000000" w:themeColor="text1"/>
                <w:sz w:val="14"/>
                <w:szCs w:val="14"/>
              </w:rPr>
              <w:t>- Design produit et architecture</w:t>
            </w:r>
          </w:p>
          <w:p w:rsidR="005D655E" w:rsidRPr="00204DD5" w:rsidRDefault="005D655E" w:rsidP="00D970DA">
            <w:pPr>
              <w:autoSpaceDE w:val="0"/>
              <w:autoSpaceDN w:val="0"/>
              <w:adjustRightInd w:val="0"/>
              <w:ind w:left="-57" w:right="-57"/>
              <w:rPr>
                <w:rFonts w:ascii="Arial" w:hAnsi="Arial" w:cs="Arial"/>
                <w:color w:val="000000" w:themeColor="text1"/>
                <w:sz w:val="14"/>
                <w:szCs w:val="14"/>
              </w:rPr>
            </w:pPr>
            <w:r w:rsidRPr="00204DD5">
              <w:rPr>
                <w:rFonts w:ascii="Arial" w:hAnsi="Arial" w:cs="Arial"/>
                <w:color w:val="000000" w:themeColor="text1"/>
                <w:sz w:val="14"/>
                <w:szCs w:val="14"/>
              </w:rPr>
              <w:t>- Ergonomie : notion de confort, d’efficacité, de sécurité dans les relations homme – produit, homme – système</w:t>
            </w:r>
          </w:p>
          <w:p w:rsidR="005D655E" w:rsidRPr="00A1213B" w:rsidRDefault="005D655E" w:rsidP="00D970DA">
            <w:pPr>
              <w:ind w:left="-57" w:right="-57"/>
              <w:rPr>
                <w:rFonts w:ascii="Arial" w:hAnsi="Arial" w:cs="Arial"/>
                <w:color w:val="000000" w:themeColor="text1"/>
                <w:sz w:val="14"/>
                <w:szCs w:val="14"/>
                <w:highlight w:val="yellow"/>
              </w:rPr>
            </w:pPr>
            <w:r w:rsidRPr="00A1213B">
              <w:rPr>
                <w:rFonts w:ascii="Arial" w:hAnsi="Arial" w:cs="Arial"/>
                <w:b/>
                <w:color w:val="000000" w:themeColor="text1"/>
                <w:sz w:val="14"/>
                <w:szCs w:val="14"/>
                <w:highlight w:val="yellow"/>
              </w:rPr>
              <w:t>112</w:t>
            </w:r>
            <w:r w:rsidRPr="00A1213B">
              <w:rPr>
                <w:rFonts w:ascii="Arial" w:hAnsi="Arial" w:cs="Arial"/>
                <w:color w:val="000000" w:themeColor="text1"/>
                <w:sz w:val="14"/>
                <w:szCs w:val="14"/>
                <w:highlight w:val="yellow"/>
              </w:rPr>
              <w:t>-Cycle de vie d’un produit et choix techniques, économiques et environnementaux</w:t>
            </w:r>
          </w:p>
          <w:p w:rsidR="005D655E" w:rsidRPr="00A1213B" w:rsidRDefault="005D655E" w:rsidP="00D970DA">
            <w:pPr>
              <w:ind w:left="-57" w:right="-57"/>
              <w:rPr>
                <w:rFonts w:ascii="Arial" w:hAnsi="Arial" w:cs="Arial"/>
                <w:color w:val="000000" w:themeColor="text1"/>
                <w:sz w:val="14"/>
                <w:szCs w:val="14"/>
                <w:highlight w:val="yellow"/>
              </w:rPr>
            </w:pPr>
            <w:r w:rsidRPr="00A1213B">
              <w:rPr>
                <w:rFonts w:ascii="Arial" w:hAnsi="Arial" w:cs="Arial"/>
                <w:color w:val="000000" w:themeColor="text1"/>
                <w:sz w:val="14"/>
                <w:szCs w:val="14"/>
                <w:highlight w:val="yellow"/>
              </w:rPr>
              <w:t>- Les étapes du cycle de vie d'un système</w:t>
            </w:r>
          </w:p>
          <w:p w:rsidR="005D655E" w:rsidRPr="00204DD5" w:rsidRDefault="005D655E" w:rsidP="00D970DA">
            <w:pPr>
              <w:ind w:left="-57" w:right="-57"/>
              <w:rPr>
                <w:rFonts w:ascii="Arial" w:hAnsi="Arial" w:cs="Arial"/>
                <w:color w:val="000000" w:themeColor="text1"/>
                <w:sz w:val="14"/>
                <w:szCs w:val="14"/>
              </w:rPr>
            </w:pPr>
            <w:r w:rsidRPr="00A1213B">
              <w:rPr>
                <w:rFonts w:ascii="Arial" w:hAnsi="Arial" w:cs="Arial"/>
                <w:color w:val="000000" w:themeColor="text1"/>
                <w:sz w:val="14"/>
                <w:szCs w:val="14"/>
                <w:highlight w:val="yellow"/>
              </w:rPr>
              <w:t>- Prise en compte globale du cycle de vie.</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b/>
                <w:color w:val="000000" w:themeColor="text1"/>
                <w:sz w:val="14"/>
                <w:szCs w:val="14"/>
              </w:rPr>
              <w:t>113-</w:t>
            </w:r>
            <w:r w:rsidRPr="00204DD5">
              <w:rPr>
                <w:rFonts w:ascii="Arial" w:hAnsi="Arial" w:cs="Arial"/>
                <w:color w:val="000000" w:themeColor="text1"/>
                <w:sz w:val="14"/>
                <w:szCs w:val="14"/>
              </w:rPr>
              <w:t xml:space="preserve"> Compromis complexité-efficacité-coût</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color w:val="000000" w:themeColor="text1"/>
                <w:sz w:val="14"/>
                <w:szCs w:val="14"/>
              </w:rPr>
              <w:t>- Relation Fonction/Coût/Besoin</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color w:val="000000" w:themeColor="text1"/>
                <w:sz w:val="14"/>
                <w:szCs w:val="14"/>
              </w:rPr>
              <w:t>- Relation Fonction/Coût/Réalisation</w:t>
            </w:r>
          </w:p>
          <w:p w:rsidR="005D655E" w:rsidRPr="0067037A" w:rsidRDefault="005D655E" w:rsidP="00D970DA">
            <w:pPr>
              <w:ind w:left="-57" w:right="-57"/>
              <w:rPr>
                <w:rFonts w:ascii="Arial" w:hAnsi="Arial" w:cs="Arial"/>
                <w:color w:val="FF0000"/>
                <w:sz w:val="15"/>
                <w:szCs w:val="15"/>
              </w:rPr>
            </w:pPr>
            <w:r w:rsidRPr="00204DD5">
              <w:rPr>
                <w:rFonts w:ascii="Arial" w:hAnsi="Arial" w:cs="Arial"/>
                <w:color w:val="000000" w:themeColor="text1"/>
                <w:sz w:val="14"/>
                <w:szCs w:val="14"/>
              </w:rPr>
              <w:t>- Relation Fonction/Impact environnemental</w:t>
            </w:r>
          </w:p>
        </w:tc>
        <w:tc>
          <w:tcPr>
            <w:tcW w:w="442" w:type="dxa"/>
            <w:shd w:val="clear" w:color="auto" w:fill="auto"/>
          </w:tcPr>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tc>
        <w:tc>
          <w:tcPr>
            <w:tcW w:w="380" w:type="dxa"/>
          </w:tcPr>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tc>
        <w:tc>
          <w:tcPr>
            <w:tcW w:w="431" w:type="dxa"/>
            <w:textDirection w:val="btLr"/>
          </w:tcPr>
          <w:p w:rsidR="005D655E" w:rsidRPr="004369F0" w:rsidRDefault="005D655E" w:rsidP="00D970DA">
            <w:pPr>
              <w:ind w:left="-57" w:right="-57"/>
              <w:jc w:val="center"/>
              <w:rPr>
                <w:rFonts w:ascii="Arial" w:hAnsi="Arial" w:cs="Arial"/>
                <w:sz w:val="14"/>
                <w:szCs w:val="14"/>
              </w:rPr>
            </w:pPr>
            <w:r w:rsidRPr="00A1213B">
              <w:rPr>
                <w:rFonts w:ascii="Arial" w:hAnsi="Arial" w:cs="Arial"/>
                <w:sz w:val="14"/>
                <w:szCs w:val="14"/>
                <w:highlight w:val="yellow"/>
              </w:rPr>
              <w:t>ETT 1 M1</w:t>
            </w:r>
          </w:p>
        </w:tc>
        <w:tc>
          <w:tcPr>
            <w:tcW w:w="460" w:type="dxa"/>
            <w:shd w:val="clear" w:color="auto" w:fill="auto"/>
            <w:textDirection w:val="btLr"/>
          </w:tcPr>
          <w:p w:rsidR="005D655E" w:rsidRPr="004369F0" w:rsidRDefault="005D655E" w:rsidP="00D970DA">
            <w:pPr>
              <w:ind w:left="-57" w:right="-57"/>
              <w:jc w:val="center"/>
              <w:rPr>
                <w:rFonts w:ascii="Arial" w:hAnsi="Arial" w:cs="Arial"/>
                <w:sz w:val="14"/>
                <w:szCs w:val="14"/>
              </w:rPr>
            </w:pPr>
          </w:p>
        </w:tc>
      </w:tr>
      <w:tr w:rsidR="005D655E" w:rsidRPr="00BD0D06" w:rsidTr="001B708B">
        <w:trPr>
          <w:cantSplit/>
          <w:trHeight w:val="1134"/>
          <w:jc w:val="center"/>
        </w:trPr>
        <w:tc>
          <w:tcPr>
            <w:tcW w:w="1781" w:type="dxa"/>
            <w:tcBorders>
              <w:bottom w:val="single" w:sz="4" w:space="0" w:color="auto"/>
            </w:tcBorders>
            <w:shd w:val="clear" w:color="auto" w:fill="FFFF99"/>
            <w:vAlign w:val="center"/>
          </w:tcPr>
          <w:p w:rsidR="005D655E" w:rsidRPr="007F0145" w:rsidRDefault="005D655E" w:rsidP="00640BAB">
            <w:pPr>
              <w:jc w:val="center"/>
              <w:rPr>
                <w:rFonts w:ascii="Arial" w:hAnsi="Arial" w:cs="Arial"/>
                <w:b/>
                <w:color w:val="000000" w:themeColor="text1"/>
                <w:sz w:val="16"/>
                <w:szCs w:val="16"/>
              </w:rPr>
            </w:pPr>
            <w:r>
              <w:rPr>
                <w:rFonts w:ascii="Arial" w:hAnsi="Arial" w:cs="Arial"/>
                <w:b/>
                <w:color w:val="000000" w:themeColor="text1"/>
                <w:sz w:val="16"/>
                <w:szCs w:val="16"/>
              </w:rPr>
              <w:t>M2</w:t>
            </w:r>
          </w:p>
          <w:p w:rsidR="005D655E" w:rsidRPr="007F0145" w:rsidRDefault="005D655E" w:rsidP="00640BAB">
            <w:pPr>
              <w:jc w:val="center"/>
              <w:rPr>
                <w:rFonts w:ascii="Arial" w:hAnsi="Arial" w:cs="Arial"/>
                <w:b/>
                <w:color w:val="000000" w:themeColor="text1"/>
                <w:sz w:val="16"/>
                <w:szCs w:val="16"/>
              </w:rPr>
            </w:pPr>
          </w:p>
          <w:p w:rsidR="005D655E" w:rsidRPr="007F0145" w:rsidRDefault="005D655E" w:rsidP="00640BAB">
            <w:pPr>
              <w:jc w:val="center"/>
              <w:rPr>
                <w:rFonts w:ascii="Arial" w:hAnsi="Arial" w:cs="Arial"/>
                <w:b/>
                <w:color w:val="FF0000"/>
                <w:sz w:val="16"/>
                <w:szCs w:val="16"/>
              </w:rPr>
            </w:pPr>
            <w:r w:rsidRPr="007F0145">
              <w:rPr>
                <w:rFonts w:ascii="Arial" w:hAnsi="Arial" w:cs="Arial"/>
                <w:b/>
                <w:color w:val="FF0000"/>
                <w:sz w:val="16"/>
                <w:szCs w:val="16"/>
              </w:rPr>
              <w:t>CI 2</w:t>
            </w:r>
          </w:p>
          <w:p w:rsidR="005D655E" w:rsidRDefault="005D655E" w:rsidP="00640BAB">
            <w:pPr>
              <w:jc w:val="center"/>
              <w:rPr>
                <w:rFonts w:ascii="Arial" w:hAnsi="Arial" w:cs="Arial"/>
                <w:b/>
                <w:color w:val="0070C0"/>
                <w:sz w:val="16"/>
                <w:szCs w:val="16"/>
              </w:rPr>
            </w:pPr>
          </w:p>
          <w:p w:rsidR="005D655E" w:rsidRPr="007F0145" w:rsidRDefault="005D655E" w:rsidP="00640BAB">
            <w:pPr>
              <w:jc w:val="center"/>
              <w:rPr>
                <w:rFonts w:ascii="Arial" w:hAnsi="Arial" w:cs="Arial"/>
                <w:b/>
                <w:color w:val="0070C0"/>
                <w:sz w:val="16"/>
                <w:szCs w:val="16"/>
              </w:rPr>
            </w:pPr>
            <w:r w:rsidRPr="007F0145">
              <w:rPr>
                <w:rFonts w:ascii="Arial" w:hAnsi="Arial" w:cs="Arial"/>
                <w:b/>
                <w:color w:val="0070C0"/>
                <w:sz w:val="16"/>
                <w:szCs w:val="16"/>
              </w:rPr>
              <w:t xml:space="preserve">CI </w:t>
            </w:r>
            <w:r>
              <w:rPr>
                <w:rFonts w:ascii="Arial" w:hAnsi="Arial" w:cs="Arial"/>
                <w:b/>
                <w:color w:val="0070C0"/>
                <w:sz w:val="16"/>
                <w:szCs w:val="16"/>
              </w:rPr>
              <w:t>2</w:t>
            </w:r>
          </w:p>
          <w:p w:rsidR="005D655E" w:rsidRDefault="005D655E" w:rsidP="00640BAB">
            <w:pPr>
              <w:jc w:val="center"/>
              <w:rPr>
                <w:rFonts w:ascii="Arial" w:hAnsi="Arial" w:cs="Arial"/>
                <w:b/>
                <w:color w:val="FF0000"/>
                <w:sz w:val="16"/>
                <w:szCs w:val="16"/>
              </w:rPr>
            </w:pPr>
          </w:p>
          <w:p w:rsidR="005D655E" w:rsidRPr="00EC41DE" w:rsidRDefault="005D655E" w:rsidP="00640BAB">
            <w:pPr>
              <w:jc w:val="center"/>
              <w:rPr>
                <w:rFonts w:ascii="Arial" w:hAnsi="Arial" w:cs="Arial"/>
                <w:b/>
                <w:color w:val="FF0000"/>
                <w:sz w:val="16"/>
                <w:szCs w:val="16"/>
              </w:rPr>
            </w:pPr>
            <w:r w:rsidRPr="007F0145">
              <w:rPr>
                <w:rFonts w:ascii="Arial" w:hAnsi="Arial" w:cs="Arial"/>
                <w:b/>
                <w:color w:val="FF0000"/>
                <w:sz w:val="16"/>
                <w:szCs w:val="16"/>
                <w:highlight w:val="yellow"/>
              </w:rPr>
              <w:t>Eco conception</w:t>
            </w:r>
          </w:p>
          <w:p w:rsidR="005D655E" w:rsidRPr="00EC41DE" w:rsidRDefault="005D655E" w:rsidP="00640BAB">
            <w:pPr>
              <w:jc w:val="center"/>
              <w:rPr>
                <w:rFonts w:ascii="Arial" w:hAnsi="Arial" w:cs="Arial"/>
                <w:b/>
                <w:sz w:val="16"/>
                <w:szCs w:val="16"/>
              </w:rPr>
            </w:pPr>
          </w:p>
          <w:p w:rsidR="005D655E" w:rsidRPr="00EC41DE" w:rsidRDefault="005D655E" w:rsidP="00640BAB">
            <w:pPr>
              <w:jc w:val="center"/>
              <w:rPr>
                <w:rFonts w:ascii="Arial" w:hAnsi="Arial" w:cs="Arial"/>
                <w:b/>
                <w:sz w:val="16"/>
                <w:szCs w:val="16"/>
              </w:rPr>
            </w:pPr>
            <w:r w:rsidRPr="00456C4A">
              <w:rPr>
                <w:rFonts w:ascii="Arial" w:hAnsi="Arial" w:cs="Arial"/>
                <w:b/>
                <w:sz w:val="16"/>
                <w:szCs w:val="16"/>
              </w:rPr>
              <w:t>Identifier les tendances d’évolution des systèmes, les concevoir en facilitant leur usage raisonné et en limitant leurs impacts environnementaux</w:t>
            </w:r>
          </w:p>
        </w:tc>
        <w:tc>
          <w:tcPr>
            <w:tcW w:w="2997" w:type="dxa"/>
            <w:tcBorders>
              <w:bottom w:val="single" w:sz="4" w:space="0" w:color="auto"/>
            </w:tcBorders>
            <w:vAlign w:val="center"/>
          </w:tcPr>
          <w:p w:rsidR="005D655E" w:rsidRPr="004369F0" w:rsidRDefault="005D655E" w:rsidP="00D970DA">
            <w:pPr>
              <w:ind w:left="-57" w:right="-57"/>
              <w:rPr>
                <w:rFonts w:ascii="Arial" w:hAnsi="Arial" w:cs="Arial"/>
                <w:sz w:val="14"/>
                <w:szCs w:val="14"/>
              </w:rPr>
            </w:pPr>
            <w:r w:rsidRPr="00A1213B">
              <w:rPr>
                <w:rFonts w:ascii="Arial" w:hAnsi="Arial" w:cs="Arial"/>
                <w:b/>
                <w:sz w:val="14"/>
                <w:szCs w:val="14"/>
                <w:highlight w:val="yellow"/>
              </w:rPr>
              <w:t xml:space="preserve">CO11- </w:t>
            </w:r>
            <w:r w:rsidRPr="00A1213B">
              <w:rPr>
                <w:rFonts w:ascii="Arial" w:hAnsi="Arial" w:cs="Arial"/>
                <w:sz w:val="14"/>
                <w:szCs w:val="14"/>
                <w:highlight w:val="yellow"/>
              </w:rPr>
              <w:t>Justifier les choix des matériaux, des structures d'un système et les énergies mise en œuvre dans une approche de développement durable.</w:t>
            </w:r>
          </w:p>
          <w:p w:rsidR="005D655E" w:rsidRPr="0045529E" w:rsidRDefault="005D655E" w:rsidP="00D970DA">
            <w:pPr>
              <w:ind w:left="-57" w:right="-57"/>
              <w:rPr>
                <w:rFonts w:ascii="Arial" w:hAnsi="Arial" w:cs="Arial"/>
                <w:color w:val="000000" w:themeColor="text1"/>
                <w:sz w:val="14"/>
                <w:szCs w:val="14"/>
              </w:rPr>
            </w:pPr>
            <w:r w:rsidRPr="0045529E">
              <w:rPr>
                <w:rFonts w:ascii="Arial" w:hAnsi="Arial" w:cs="Arial"/>
                <w:b/>
                <w:color w:val="000000" w:themeColor="text1"/>
                <w:sz w:val="14"/>
                <w:szCs w:val="14"/>
              </w:rPr>
              <w:t>CO12</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Justifier le choix d’une solution selon des contraintes d’ergonomie et d’effets sur la santé de l'homme et du vivant.</w:t>
            </w:r>
          </w:p>
          <w:p w:rsidR="005D655E" w:rsidRPr="0045529E" w:rsidRDefault="005D655E" w:rsidP="00D970DA">
            <w:pPr>
              <w:ind w:left="-57" w:right="-57"/>
              <w:rPr>
                <w:rFonts w:ascii="Arial" w:hAnsi="Arial" w:cs="Arial"/>
                <w:color w:val="000000" w:themeColor="text1"/>
                <w:sz w:val="14"/>
                <w:szCs w:val="14"/>
              </w:rPr>
            </w:pPr>
            <w:r w:rsidRPr="0045529E">
              <w:rPr>
                <w:rFonts w:ascii="Arial" w:hAnsi="Arial" w:cs="Arial"/>
                <w:b/>
                <w:color w:val="000000" w:themeColor="text1"/>
                <w:sz w:val="14"/>
                <w:szCs w:val="14"/>
              </w:rPr>
              <w:t>CO21</w:t>
            </w:r>
            <w:r w:rsidRPr="0045529E">
              <w:rPr>
                <w:rFonts w:ascii="Arial" w:hAnsi="Arial" w:cs="Arial"/>
                <w:color w:val="000000" w:themeColor="text1"/>
                <w:sz w:val="14"/>
                <w:szCs w:val="14"/>
              </w:rPr>
              <w:t>- Identifier les flux et la forme de l'énergie, caractériser ses transformations et/ou modulations et estimer l’efficacité énergétique globale d'un système.</w:t>
            </w:r>
          </w:p>
          <w:p w:rsidR="005D655E" w:rsidRPr="0012437A" w:rsidRDefault="005D655E" w:rsidP="00D970DA">
            <w:pPr>
              <w:widowControl w:val="0"/>
              <w:autoSpaceDE w:val="0"/>
              <w:autoSpaceDN w:val="0"/>
              <w:adjustRightInd w:val="0"/>
              <w:ind w:left="-57" w:right="-57"/>
              <w:rPr>
                <w:rFonts w:ascii="Arial" w:hAnsi="Arial" w:cs="Arial"/>
                <w:sz w:val="14"/>
                <w:szCs w:val="14"/>
              </w:rPr>
            </w:pPr>
            <w:r w:rsidRPr="0045529E">
              <w:rPr>
                <w:rFonts w:ascii="Arial" w:hAnsi="Arial" w:cs="Arial"/>
                <w:b/>
                <w:color w:val="000000" w:themeColor="text1"/>
                <w:sz w:val="14"/>
                <w:szCs w:val="14"/>
              </w:rPr>
              <w:t>CO63</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Présenter et argumenter des démarches, des résultats, y compris dans une langue étrangère.</w:t>
            </w:r>
          </w:p>
        </w:tc>
        <w:tc>
          <w:tcPr>
            <w:tcW w:w="3689" w:type="dxa"/>
            <w:tcBorders>
              <w:bottom w:val="single" w:sz="4" w:space="0" w:color="auto"/>
            </w:tcBorders>
            <w:shd w:val="clear" w:color="auto" w:fill="auto"/>
          </w:tcPr>
          <w:p w:rsidR="005D655E" w:rsidRPr="00204DD5" w:rsidRDefault="005D655E" w:rsidP="00D970DA">
            <w:pPr>
              <w:ind w:left="-57" w:right="-57"/>
              <w:rPr>
                <w:rFonts w:ascii="Arial" w:hAnsi="Arial" w:cs="Arial"/>
                <w:b/>
                <w:color w:val="000000" w:themeColor="text1"/>
                <w:sz w:val="14"/>
                <w:szCs w:val="14"/>
              </w:rPr>
            </w:pPr>
            <w:r w:rsidRPr="00204DD5">
              <w:rPr>
                <w:rFonts w:ascii="Arial" w:hAnsi="Arial" w:cs="Arial"/>
                <w:b/>
                <w:color w:val="000000" w:themeColor="text1"/>
                <w:sz w:val="14"/>
                <w:szCs w:val="14"/>
              </w:rPr>
              <w:t>1 – Principes de conception des systèmes de développement durable</w:t>
            </w:r>
          </w:p>
          <w:p w:rsidR="005D655E" w:rsidRPr="00204DD5" w:rsidRDefault="005D655E" w:rsidP="00D970DA">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 xml:space="preserve">12 – </w:t>
            </w:r>
            <w:r w:rsidRPr="001C1345">
              <w:rPr>
                <w:rFonts w:ascii="Arial" w:hAnsi="Arial" w:cs="Arial"/>
                <w:color w:val="000000" w:themeColor="text1"/>
                <w:sz w:val="14"/>
                <w:szCs w:val="14"/>
                <w:highlight w:val="lightGray"/>
              </w:rPr>
              <w:t>Eco-conception</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b/>
                <w:color w:val="000000" w:themeColor="text1"/>
                <w:sz w:val="14"/>
                <w:szCs w:val="14"/>
              </w:rPr>
              <w:t xml:space="preserve">121- </w:t>
            </w:r>
            <w:r w:rsidRPr="00204DD5">
              <w:rPr>
                <w:rFonts w:ascii="Arial" w:hAnsi="Arial" w:cs="Arial"/>
                <w:color w:val="000000" w:themeColor="text1"/>
                <w:sz w:val="14"/>
                <w:szCs w:val="14"/>
              </w:rPr>
              <w:t>Les étapes de la démarche de conception</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color w:val="000000" w:themeColor="text1"/>
                <w:sz w:val="14"/>
                <w:szCs w:val="14"/>
              </w:rPr>
              <w:t>- Expression du besoin, spécifications fonctionnelles d’un système (cahier des charges fonctionnel)</w:t>
            </w:r>
          </w:p>
          <w:p w:rsidR="005D655E" w:rsidRPr="00A1213B" w:rsidRDefault="005D655E" w:rsidP="00D970DA">
            <w:pPr>
              <w:ind w:left="-57" w:right="-57"/>
              <w:rPr>
                <w:rFonts w:ascii="Arial" w:hAnsi="Arial" w:cs="Arial"/>
                <w:color w:val="000000" w:themeColor="text1"/>
                <w:sz w:val="14"/>
                <w:szCs w:val="14"/>
                <w:highlight w:val="yellow"/>
              </w:rPr>
            </w:pPr>
            <w:r w:rsidRPr="00A1213B">
              <w:rPr>
                <w:rFonts w:ascii="Arial" w:hAnsi="Arial" w:cs="Arial"/>
                <w:b/>
                <w:color w:val="000000" w:themeColor="text1"/>
                <w:sz w:val="14"/>
                <w:szCs w:val="14"/>
                <w:highlight w:val="yellow"/>
              </w:rPr>
              <w:t>122</w:t>
            </w:r>
            <w:r w:rsidRPr="00A1213B">
              <w:rPr>
                <w:rFonts w:ascii="Arial" w:hAnsi="Arial" w:cs="Arial"/>
                <w:color w:val="000000" w:themeColor="text1"/>
                <w:sz w:val="14"/>
                <w:szCs w:val="14"/>
                <w:highlight w:val="yellow"/>
              </w:rPr>
              <w:t>-Mise à disposition des ressources</w:t>
            </w:r>
          </w:p>
          <w:p w:rsidR="005D655E" w:rsidRPr="00A1213B" w:rsidRDefault="005D655E" w:rsidP="00D970DA">
            <w:pPr>
              <w:ind w:left="-57" w:right="-57"/>
              <w:rPr>
                <w:rFonts w:ascii="Arial" w:hAnsi="Arial" w:cs="Arial"/>
                <w:color w:val="000000" w:themeColor="text1"/>
                <w:sz w:val="14"/>
                <w:szCs w:val="14"/>
                <w:highlight w:val="yellow"/>
              </w:rPr>
            </w:pPr>
            <w:r w:rsidRPr="00A1213B">
              <w:rPr>
                <w:rFonts w:ascii="Arial" w:hAnsi="Arial" w:cs="Arial"/>
                <w:color w:val="000000" w:themeColor="text1"/>
                <w:sz w:val="14"/>
                <w:szCs w:val="14"/>
                <w:highlight w:val="yellow"/>
              </w:rPr>
              <w:t>- Coûts relatifs, disponibilité, impacts environnementaux des matériaux</w:t>
            </w:r>
          </w:p>
          <w:p w:rsidR="005D655E" w:rsidRPr="00204DD5" w:rsidRDefault="005D655E" w:rsidP="00D970DA">
            <w:pPr>
              <w:ind w:left="-57" w:right="-57"/>
              <w:rPr>
                <w:rFonts w:ascii="Arial" w:hAnsi="Arial" w:cs="Arial"/>
                <w:color w:val="000000" w:themeColor="text1"/>
                <w:sz w:val="14"/>
                <w:szCs w:val="14"/>
              </w:rPr>
            </w:pPr>
            <w:r w:rsidRPr="00A1213B">
              <w:rPr>
                <w:rFonts w:ascii="Arial" w:hAnsi="Arial" w:cs="Arial"/>
                <w:color w:val="000000" w:themeColor="text1"/>
                <w:sz w:val="14"/>
                <w:szCs w:val="14"/>
                <w:highlight w:val="yellow"/>
              </w:rPr>
              <w:t>- Enjeux énergétiques mondiaux : extraction et transport, production centralisée, production locale</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b/>
                <w:color w:val="000000" w:themeColor="text1"/>
                <w:sz w:val="14"/>
                <w:szCs w:val="14"/>
              </w:rPr>
              <w:t>123-</w:t>
            </w:r>
            <w:r w:rsidRPr="00204DD5">
              <w:rPr>
                <w:rFonts w:ascii="Arial" w:hAnsi="Arial" w:cs="Arial"/>
                <w:color w:val="000000" w:themeColor="text1"/>
                <w:sz w:val="14"/>
                <w:szCs w:val="14"/>
              </w:rPr>
              <w:t>Utilisation raisonnée des ressources</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color w:val="000000" w:themeColor="text1"/>
                <w:sz w:val="14"/>
                <w:szCs w:val="14"/>
              </w:rPr>
              <w:t>- Propriétés physico-chimiques, mécaniques et thermiques des matériaux.</w:t>
            </w:r>
          </w:p>
          <w:p w:rsidR="005D655E" w:rsidRPr="00204DD5" w:rsidRDefault="005D655E" w:rsidP="00D970DA">
            <w:pPr>
              <w:ind w:left="-57" w:right="-57"/>
              <w:rPr>
                <w:rFonts w:ascii="Arial" w:hAnsi="Arial" w:cs="Arial"/>
                <w:color w:val="000000" w:themeColor="text1"/>
                <w:sz w:val="14"/>
                <w:szCs w:val="14"/>
              </w:rPr>
            </w:pPr>
            <w:r w:rsidRPr="00A1213B">
              <w:rPr>
                <w:rFonts w:ascii="Arial" w:hAnsi="Arial" w:cs="Arial"/>
                <w:color w:val="000000" w:themeColor="text1"/>
                <w:sz w:val="14"/>
                <w:szCs w:val="14"/>
                <w:highlight w:val="yellow"/>
              </w:rPr>
              <w:t>- Impacts environnementaux associés au cycle de vie du produit :</w:t>
            </w:r>
          </w:p>
          <w:p w:rsidR="005D655E" w:rsidRPr="00204DD5" w:rsidRDefault="005D655E" w:rsidP="00D970DA">
            <w:pPr>
              <w:ind w:left="114" w:right="-57"/>
              <w:rPr>
                <w:rFonts w:ascii="Arial" w:hAnsi="Arial" w:cs="Arial"/>
                <w:color w:val="000000" w:themeColor="text1"/>
                <w:sz w:val="14"/>
                <w:szCs w:val="14"/>
              </w:rPr>
            </w:pPr>
            <w:r w:rsidRPr="00204DD5">
              <w:rPr>
                <w:rFonts w:ascii="Arial" w:hAnsi="Arial" w:cs="Arial"/>
                <w:color w:val="000000" w:themeColor="text1"/>
                <w:sz w:val="14"/>
                <w:szCs w:val="14"/>
              </w:rPr>
              <w:t>Conception (optimisation des masses et des assemblages)</w:t>
            </w:r>
          </w:p>
          <w:p w:rsidR="005D655E" w:rsidRPr="00204DD5" w:rsidRDefault="005D655E" w:rsidP="00D970DA">
            <w:pPr>
              <w:ind w:left="114" w:right="-57"/>
              <w:rPr>
                <w:rFonts w:ascii="Arial" w:hAnsi="Arial" w:cs="Arial"/>
                <w:color w:val="000000" w:themeColor="text1"/>
                <w:sz w:val="14"/>
                <w:szCs w:val="14"/>
              </w:rPr>
            </w:pPr>
            <w:r w:rsidRPr="00204DD5">
              <w:rPr>
                <w:rFonts w:ascii="Arial" w:hAnsi="Arial" w:cs="Arial"/>
                <w:color w:val="000000" w:themeColor="text1"/>
                <w:sz w:val="14"/>
                <w:szCs w:val="14"/>
              </w:rPr>
              <w:t>Contraintes d'industrialisation, de réalisation, d'utilisation (minimisation et valorisation des pertes et des rejets) et de fin de vie</w:t>
            </w:r>
          </w:p>
          <w:p w:rsidR="005D655E" w:rsidRPr="00204DD5" w:rsidRDefault="005D655E" w:rsidP="00D970DA">
            <w:pPr>
              <w:ind w:left="114" w:right="-57"/>
              <w:rPr>
                <w:rFonts w:ascii="Arial" w:hAnsi="Arial" w:cs="Arial"/>
                <w:color w:val="000000" w:themeColor="text1"/>
                <w:sz w:val="14"/>
                <w:szCs w:val="14"/>
              </w:rPr>
            </w:pPr>
            <w:r w:rsidRPr="00A1213B">
              <w:rPr>
                <w:rFonts w:ascii="Arial" w:hAnsi="Arial" w:cs="Arial"/>
                <w:color w:val="000000" w:themeColor="text1"/>
                <w:sz w:val="14"/>
                <w:szCs w:val="14"/>
                <w:highlight w:val="yellow"/>
              </w:rPr>
              <w:t>Minimisation de la consommation énergétique</w:t>
            </w:r>
            <w:r w:rsidRPr="00204DD5">
              <w:rPr>
                <w:rFonts w:ascii="Arial" w:hAnsi="Arial" w:cs="Arial"/>
                <w:color w:val="000000" w:themeColor="text1"/>
                <w:sz w:val="14"/>
                <w:szCs w:val="14"/>
              </w:rPr>
              <w:t>.</w:t>
            </w:r>
          </w:p>
          <w:p w:rsidR="005D655E" w:rsidRPr="00204DD5" w:rsidRDefault="005D655E" w:rsidP="00D970DA">
            <w:pPr>
              <w:ind w:left="-57" w:right="-57"/>
              <w:rPr>
                <w:rFonts w:ascii="Arial" w:hAnsi="Arial" w:cs="Arial"/>
                <w:color w:val="000000" w:themeColor="text1"/>
                <w:sz w:val="14"/>
                <w:szCs w:val="14"/>
              </w:rPr>
            </w:pPr>
            <w:r w:rsidRPr="00204DD5">
              <w:rPr>
                <w:rFonts w:ascii="Arial" w:hAnsi="Arial" w:cs="Arial"/>
                <w:color w:val="000000" w:themeColor="text1"/>
                <w:sz w:val="14"/>
                <w:szCs w:val="14"/>
              </w:rPr>
              <w:t>- Efficacité énergétique d'un système</w:t>
            </w:r>
          </w:p>
          <w:p w:rsidR="005D655E" w:rsidRPr="0067037A" w:rsidRDefault="005D655E" w:rsidP="00D970DA">
            <w:pPr>
              <w:ind w:left="-57" w:right="-57"/>
              <w:rPr>
                <w:rFonts w:ascii="Arial" w:hAnsi="Arial" w:cs="Arial"/>
                <w:color w:val="FF0000"/>
                <w:sz w:val="14"/>
                <w:szCs w:val="14"/>
              </w:rPr>
            </w:pPr>
            <w:r w:rsidRPr="00204DD5">
              <w:rPr>
                <w:rFonts w:ascii="Arial" w:hAnsi="Arial" w:cs="Arial"/>
                <w:color w:val="000000" w:themeColor="text1"/>
                <w:sz w:val="14"/>
                <w:szCs w:val="14"/>
              </w:rPr>
              <w:t>- Apport de la chaîne d’information associée à la commande pour améliorer l’efficacité globale d’un système</w:t>
            </w:r>
          </w:p>
        </w:tc>
        <w:tc>
          <w:tcPr>
            <w:tcW w:w="442" w:type="dxa"/>
            <w:tcBorders>
              <w:bottom w:val="single" w:sz="4" w:space="0" w:color="auto"/>
            </w:tcBorders>
            <w:shd w:val="clear" w:color="auto" w:fill="auto"/>
          </w:tcPr>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tc>
        <w:tc>
          <w:tcPr>
            <w:tcW w:w="380" w:type="dxa"/>
            <w:tcBorders>
              <w:bottom w:val="single" w:sz="4" w:space="0" w:color="auto"/>
            </w:tcBorders>
          </w:tcPr>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p>
          <w:p w:rsidR="005D655E" w:rsidRPr="00204DD5" w:rsidRDefault="005D655E" w:rsidP="00D970DA">
            <w:pPr>
              <w:ind w:left="-57" w:right="-57"/>
              <w:jc w:val="center"/>
              <w:rPr>
                <w:rFonts w:ascii="Arial" w:hAnsi="Arial" w:cs="Arial"/>
                <w:color w:val="000000" w:themeColor="text1"/>
                <w:sz w:val="14"/>
                <w:szCs w:val="14"/>
              </w:rPr>
            </w:pPr>
            <w:r w:rsidRPr="00204DD5">
              <w:rPr>
                <w:rFonts w:ascii="Arial" w:hAnsi="Arial" w:cs="Arial"/>
                <w:color w:val="000000" w:themeColor="text1"/>
                <w:sz w:val="14"/>
                <w:szCs w:val="14"/>
              </w:rPr>
              <w:t>X</w:t>
            </w:r>
          </w:p>
          <w:p w:rsidR="005D655E" w:rsidRPr="00204DD5" w:rsidRDefault="005D655E" w:rsidP="00D970DA">
            <w:pPr>
              <w:ind w:left="-57" w:right="-57"/>
              <w:jc w:val="center"/>
              <w:rPr>
                <w:rFonts w:ascii="Arial" w:hAnsi="Arial" w:cs="Arial"/>
                <w:color w:val="000000" w:themeColor="text1"/>
                <w:sz w:val="14"/>
                <w:szCs w:val="14"/>
              </w:rPr>
            </w:pPr>
          </w:p>
        </w:tc>
        <w:tc>
          <w:tcPr>
            <w:tcW w:w="431" w:type="dxa"/>
            <w:tcBorders>
              <w:bottom w:val="single" w:sz="4" w:space="0" w:color="auto"/>
            </w:tcBorders>
            <w:textDirection w:val="btLr"/>
          </w:tcPr>
          <w:p w:rsidR="005D655E" w:rsidRPr="00D911C2" w:rsidRDefault="005D655E" w:rsidP="00D970DA">
            <w:pPr>
              <w:ind w:left="-57" w:right="-57"/>
              <w:jc w:val="center"/>
              <w:rPr>
                <w:rFonts w:ascii="Arial" w:hAnsi="Arial" w:cs="Arial"/>
                <w:sz w:val="14"/>
                <w:szCs w:val="14"/>
              </w:rPr>
            </w:pPr>
            <w:r w:rsidRPr="00A1213B">
              <w:rPr>
                <w:rFonts w:ascii="Arial" w:hAnsi="Arial" w:cs="Arial"/>
                <w:sz w:val="14"/>
                <w:szCs w:val="14"/>
                <w:highlight w:val="yellow"/>
              </w:rPr>
              <w:t>ETT 1 M2</w:t>
            </w:r>
          </w:p>
        </w:tc>
        <w:tc>
          <w:tcPr>
            <w:tcW w:w="468" w:type="dxa"/>
            <w:gridSpan w:val="2"/>
            <w:tcBorders>
              <w:bottom w:val="single" w:sz="4" w:space="0" w:color="auto"/>
            </w:tcBorders>
            <w:shd w:val="clear" w:color="auto" w:fill="auto"/>
            <w:textDirection w:val="btLr"/>
          </w:tcPr>
          <w:p w:rsidR="005D655E" w:rsidRPr="00D911C2" w:rsidRDefault="005D655E" w:rsidP="00D970DA">
            <w:pPr>
              <w:ind w:left="-57" w:right="-57"/>
              <w:jc w:val="center"/>
              <w:rPr>
                <w:rFonts w:ascii="Arial" w:hAnsi="Arial" w:cs="Arial"/>
                <w:sz w:val="14"/>
                <w:szCs w:val="14"/>
              </w:rPr>
            </w:pPr>
          </w:p>
        </w:tc>
      </w:tr>
      <w:tr w:rsidR="005D655E" w:rsidRPr="00BD0D06" w:rsidTr="001B708B">
        <w:trPr>
          <w:cantSplit/>
          <w:trHeight w:val="1134"/>
          <w:jc w:val="center"/>
        </w:trPr>
        <w:tc>
          <w:tcPr>
            <w:tcW w:w="1781" w:type="dxa"/>
            <w:shd w:val="clear" w:color="auto" w:fill="FFFF99"/>
            <w:vAlign w:val="center"/>
          </w:tcPr>
          <w:p w:rsidR="005D655E" w:rsidRPr="007F0145" w:rsidRDefault="005D655E" w:rsidP="00640BAB">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M3</w:t>
            </w:r>
          </w:p>
          <w:p w:rsidR="005D655E" w:rsidRPr="007F0145" w:rsidRDefault="005D655E" w:rsidP="00640BAB">
            <w:pPr>
              <w:jc w:val="center"/>
              <w:rPr>
                <w:rFonts w:ascii="Arial" w:hAnsi="Arial" w:cs="Arial"/>
                <w:b/>
                <w:color w:val="000000" w:themeColor="text1"/>
                <w:sz w:val="16"/>
                <w:szCs w:val="16"/>
              </w:rPr>
            </w:pPr>
          </w:p>
          <w:p w:rsidR="005D655E" w:rsidRPr="007F0145" w:rsidRDefault="005D655E" w:rsidP="00640BAB">
            <w:pPr>
              <w:jc w:val="center"/>
              <w:rPr>
                <w:rFonts w:ascii="Arial" w:hAnsi="Arial" w:cs="Arial"/>
                <w:b/>
                <w:color w:val="FF0000"/>
                <w:sz w:val="16"/>
                <w:szCs w:val="16"/>
              </w:rPr>
            </w:pPr>
            <w:r w:rsidRPr="007F0145">
              <w:rPr>
                <w:rFonts w:ascii="Arial" w:hAnsi="Arial" w:cs="Arial"/>
                <w:b/>
                <w:color w:val="FF0000"/>
                <w:sz w:val="16"/>
                <w:szCs w:val="16"/>
              </w:rPr>
              <w:t xml:space="preserve">CI </w:t>
            </w:r>
            <w:r>
              <w:rPr>
                <w:rFonts w:ascii="Arial" w:hAnsi="Arial" w:cs="Arial"/>
                <w:b/>
                <w:color w:val="FF0000"/>
                <w:sz w:val="16"/>
                <w:szCs w:val="16"/>
              </w:rPr>
              <w:t>3</w:t>
            </w:r>
            <w:proofErr w:type="gramStart"/>
            <w:r>
              <w:rPr>
                <w:rFonts w:ascii="Arial" w:hAnsi="Arial" w:cs="Arial"/>
                <w:b/>
                <w:color w:val="FF0000"/>
                <w:sz w:val="16"/>
                <w:szCs w:val="16"/>
              </w:rPr>
              <w:t>,4,5</w:t>
            </w:r>
            <w:proofErr w:type="gramEnd"/>
          </w:p>
          <w:p w:rsidR="005D655E" w:rsidRDefault="005D655E" w:rsidP="00640BAB">
            <w:pPr>
              <w:jc w:val="center"/>
              <w:rPr>
                <w:rFonts w:ascii="Arial" w:hAnsi="Arial" w:cs="Arial"/>
                <w:b/>
                <w:color w:val="0070C0"/>
                <w:sz w:val="16"/>
                <w:szCs w:val="16"/>
              </w:rPr>
            </w:pPr>
          </w:p>
          <w:p w:rsidR="005D655E" w:rsidRPr="004614F1" w:rsidRDefault="005D655E" w:rsidP="00640BAB">
            <w:pPr>
              <w:jc w:val="center"/>
              <w:rPr>
                <w:rFonts w:ascii="Arial" w:hAnsi="Arial" w:cs="Arial"/>
                <w:b/>
                <w:color w:val="00B050"/>
                <w:sz w:val="16"/>
                <w:szCs w:val="16"/>
              </w:rPr>
            </w:pPr>
            <w:r w:rsidRPr="007F0145">
              <w:rPr>
                <w:rFonts w:ascii="Arial" w:hAnsi="Arial" w:cs="Arial"/>
                <w:b/>
                <w:color w:val="0070C0"/>
                <w:sz w:val="16"/>
                <w:szCs w:val="16"/>
              </w:rPr>
              <w:t xml:space="preserve">CI </w:t>
            </w:r>
            <w:r>
              <w:rPr>
                <w:rFonts w:ascii="Arial" w:hAnsi="Arial" w:cs="Arial"/>
                <w:b/>
                <w:color w:val="0070C0"/>
                <w:sz w:val="16"/>
                <w:szCs w:val="16"/>
              </w:rPr>
              <w:t>7,12</w:t>
            </w:r>
          </w:p>
          <w:p w:rsidR="005D655E" w:rsidRDefault="005D655E" w:rsidP="00640BAB">
            <w:pPr>
              <w:jc w:val="center"/>
              <w:rPr>
                <w:rFonts w:ascii="Arial" w:hAnsi="Arial" w:cs="Arial"/>
                <w:b/>
                <w:color w:val="FF0000"/>
                <w:sz w:val="16"/>
                <w:szCs w:val="16"/>
              </w:rPr>
            </w:pPr>
          </w:p>
          <w:p w:rsidR="005D655E" w:rsidRPr="00EC41DE" w:rsidRDefault="005D655E" w:rsidP="00640BAB">
            <w:pPr>
              <w:jc w:val="center"/>
              <w:rPr>
                <w:rFonts w:ascii="Arial" w:hAnsi="Arial" w:cs="Arial"/>
                <w:b/>
                <w:color w:val="FF0000"/>
                <w:sz w:val="16"/>
                <w:szCs w:val="16"/>
              </w:rPr>
            </w:pPr>
            <w:r w:rsidRPr="007F0145">
              <w:rPr>
                <w:rFonts w:ascii="Arial" w:hAnsi="Arial" w:cs="Arial"/>
                <w:b/>
                <w:color w:val="FF0000"/>
                <w:sz w:val="16"/>
                <w:szCs w:val="16"/>
                <w:highlight w:val="yellow"/>
              </w:rPr>
              <w:t>Approche fonctionnelle d’un système</w:t>
            </w:r>
          </w:p>
          <w:p w:rsidR="005D655E" w:rsidRPr="00EC41DE" w:rsidRDefault="005D655E" w:rsidP="00640BAB">
            <w:pPr>
              <w:jc w:val="center"/>
              <w:rPr>
                <w:rFonts w:ascii="Arial" w:hAnsi="Arial" w:cs="Arial"/>
                <w:b/>
                <w:sz w:val="16"/>
                <w:szCs w:val="16"/>
              </w:rPr>
            </w:pPr>
          </w:p>
          <w:p w:rsidR="005D655E" w:rsidRPr="00EC41DE" w:rsidRDefault="005D655E" w:rsidP="00640BAB">
            <w:pPr>
              <w:jc w:val="center"/>
              <w:rPr>
                <w:rFonts w:ascii="Arial" w:hAnsi="Arial" w:cs="Arial"/>
                <w:b/>
                <w:sz w:val="16"/>
                <w:szCs w:val="16"/>
              </w:rPr>
            </w:pPr>
            <w:r w:rsidRPr="00456C4A">
              <w:rPr>
                <w:rFonts w:ascii="Arial" w:hAnsi="Arial" w:cs="Arial"/>
                <w:b/>
                <w:sz w:val="16"/>
                <w:szCs w:val="16"/>
              </w:rPr>
              <w:t>Identifier les éléments influents sur l’évolution des systèmes, décoder son organisation et utiliser un modèle de comportement pour prédire ou valider ses performances</w:t>
            </w:r>
          </w:p>
        </w:tc>
        <w:tc>
          <w:tcPr>
            <w:tcW w:w="2997" w:type="dxa"/>
            <w:shd w:val="clear" w:color="auto" w:fill="auto"/>
            <w:vAlign w:val="center"/>
          </w:tcPr>
          <w:p w:rsidR="005D655E" w:rsidRPr="00B3631E" w:rsidRDefault="005D655E" w:rsidP="00640BAB">
            <w:pPr>
              <w:ind w:left="-57" w:right="-57"/>
              <w:rPr>
                <w:rFonts w:ascii="Arial" w:hAnsi="Arial" w:cs="Arial"/>
                <w:color w:val="000000" w:themeColor="text1"/>
                <w:sz w:val="14"/>
                <w:szCs w:val="14"/>
              </w:rPr>
            </w:pPr>
            <w:r w:rsidRPr="00AB051A">
              <w:rPr>
                <w:rFonts w:ascii="Arial" w:hAnsi="Arial" w:cs="Arial"/>
                <w:b/>
                <w:color w:val="000000" w:themeColor="text1"/>
                <w:sz w:val="14"/>
                <w:szCs w:val="14"/>
                <w:highlight w:val="yellow"/>
              </w:rPr>
              <w:t>CO31</w:t>
            </w:r>
            <w:r w:rsidRPr="00AB051A">
              <w:rPr>
                <w:rFonts w:ascii="Arial" w:hAnsi="Arial" w:cs="Arial"/>
                <w:color w:val="000000" w:themeColor="text1"/>
                <w:sz w:val="14"/>
                <w:szCs w:val="14"/>
                <w:highlight w:val="yellow"/>
              </w:rPr>
              <w:t>-Décoder le cahier des charges fonctionnel d'un système</w:t>
            </w:r>
          </w:p>
          <w:p w:rsidR="005D655E" w:rsidRPr="00B3631E" w:rsidRDefault="005D655E" w:rsidP="00640BAB">
            <w:pPr>
              <w:ind w:left="-57" w:right="-57"/>
              <w:rPr>
                <w:rFonts w:ascii="Arial" w:hAnsi="Arial" w:cs="Arial"/>
                <w:color w:val="000000" w:themeColor="text1"/>
                <w:sz w:val="14"/>
                <w:szCs w:val="14"/>
              </w:rPr>
            </w:pPr>
            <w:r w:rsidRPr="00B3631E">
              <w:rPr>
                <w:rFonts w:ascii="Arial" w:hAnsi="Arial" w:cs="Arial"/>
                <w:b/>
                <w:color w:val="000000" w:themeColor="text1"/>
                <w:sz w:val="14"/>
                <w:szCs w:val="14"/>
              </w:rPr>
              <w:t>CO61</w:t>
            </w:r>
            <w:r w:rsidRPr="00B3631E">
              <w:rPr>
                <w:rFonts w:ascii="Arial" w:hAnsi="Arial" w:cs="Arial"/>
                <w:color w:val="000000" w:themeColor="text1"/>
                <w:sz w:val="14"/>
                <w:szCs w:val="14"/>
              </w:rPr>
              <w:t>-Décrire une idée, un principe, une solution, un projet en utilisant des outils de représentations adaptés.</w:t>
            </w:r>
          </w:p>
          <w:p w:rsidR="005D655E" w:rsidRPr="00B3631E" w:rsidRDefault="005D655E" w:rsidP="00640BAB">
            <w:pPr>
              <w:ind w:left="-57" w:right="-57"/>
              <w:rPr>
                <w:rFonts w:ascii="Arial" w:hAnsi="Arial" w:cs="Arial"/>
                <w:color w:val="000000" w:themeColor="text1"/>
                <w:sz w:val="14"/>
                <w:szCs w:val="14"/>
              </w:rPr>
            </w:pPr>
            <w:r w:rsidRPr="00997BFB">
              <w:rPr>
                <w:rFonts w:ascii="Arial" w:hAnsi="Arial" w:cs="Arial"/>
                <w:b/>
                <w:color w:val="000000" w:themeColor="text1"/>
                <w:sz w:val="14"/>
                <w:szCs w:val="14"/>
                <w:highlight w:val="yellow"/>
              </w:rPr>
              <w:t>CO62</w:t>
            </w:r>
            <w:r w:rsidRPr="00997BFB">
              <w:rPr>
                <w:rFonts w:ascii="Arial" w:hAnsi="Arial" w:cs="Arial"/>
                <w:color w:val="000000" w:themeColor="text1"/>
                <w:sz w:val="14"/>
                <w:szCs w:val="14"/>
                <w:highlight w:val="yellow"/>
              </w:rPr>
              <w:t xml:space="preserve"> -Décrire le fonctionnement et/ou l’exploitation d'un système en utilisant l'outil de description le plus pertinent.</w:t>
            </w:r>
          </w:p>
          <w:p w:rsidR="005D655E" w:rsidRPr="00634428" w:rsidRDefault="005D655E" w:rsidP="00640BAB">
            <w:pPr>
              <w:widowControl w:val="0"/>
              <w:autoSpaceDE w:val="0"/>
              <w:autoSpaceDN w:val="0"/>
              <w:adjustRightInd w:val="0"/>
              <w:ind w:left="-57" w:right="-57"/>
              <w:rPr>
                <w:rFonts w:ascii="Arial" w:hAnsi="Arial" w:cs="Arial"/>
                <w:b/>
                <w:sz w:val="14"/>
                <w:szCs w:val="14"/>
              </w:rPr>
            </w:pPr>
            <w:r w:rsidRPr="0045529E">
              <w:rPr>
                <w:rFonts w:ascii="Arial" w:hAnsi="Arial" w:cs="Arial"/>
                <w:b/>
                <w:color w:val="000000" w:themeColor="text1"/>
                <w:sz w:val="14"/>
                <w:szCs w:val="14"/>
              </w:rPr>
              <w:t>CO63</w:t>
            </w:r>
            <w:r w:rsidRPr="0045529E">
              <w:rPr>
                <w:rFonts w:ascii="Arial" w:hAnsi="Arial" w:cs="Arial"/>
                <w:color w:val="000000" w:themeColor="text1"/>
                <w:sz w:val="14"/>
                <w:szCs w:val="14"/>
              </w:rPr>
              <w:t>-Présenter et argumenter des démarches, des résultats, y compris dans une langue étrangère.</w:t>
            </w:r>
          </w:p>
        </w:tc>
        <w:tc>
          <w:tcPr>
            <w:tcW w:w="3689" w:type="dxa"/>
            <w:tcBorders>
              <w:bottom w:val="single" w:sz="4" w:space="0" w:color="auto"/>
            </w:tcBorders>
            <w:shd w:val="clear" w:color="auto" w:fill="auto"/>
          </w:tcPr>
          <w:p w:rsidR="005D655E" w:rsidRPr="00B024AF" w:rsidRDefault="005D655E" w:rsidP="00640BAB">
            <w:pPr>
              <w:ind w:left="-57" w:right="-57"/>
              <w:rPr>
                <w:rFonts w:ascii="Arial" w:hAnsi="Arial" w:cs="Arial"/>
                <w:b/>
                <w:color w:val="000000" w:themeColor="text1"/>
                <w:sz w:val="14"/>
                <w:szCs w:val="14"/>
              </w:rPr>
            </w:pPr>
            <w:r w:rsidRPr="00B024AF">
              <w:rPr>
                <w:rFonts w:ascii="Arial" w:hAnsi="Arial" w:cs="Arial"/>
                <w:b/>
                <w:color w:val="000000" w:themeColor="text1"/>
                <w:sz w:val="14"/>
                <w:szCs w:val="14"/>
              </w:rPr>
              <w:t>2 – Outils et méthodes d'analyse et de description des systèmes</w:t>
            </w:r>
          </w:p>
          <w:p w:rsidR="005D655E" w:rsidRPr="00B024AF" w:rsidRDefault="005D655E" w:rsidP="00640BAB">
            <w:pPr>
              <w:ind w:left="-57" w:right="-57"/>
              <w:rPr>
                <w:rFonts w:ascii="Arial" w:hAnsi="Arial" w:cs="Arial"/>
                <w:b/>
                <w:color w:val="000000" w:themeColor="text1"/>
                <w:sz w:val="14"/>
                <w:szCs w:val="14"/>
              </w:rPr>
            </w:pPr>
            <w:r w:rsidRPr="001C1345">
              <w:rPr>
                <w:rFonts w:ascii="Arial" w:hAnsi="Arial" w:cs="Arial"/>
                <w:b/>
                <w:color w:val="000000" w:themeColor="text1"/>
                <w:sz w:val="14"/>
                <w:szCs w:val="14"/>
                <w:highlight w:val="lightGray"/>
              </w:rPr>
              <w:t>21 – approche fonctionnelle des systèmes</w:t>
            </w:r>
          </w:p>
          <w:p w:rsidR="005D655E" w:rsidRPr="001C1345" w:rsidRDefault="005D655E" w:rsidP="00640BAB">
            <w:pPr>
              <w:ind w:left="-57" w:right="-57"/>
              <w:rPr>
                <w:rFonts w:ascii="Arial" w:hAnsi="Arial" w:cs="Arial"/>
                <w:b/>
                <w:color w:val="000000" w:themeColor="text1"/>
                <w:sz w:val="14"/>
                <w:szCs w:val="14"/>
                <w:highlight w:val="lightGray"/>
              </w:rPr>
            </w:pPr>
            <w:r w:rsidRPr="001C1345">
              <w:rPr>
                <w:rFonts w:ascii="Arial" w:hAnsi="Arial" w:cs="Arial"/>
                <w:b/>
                <w:color w:val="000000" w:themeColor="text1"/>
                <w:sz w:val="14"/>
                <w:szCs w:val="14"/>
                <w:highlight w:val="lightGray"/>
              </w:rPr>
              <w:t xml:space="preserve">211- </w:t>
            </w:r>
            <w:r w:rsidRPr="001C1345">
              <w:rPr>
                <w:rFonts w:ascii="Arial" w:hAnsi="Arial" w:cs="Arial"/>
                <w:color w:val="000000" w:themeColor="text1"/>
                <w:sz w:val="14"/>
                <w:szCs w:val="14"/>
                <w:highlight w:val="lightGray"/>
              </w:rPr>
              <w:t>Organisation fonctionnelle d’une chaîne d’énergie</w:t>
            </w:r>
            <w:r w:rsidRPr="001C1345">
              <w:rPr>
                <w:rFonts w:ascii="Arial" w:hAnsi="Arial" w:cs="Arial"/>
                <w:b/>
                <w:color w:val="000000" w:themeColor="text1"/>
                <w:sz w:val="14"/>
                <w:szCs w:val="14"/>
                <w:highlight w:val="lightGray"/>
              </w:rPr>
              <w:t>.</w:t>
            </w:r>
          </w:p>
          <w:p w:rsidR="005D655E" w:rsidRPr="00B024AF" w:rsidRDefault="005D655E" w:rsidP="00640BAB">
            <w:pPr>
              <w:ind w:left="-57" w:right="-57"/>
              <w:rPr>
                <w:rFonts w:ascii="Arial" w:hAnsi="Arial" w:cs="Arial"/>
                <w:color w:val="000000" w:themeColor="text1"/>
                <w:sz w:val="14"/>
                <w:szCs w:val="14"/>
              </w:rPr>
            </w:pPr>
            <w:r w:rsidRPr="00B165EE">
              <w:rPr>
                <w:rFonts w:ascii="Arial" w:hAnsi="Arial" w:cs="Arial"/>
                <w:color w:val="000000" w:themeColor="text1"/>
                <w:sz w:val="14"/>
                <w:szCs w:val="14"/>
                <w:highlight w:val="yellow"/>
              </w:rPr>
              <w:t>- Caractérisation des fonctions relatives à l’énergie : production, transport, distribution, stockage, transformation, modulation.</w:t>
            </w:r>
          </w:p>
          <w:p w:rsidR="005D655E" w:rsidRPr="001C1345" w:rsidRDefault="005D655E" w:rsidP="00640BAB">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 xml:space="preserve">212- </w:t>
            </w:r>
            <w:r w:rsidRPr="001C1345">
              <w:rPr>
                <w:rFonts w:ascii="Arial" w:hAnsi="Arial" w:cs="Arial"/>
                <w:color w:val="000000" w:themeColor="text1"/>
                <w:sz w:val="14"/>
                <w:szCs w:val="14"/>
                <w:highlight w:val="lightGray"/>
              </w:rPr>
              <w:t>Organisation fonctionnelle d’une chaîne d’information.</w:t>
            </w:r>
          </w:p>
          <w:p w:rsidR="005D655E" w:rsidRPr="00B024AF" w:rsidRDefault="005D655E" w:rsidP="00640BAB">
            <w:pPr>
              <w:ind w:left="-57" w:right="-57"/>
              <w:rPr>
                <w:rFonts w:ascii="Arial" w:hAnsi="Arial" w:cs="Arial"/>
                <w:color w:val="000000" w:themeColor="text1"/>
                <w:sz w:val="14"/>
                <w:szCs w:val="14"/>
              </w:rPr>
            </w:pPr>
            <w:r w:rsidRPr="00B165EE">
              <w:rPr>
                <w:rFonts w:ascii="Arial" w:hAnsi="Arial" w:cs="Arial"/>
                <w:color w:val="000000" w:themeColor="text1"/>
                <w:sz w:val="14"/>
                <w:szCs w:val="14"/>
                <w:highlight w:val="yellow"/>
              </w:rPr>
              <w:t>- Caractérisation des fonctions relatives à l'information : acquisition et restitution, codage et traitement, transmission</w:t>
            </w:r>
          </w:p>
          <w:p w:rsidR="005D655E" w:rsidRPr="00B024AF" w:rsidRDefault="005D655E" w:rsidP="00640BAB">
            <w:pPr>
              <w:ind w:left="-57" w:right="-57"/>
              <w:rPr>
                <w:rFonts w:ascii="Arial" w:hAnsi="Arial" w:cs="Arial"/>
                <w:b/>
                <w:color w:val="000000" w:themeColor="text1"/>
                <w:sz w:val="14"/>
                <w:szCs w:val="14"/>
              </w:rPr>
            </w:pPr>
            <w:r w:rsidRPr="001C1345">
              <w:rPr>
                <w:rFonts w:ascii="Arial" w:hAnsi="Arial" w:cs="Arial"/>
                <w:b/>
                <w:color w:val="000000" w:themeColor="text1"/>
                <w:sz w:val="14"/>
                <w:szCs w:val="14"/>
                <w:highlight w:val="lightGray"/>
              </w:rPr>
              <w:t>22 - Outils de représentation</w:t>
            </w:r>
            <w:r w:rsidRPr="00B024AF">
              <w:rPr>
                <w:rFonts w:ascii="Arial" w:hAnsi="Arial" w:cs="Arial"/>
                <w:b/>
                <w:color w:val="000000" w:themeColor="text1"/>
                <w:sz w:val="14"/>
                <w:szCs w:val="14"/>
              </w:rPr>
              <w:t xml:space="preserve"> </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b/>
                <w:color w:val="000000" w:themeColor="text1"/>
                <w:sz w:val="14"/>
                <w:szCs w:val="14"/>
              </w:rPr>
              <w:t>221-</w:t>
            </w:r>
            <w:r w:rsidRPr="00997BFB">
              <w:rPr>
                <w:rFonts w:ascii="Arial" w:hAnsi="Arial" w:cs="Arial"/>
                <w:color w:val="000000" w:themeColor="text1"/>
                <w:sz w:val="14"/>
                <w:szCs w:val="14"/>
                <w:highlight w:val="yellow"/>
              </w:rPr>
              <w:t>Représentation du réel.</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Croquis (design produit, architecture)</w:t>
            </w:r>
          </w:p>
          <w:p w:rsidR="005D655E" w:rsidRPr="00997BFB" w:rsidRDefault="005D655E" w:rsidP="00640BAB">
            <w:pPr>
              <w:ind w:left="-57" w:right="-57"/>
              <w:rPr>
                <w:rFonts w:ascii="Arial" w:hAnsi="Arial" w:cs="Arial"/>
                <w:color w:val="000000" w:themeColor="text1"/>
                <w:sz w:val="14"/>
                <w:szCs w:val="14"/>
                <w:highlight w:val="yellow"/>
              </w:rPr>
            </w:pPr>
            <w:r w:rsidRPr="00997BFB">
              <w:rPr>
                <w:rFonts w:ascii="Arial" w:hAnsi="Arial" w:cs="Arial"/>
                <w:color w:val="000000" w:themeColor="text1"/>
                <w:sz w:val="14"/>
                <w:szCs w:val="14"/>
                <w:highlight w:val="yellow"/>
              </w:rPr>
              <w:t>- Représentation volumique numérique des systèmes</w:t>
            </w:r>
          </w:p>
          <w:p w:rsidR="005D655E" w:rsidRPr="00B024AF" w:rsidRDefault="005D655E" w:rsidP="00640BAB">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Exploitation des représentations numériques</w:t>
            </w:r>
          </w:p>
          <w:p w:rsidR="005D655E" w:rsidRPr="00B024AF" w:rsidRDefault="005D655E" w:rsidP="00640BAB">
            <w:pPr>
              <w:ind w:left="-57" w:right="-57"/>
              <w:rPr>
                <w:rFonts w:ascii="Arial" w:hAnsi="Arial" w:cs="Arial"/>
                <w:b/>
                <w:color w:val="000000" w:themeColor="text1"/>
                <w:sz w:val="14"/>
                <w:szCs w:val="14"/>
              </w:rPr>
            </w:pPr>
            <w:r w:rsidRPr="00B024AF">
              <w:rPr>
                <w:rFonts w:ascii="Arial" w:hAnsi="Arial" w:cs="Arial"/>
                <w:b/>
                <w:color w:val="000000" w:themeColor="text1"/>
                <w:sz w:val="14"/>
                <w:szCs w:val="14"/>
              </w:rPr>
              <w:t xml:space="preserve">222- </w:t>
            </w:r>
            <w:r w:rsidRPr="00997BFB">
              <w:rPr>
                <w:rFonts w:ascii="Arial" w:hAnsi="Arial" w:cs="Arial"/>
                <w:color w:val="000000" w:themeColor="text1"/>
                <w:sz w:val="14"/>
                <w:szCs w:val="14"/>
                <w:highlight w:val="yellow"/>
              </w:rPr>
              <w:t>Représentations symboliques</w:t>
            </w:r>
          </w:p>
          <w:p w:rsidR="005D655E" w:rsidRPr="00B024AF" w:rsidRDefault="005D655E" w:rsidP="00640BAB">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xml:space="preserve">- Représentation symbolique associée à a modélisation des systèmes : diagrammes adaptés </w:t>
            </w:r>
            <w:proofErr w:type="spellStart"/>
            <w:r w:rsidRPr="00997BFB">
              <w:rPr>
                <w:rFonts w:ascii="Arial" w:hAnsi="Arial" w:cs="Arial"/>
                <w:color w:val="000000" w:themeColor="text1"/>
                <w:sz w:val="14"/>
                <w:szCs w:val="14"/>
                <w:highlight w:val="yellow"/>
              </w:rPr>
              <w:t>SysML</w:t>
            </w:r>
            <w:proofErr w:type="spellEnd"/>
            <w:r w:rsidRPr="00997BFB">
              <w:rPr>
                <w:rFonts w:ascii="Arial" w:hAnsi="Arial" w:cs="Arial"/>
                <w:color w:val="000000" w:themeColor="text1"/>
                <w:sz w:val="14"/>
                <w:szCs w:val="14"/>
                <w:highlight w:val="yellow"/>
              </w:rPr>
              <w:t>, graphe de flux d’énergie, schéma cinématique, schéma électrique,</w:t>
            </w:r>
            <w:r w:rsidRPr="00B024AF">
              <w:rPr>
                <w:rFonts w:ascii="Arial" w:hAnsi="Arial" w:cs="Arial"/>
                <w:color w:val="000000" w:themeColor="text1"/>
                <w:sz w:val="14"/>
                <w:szCs w:val="14"/>
              </w:rPr>
              <w:t xml:space="preserve"> schéma fluidique.</w:t>
            </w:r>
          </w:p>
          <w:p w:rsidR="005D655E" w:rsidRPr="00997BFB" w:rsidRDefault="005D655E" w:rsidP="00640BAB">
            <w:pPr>
              <w:ind w:left="-57" w:right="-57"/>
              <w:rPr>
                <w:rFonts w:ascii="Arial" w:hAnsi="Arial" w:cs="Arial"/>
                <w:color w:val="000000" w:themeColor="text1"/>
                <w:sz w:val="14"/>
                <w:szCs w:val="14"/>
                <w:highlight w:val="yellow"/>
              </w:rPr>
            </w:pPr>
            <w:r w:rsidRPr="00997BFB">
              <w:rPr>
                <w:rFonts w:ascii="Arial" w:hAnsi="Arial" w:cs="Arial"/>
                <w:color w:val="000000" w:themeColor="text1"/>
                <w:sz w:val="14"/>
                <w:szCs w:val="14"/>
                <w:highlight w:val="yellow"/>
              </w:rPr>
              <w:t>- Schéma architectural (mécanique,</w:t>
            </w:r>
          </w:p>
          <w:p w:rsidR="005D655E" w:rsidRPr="00B024AF" w:rsidRDefault="005D655E" w:rsidP="00640BAB">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énergétique, informationnel)</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Représentations des répartitions et de l’évolution des grandeurs énergétiques (diagramme, vidéo, image)</w:t>
            </w:r>
          </w:p>
          <w:p w:rsidR="005D655E" w:rsidRPr="0067037A" w:rsidRDefault="005D655E" w:rsidP="00640BAB">
            <w:pPr>
              <w:ind w:left="-57" w:right="-57"/>
              <w:rPr>
                <w:rFonts w:ascii="Arial" w:hAnsi="Arial" w:cs="Arial"/>
                <w:color w:val="FF0000"/>
                <w:sz w:val="14"/>
                <w:szCs w:val="14"/>
              </w:rPr>
            </w:pPr>
            <w:r w:rsidRPr="00B024AF">
              <w:rPr>
                <w:rFonts w:ascii="Arial" w:hAnsi="Arial" w:cs="Arial"/>
                <w:color w:val="000000" w:themeColor="text1"/>
                <w:sz w:val="14"/>
                <w:szCs w:val="14"/>
              </w:rPr>
              <w:t>- Représentations associées au codage de l’information : variables, encapsulation des données</w:t>
            </w:r>
          </w:p>
        </w:tc>
        <w:tc>
          <w:tcPr>
            <w:tcW w:w="442" w:type="dxa"/>
            <w:tcBorders>
              <w:bottom w:val="single" w:sz="4" w:space="0" w:color="auto"/>
            </w:tcBorders>
            <w:shd w:val="clear" w:color="auto" w:fill="auto"/>
          </w:tcPr>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r w:rsidRPr="00B024AF">
              <w:rPr>
                <w:rFonts w:ascii="Arial" w:hAnsi="Arial" w:cs="Arial"/>
                <w:color w:val="000000" w:themeColor="text1"/>
                <w:sz w:val="14"/>
                <w:szCs w:val="14"/>
              </w:rPr>
              <w:t>X</w:t>
            </w: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r w:rsidRPr="00B024AF">
              <w:rPr>
                <w:rFonts w:ascii="Arial" w:hAnsi="Arial" w:cs="Arial"/>
                <w:color w:val="000000" w:themeColor="text1"/>
                <w:sz w:val="14"/>
                <w:szCs w:val="14"/>
              </w:rPr>
              <w:t>X</w:t>
            </w: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r w:rsidRPr="00B024AF">
              <w:rPr>
                <w:rFonts w:ascii="Arial" w:hAnsi="Arial" w:cs="Arial"/>
                <w:color w:val="000000" w:themeColor="text1"/>
                <w:sz w:val="14"/>
                <w:szCs w:val="14"/>
              </w:rPr>
              <w:t>X</w:t>
            </w: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r w:rsidRPr="00B024AF">
              <w:rPr>
                <w:rFonts w:ascii="Arial" w:hAnsi="Arial" w:cs="Arial"/>
                <w:color w:val="000000" w:themeColor="text1"/>
                <w:sz w:val="14"/>
                <w:szCs w:val="14"/>
              </w:rPr>
              <w:t>X</w:t>
            </w:r>
          </w:p>
        </w:tc>
        <w:tc>
          <w:tcPr>
            <w:tcW w:w="380" w:type="dxa"/>
            <w:tcBorders>
              <w:bottom w:val="single" w:sz="4" w:space="0" w:color="auto"/>
            </w:tcBorders>
          </w:tcPr>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r w:rsidRPr="00B024AF">
              <w:rPr>
                <w:rFonts w:ascii="Arial" w:hAnsi="Arial" w:cs="Arial"/>
                <w:color w:val="000000" w:themeColor="text1"/>
                <w:sz w:val="14"/>
                <w:szCs w:val="14"/>
              </w:rPr>
              <w:t>X</w:t>
            </w: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p>
          <w:p w:rsidR="005D655E" w:rsidRPr="00B024AF" w:rsidRDefault="005D655E" w:rsidP="00D970DA">
            <w:pPr>
              <w:ind w:left="-57" w:right="-57"/>
              <w:jc w:val="center"/>
              <w:rPr>
                <w:rFonts w:ascii="Arial" w:hAnsi="Arial" w:cs="Arial"/>
                <w:color w:val="000000" w:themeColor="text1"/>
                <w:sz w:val="14"/>
                <w:szCs w:val="14"/>
              </w:rPr>
            </w:pPr>
            <w:r w:rsidRPr="00B024AF">
              <w:rPr>
                <w:rFonts w:ascii="Arial" w:hAnsi="Arial" w:cs="Arial"/>
                <w:color w:val="000000" w:themeColor="text1"/>
                <w:sz w:val="14"/>
                <w:szCs w:val="14"/>
              </w:rPr>
              <w:t>X</w:t>
            </w:r>
          </w:p>
        </w:tc>
        <w:tc>
          <w:tcPr>
            <w:tcW w:w="431" w:type="dxa"/>
            <w:tcBorders>
              <w:bottom w:val="single" w:sz="4" w:space="0" w:color="auto"/>
            </w:tcBorders>
            <w:shd w:val="clear" w:color="auto" w:fill="auto"/>
            <w:textDirection w:val="btLr"/>
          </w:tcPr>
          <w:p w:rsidR="005D655E" w:rsidRPr="00997BFB" w:rsidRDefault="005D655E" w:rsidP="00D970DA">
            <w:pPr>
              <w:ind w:left="-57" w:right="-57"/>
              <w:jc w:val="center"/>
              <w:rPr>
                <w:rFonts w:ascii="Arial" w:hAnsi="Arial" w:cs="Arial"/>
                <w:sz w:val="14"/>
                <w:szCs w:val="14"/>
                <w:lang w:val="en-US"/>
              </w:rPr>
            </w:pPr>
            <w:r w:rsidRPr="001B708B">
              <w:rPr>
                <w:rFonts w:ascii="Arial" w:hAnsi="Arial" w:cs="Arial"/>
                <w:sz w:val="14"/>
                <w:szCs w:val="14"/>
                <w:highlight w:val="yellow"/>
                <w:lang w:val="en-US"/>
              </w:rPr>
              <w:t>ETT 1 M3a        ETT 1 M3b         ETT 1 M3c</w:t>
            </w:r>
          </w:p>
        </w:tc>
        <w:tc>
          <w:tcPr>
            <w:tcW w:w="468" w:type="dxa"/>
            <w:gridSpan w:val="2"/>
            <w:tcBorders>
              <w:bottom w:val="single" w:sz="4" w:space="0" w:color="auto"/>
            </w:tcBorders>
            <w:shd w:val="clear" w:color="auto" w:fill="auto"/>
            <w:textDirection w:val="btLr"/>
          </w:tcPr>
          <w:p w:rsidR="005D655E" w:rsidRPr="00634428" w:rsidRDefault="005D655E" w:rsidP="00D970DA">
            <w:pPr>
              <w:ind w:left="-57" w:right="-57"/>
              <w:jc w:val="center"/>
              <w:rPr>
                <w:rFonts w:ascii="Arial" w:hAnsi="Arial" w:cs="Arial"/>
                <w:sz w:val="14"/>
                <w:szCs w:val="14"/>
              </w:rPr>
            </w:pPr>
            <w:r w:rsidRPr="001B708B">
              <w:rPr>
                <w:rFonts w:ascii="Arial" w:hAnsi="Arial" w:cs="Arial"/>
                <w:sz w:val="14"/>
                <w:szCs w:val="14"/>
                <w:highlight w:val="yellow"/>
              </w:rPr>
              <w:t>ETT T M3a         ETT T M3b        ETT T M3c</w:t>
            </w:r>
          </w:p>
        </w:tc>
      </w:tr>
      <w:tr w:rsidR="005D655E" w:rsidRPr="001C1345" w:rsidTr="00997BFB">
        <w:trPr>
          <w:cantSplit/>
          <w:trHeight w:val="1134"/>
          <w:jc w:val="center"/>
        </w:trPr>
        <w:tc>
          <w:tcPr>
            <w:tcW w:w="1781" w:type="dxa"/>
            <w:shd w:val="clear" w:color="auto" w:fill="FFFF99"/>
            <w:vAlign w:val="center"/>
          </w:tcPr>
          <w:p w:rsidR="005D655E" w:rsidRPr="007F0145" w:rsidRDefault="005D655E" w:rsidP="00640BAB">
            <w:pPr>
              <w:jc w:val="center"/>
              <w:rPr>
                <w:rFonts w:ascii="Arial" w:hAnsi="Arial" w:cs="Arial"/>
                <w:b/>
                <w:color w:val="000000" w:themeColor="text1"/>
                <w:sz w:val="16"/>
                <w:szCs w:val="16"/>
              </w:rPr>
            </w:pPr>
            <w:r>
              <w:rPr>
                <w:rFonts w:ascii="Arial" w:hAnsi="Arial" w:cs="Arial"/>
                <w:b/>
                <w:color w:val="000000" w:themeColor="text1"/>
                <w:sz w:val="16"/>
                <w:szCs w:val="16"/>
              </w:rPr>
              <w:t>M4</w:t>
            </w:r>
          </w:p>
          <w:p w:rsidR="005D655E" w:rsidRPr="007F0145" w:rsidRDefault="005D655E" w:rsidP="00640BAB">
            <w:pPr>
              <w:jc w:val="center"/>
              <w:rPr>
                <w:rFonts w:ascii="Arial" w:hAnsi="Arial" w:cs="Arial"/>
                <w:b/>
                <w:color w:val="000000" w:themeColor="text1"/>
                <w:sz w:val="16"/>
                <w:szCs w:val="16"/>
              </w:rPr>
            </w:pPr>
          </w:p>
          <w:p w:rsidR="005D655E" w:rsidRPr="007F0145" w:rsidRDefault="005D655E" w:rsidP="00640BAB">
            <w:pPr>
              <w:jc w:val="center"/>
              <w:rPr>
                <w:rFonts w:ascii="Arial" w:hAnsi="Arial" w:cs="Arial"/>
                <w:b/>
                <w:color w:val="FF0000"/>
                <w:sz w:val="16"/>
                <w:szCs w:val="16"/>
              </w:rPr>
            </w:pPr>
            <w:r w:rsidRPr="007F0145">
              <w:rPr>
                <w:rFonts w:ascii="Arial" w:hAnsi="Arial" w:cs="Arial"/>
                <w:b/>
                <w:color w:val="FF0000"/>
                <w:sz w:val="16"/>
                <w:szCs w:val="16"/>
              </w:rPr>
              <w:t xml:space="preserve">CI </w:t>
            </w:r>
            <w:r>
              <w:rPr>
                <w:rFonts w:ascii="Arial" w:hAnsi="Arial" w:cs="Arial"/>
                <w:b/>
                <w:color w:val="FF0000"/>
                <w:sz w:val="16"/>
                <w:szCs w:val="16"/>
              </w:rPr>
              <w:t>12.1, 12.2, 13, 14, 15</w:t>
            </w:r>
          </w:p>
          <w:p w:rsidR="005D655E" w:rsidRDefault="005D655E" w:rsidP="00640BAB">
            <w:pPr>
              <w:jc w:val="center"/>
              <w:rPr>
                <w:rFonts w:ascii="Arial" w:hAnsi="Arial" w:cs="Arial"/>
                <w:b/>
                <w:color w:val="0070C0"/>
                <w:sz w:val="16"/>
                <w:szCs w:val="16"/>
              </w:rPr>
            </w:pPr>
          </w:p>
          <w:p w:rsidR="005D655E" w:rsidRPr="004614F1" w:rsidRDefault="005D655E" w:rsidP="00640BAB">
            <w:pPr>
              <w:jc w:val="center"/>
              <w:rPr>
                <w:rFonts w:ascii="Arial" w:hAnsi="Arial" w:cs="Arial"/>
                <w:b/>
                <w:color w:val="00B050"/>
                <w:sz w:val="16"/>
                <w:szCs w:val="16"/>
              </w:rPr>
            </w:pPr>
            <w:r w:rsidRPr="007F0145">
              <w:rPr>
                <w:rFonts w:ascii="Arial" w:hAnsi="Arial" w:cs="Arial"/>
                <w:b/>
                <w:color w:val="0070C0"/>
                <w:sz w:val="16"/>
                <w:szCs w:val="16"/>
              </w:rPr>
              <w:t xml:space="preserve">CI </w:t>
            </w:r>
            <w:r>
              <w:rPr>
                <w:rFonts w:ascii="Arial" w:hAnsi="Arial" w:cs="Arial"/>
                <w:b/>
                <w:color w:val="0070C0"/>
                <w:sz w:val="16"/>
                <w:szCs w:val="16"/>
              </w:rPr>
              <w:t>4, 9, 14, 15</w:t>
            </w:r>
          </w:p>
          <w:p w:rsidR="005D655E" w:rsidRPr="004369F0" w:rsidRDefault="005D655E" w:rsidP="00640BAB">
            <w:pPr>
              <w:jc w:val="center"/>
              <w:rPr>
                <w:rFonts w:ascii="Arial" w:hAnsi="Arial" w:cs="Arial"/>
                <w:b/>
                <w:color w:val="0070C0"/>
                <w:sz w:val="16"/>
                <w:szCs w:val="16"/>
              </w:rPr>
            </w:pPr>
          </w:p>
          <w:p w:rsidR="005D655E" w:rsidRDefault="005D655E" w:rsidP="00640BAB">
            <w:pPr>
              <w:jc w:val="center"/>
              <w:rPr>
                <w:rFonts w:ascii="Arial" w:hAnsi="Arial" w:cs="Arial"/>
                <w:b/>
                <w:color w:val="FF0000"/>
                <w:sz w:val="16"/>
                <w:szCs w:val="16"/>
              </w:rPr>
            </w:pPr>
          </w:p>
          <w:p w:rsidR="005D655E" w:rsidRPr="00EC41DE" w:rsidRDefault="005D655E" w:rsidP="00640BAB">
            <w:pPr>
              <w:jc w:val="center"/>
              <w:rPr>
                <w:rFonts w:ascii="Arial" w:hAnsi="Arial" w:cs="Arial"/>
                <w:b/>
                <w:color w:val="FF0000"/>
                <w:sz w:val="16"/>
                <w:szCs w:val="16"/>
              </w:rPr>
            </w:pPr>
            <w:r w:rsidRPr="007F0145">
              <w:rPr>
                <w:rFonts w:ascii="Arial" w:hAnsi="Arial" w:cs="Arial"/>
                <w:b/>
                <w:color w:val="FF0000"/>
                <w:sz w:val="16"/>
                <w:szCs w:val="16"/>
                <w:highlight w:val="yellow"/>
              </w:rPr>
              <w:t>Approche comportementale</w:t>
            </w:r>
          </w:p>
          <w:p w:rsidR="005D655E" w:rsidRPr="00EC41DE" w:rsidRDefault="005D655E" w:rsidP="00640BAB">
            <w:pPr>
              <w:jc w:val="center"/>
              <w:rPr>
                <w:rFonts w:ascii="Arial" w:hAnsi="Arial" w:cs="Arial"/>
                <w:b/>
                <w:sz w:val="16"/>
                <w:szCs w:val="16"/>
              </w:rPr>
            </w:pPr>
          </w:p>
          <w:p w:rsidR="005D655E" w:rsidRPr="00EC41DE" w:rsidRDefault="005D655E" w:rsidP="00640BAB">
            <w:pPr>
              <w:jc w:val="center"/>
              <w:rPr>
                <w:rFonts w:ascii="Arial" w:hAnsi="Arial" w:cs="Arial"/>
                <w:b/>
                <w:sz w:val="16"/>
                <w:szCs w:val="16"/>
              </w:rPr>
            </w:pPr>
            <w:r w:rsidRPr="00456C4A">
              <w:rPr>
                <w:rFonts w:ascii="Arial" w:hAnsi="Arial" w:cs="Arial"/>
                <w:b/>
                <w:sz w:val="16"/>
                <w:szCs w:val="16"/>
              </w:rPr>
              <w:t>Identifier les éléments influents sur l’évolution des systèmes, décoder son organisation et utiliser un modèle de comportement pour prédire ou valider ses performances</w:t>
            </w:r>
          </w:p>
        </w:tc>
        <w:tc>
          <w:tcPr>
            <w:tcW w:w="2997" w:type="dxa"/>
            <w:vAlign w:val="center"/>
          </w:tcPr>
          <w:p w:rsidR="005D655E" w:rsidRPr="00B3631E" w:rsidRDefault="005D655E" w:rsidP="00640BAB">
            <w:pPr>
              <w:ind w:left="-57" w:right="-57"/>
              <w:rPr>
                <w:rFonts w:ascii="Arial" w:hAnsi="Arial" w:cs="Arial"/>
                <w:color w:val="000000" w:themeColor="text1"/>
                <w:sz w:val="14"/>
                <w:szCs w:val="14"/>
              </w:rPr>
            </w:pPr>
            <w:r w:rsidRPr="00B3631E">
              <w:rPr>
                <w:rFonts w:ascii="Arial" w:hAnsi="Arial" w:cs="Arial"/>
                <w:b/>
                <w:color w:val="000000" w:themeColor="text1"/>
                <w:sz w:val="14"/>
                <w:szCs w:val="14"/>
              </w:rPr>
              <w:t>CO41</w:t>
            </w:r>
            <w:r w:rsidRPr="00B3631E">
              <w:rPr>
                <w:rFonts w:ascii="Arial" w:hAnsi="Arial" w:cs="Arial"/>
                <w:color w:val="000000" w:themeColor="text1"/>
                <w:sz w:val="14"/>
                <w:szCs w:val="14"/>
              </w:rPr>
              <w:t>-Identifier et caractériser les fonctions et les constituants d'un système ainsi que les entrées/sorties.</w:t>
            </w:r>
          </w:p>
          <w:p w:rsidR="005D655E" w:rsidRPr="0067037A" w:rsidRDefault="005D655E" w:rsidP="00640BAB">
            <w:pPr>
              <w:ind w:left="-57" w:right="-57"/>
              <w:rPr>
                <w:rFonts w:ascii="Arial" w:hAnsi="Arial" w:cs="Arial"/>
                <w:color w:val="000000" w:themeColor="text1"/>
                <w:sz w:val="14"/>
                <w:szCs w:val="14"/>
              </w:rPr>
            </w:pPr>
            <w:r w:rsidRPr="0067037A">
              <w:rPr>
                <w:rFonts w:ascii="Arial" w:hAnsi="Arial" w:cs="Arial"/>
                <w:b/>
                <w:color w:val="000000" w:themeColor="text1"/>
                <w:sz w:val="14"/>
                <w:szCs w:val="14"/>
              </w:rPr>
              <w:t>CO43</w:t>
            </w:r>
            <w:r w:rsidRPr="0067037A">
              <w:rPr>
                <w:rFonts w:ascii="Arial" w:hAnsi="Arial" w:cs="Arial"/>
                <w:color w:val="000000" w:themeColor="text1"/>
                <w:sz w:val="14"/>
                <w:szCs w:val="14"/>
              </w:rPr>
              <w:t>-Identifier et caractériser le fonctionnement temporel d’un système.</w:t>
            </w:r>
          </w:p>
          <w:p w:rsidR="005D655E" w:rsidRPr="0067037A" w:rsidRDefault="005D655E" w:rsidP="00640BAB">
            <w:pPr>
              <w:ind w:left="-57" w:right="-57"/>
              <w:rPr>
                <w:rFonts w:ascii="Arial" w:hAnsi="Arial" w:cs="Arial"/>
                <w:color w:val="000000" w:themeColor="text1"/>
                <w:sz w:val="14"/>
                <w:szCs w:val="14"/>
              </w:rPr>
            </w:pPr>
            <w:r w:rsidRPr="00997BFB">
              <w:rPr>
                <w:rFonts w:ascii="Arial" w:hAnsi="Arial" w:cs="Arial"/>
                <w:b/>
                <w:color w:val="000000" w:themeColor="text1"/>
                <w:sz w:val="14"/>
                <w:szCs w:val="14"/>
                <w:highlight w:val="yellow"/>
              </w:rPr>
              <w:t>CO51</w:t>
            </w:r>
            <w:r w:rsidRPr="00997BFB">
              <w:rPr>
                <w:rFonts w:ascii="Arial" w:hAnsi="Arial" w:cs="Arial"/>
                <w:color w:val="000000" w:themeColor="text1"/>
                <w:sz w:val="14"/>
                <w:szCs w:val="14"/>
                <w:highlight w:val="yellow"/>
              </w:rPr>
              <w:t>-Expliquer des éléments d'une modélisation proposée relative au comportement de tout ou partie d'un système.</w:t>
            </w:r>
          </w:p>
          <w:p w:rsidR="005D655E" w:rsidRPr="0067037A" w:rsidRDefault="005D655E" w:rsidP="00640BAB">
            <w:pPr>
              <w:ind w:left="-57" w:right="-57"/>
              <w:rPr>
                <w:rFonts w:ascii="Arial" w:hAnsi="Arial" w:cs="Arial"/>
                <w:color w:val="000000" w:themeColor="text1"/>
                <w:sz w:val="14"/>
                <w:szCs w:val="14"/>
              </w:rPr>
            </w:pPr>
            <w:r w:rsidRPr="0067037A">
              <w:rPr>
                <w:rFonts w:ascii="Arial" w:hAnsi="Arial" w:cs="Arial"/>
                <w:b/>
                <w:color w:val="000000" w:themeColor="text1"/>
                <w:sz w:val="14"/>
                <w:szCs w:val="14"/>
              </w:rPr>
              <w:t>CO52</w:t>
            </w:r>
            <w:r w:rsidRPr="0067037A">
              <w:rPr>
                <w:rFonts w:ascii="Arial" w:hAnsi="Arial" w:cs="Arial"/>
                <w:color w:val="000000" w:themeColor="text1"/>
                <w:sz w:val="14"/>
                <w:szCs w:val="14"/>
              </w:rPr>
              <w:t>- Identifier des variables internes et externes  utiles à une modélisation, simuler et valider le comportement du modèle.</w:t>
            </w:r>
          </w:p>
          <w:p w:rsidR="005D655E" w:rsidRPr="0067037A" w:rsidRDefault="005D655E" w:rsidP="00640BAB">
            <w:pPr>
              <w:ind w:left="-57" w:right="-57"/>
              <w:rPr>
                <w:rFonts w:ascii="Arial" w:hAnsi="Arial" w:cs="Arial"/>
                <w:color w:val="000000" w:themeColor="text1"/>
                <w:sz w:val="14"/>
                <w:szCs w:val="14"/>
              </w:rPr>
            </w:pPr>
            <w:r w:rsidRPr="00997BFB">
              <w:rPr>
                <w:rFonts w:ascii="Arial" w:hAnsi="Arial" w:cs="Arial"/>
                <w:b/>
                <w:color w:val="000000" w:themeColor="text1"/>
                <w:sz w:val="14"/>
                <w:szCs w:val="14"/>
                <w:highlight w:val="yellow"/>
              </w:rPr>
              <w:t>CO53</w:t>
            </w:r>
            <w:r w:rsidRPr="00997BFB">
              <w:rPr>
                <w:rFonts w:ascii="Arial" w:hAnsi="Arial" w:cs="Arial"/>
                <w:color w:val="000000" w:themeColor="text1"/>
                <w:sz w:val="14"/>
                <w:szCs w:val="14"/>
                <w:highlight w:val="yellow"/>
              </w:rPr>
              <w:t>-Evaluer un écart entre le comportement  du réel et le comportement du modèle en fonction des paramètres proposés.</w:t>
            </w:r>
          </w:p>
          <w:p w:rsidR="005D655E" w:rsidRPr="00634428" w:rsidRDefault="005D655E" w:rsidP="00640BAB">
            <w:pPr>
              <w:ind w:left="-57" w:right="-57"/>
              <w:rPr>
                <w:rFonts w:ascii="Arial" w:hAnsi="Arial" w:cs="Arial"/>
                <w:b/>
                <w:sz w:val="14"/>
                <w:szCs w:val="14"/>
              </w:rPr>
            </w:pPr>
            <w:r w:rsidRPr="0045529E">
              <w:rPr>
                <w:rFonts w:ascii="Arial" w:hAnsi="Arial" w:cs="Arial"/>
                <w:b/>
                <w:color w:val="000000" w:themeColor="text1"/>
                <w:sz w:val="14"/>
                <w:szCs w:val="14"/>
              </w:rPr>
              <w:t>CO63</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Présenter et argumenter des démarches, des résultats, y compris dans une langue étrangère.</w:t>
            </w:r>
          </w:p>
        </w:tc>
        <w:tc>
          <w:tcPr>
            <w:tcW w:w="3689" w:type="dxa"/>
            <w:shd w:val="clear" w:color="auto" w:fill="auto"/>
          </w:tcPr>
          <w:p w:rsidR="005D655E" w:rsidRPr="00B024AF" w:rsidRDefault="005D655E" w:rsidP="00640BAB">
            <w:pPr>
              <w:ind w:left="-57" w:right="-57"/>
              <w:rPr>
                <w:rFonts w:ascii="Arial" w:hAnsi="Arial" w:cs="Arial"/>
                <w:b/>
                <w:color w:val="000000" w:themeColor="text1"/>
                <w:sz w:val="14"/>
                <w:szCs w:val="14"/>
              </w:rPr>
            </w:pPr>
            <w:r w:rsidRPr="00B024AF">
              <w:rPr>
                <w:rFonts w:ascii="Arial" w:hAnsi="Arial" w:cs="Arial"/>
                <w:b/>
                <w:color w:val="000000" w:themeColor="text1"/>
                <w:sz w:val="14"/>
                <w:szCs w:val="14"/>
              </w:rPr>
              <w:t>2 – Outils et méthodes d'analyse et de description des systèmes</w:t>
            </w:r>
          </w:p>
          <w:p w:rsidR="005D655E" w:rsidRPr="00B024AF" w:rsidRDefault="005D655E" w:rsidP="00640BAB">
            <w:pPr>
              <w:ind w:left="-57" w:right="-57"/>
              <w:rPr>
                <w:rFonts w:ascii="Arial" w:hAnsi="Arial" w:cs="Arial"/>
                <w:b/>
                <w:color w:val="000000" w:themeColor="text1"/>
                <w:sz w:val="14"/>
                <w:szCs w:val="14"/>
              </w:rPr>
            </w:pPr>
            <w:r w:rsidRPr="001C1345">
              <w:rPr>
                <w:rFonts w:ascii="Arial" w:hAnsi="Arial" w:cs="Arial"/>
                <w:b/>
                <w:color w:val="000000" w:themeColor="text1"/>
                <w:sz w:val="14"/>
                <w:szCs w:val="14"/>
                <w:highlight w:val="lightGray"/>
              </w:rPr>
              <w:t>23 – Approche comportementale</w:t>
            </w:r>
          </w:p>
          <w:p w:rsidR="005D655E" w:rsidRPr="00B024AF" w:rsidRDefault="005D655E" w:rsidP="00640BAB">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 xml:space="preserve">231- </w:t>
            </w:r>
            <w:r w:rsidRPr="001C1345">
              <w:rPr>
                <w:rFonts w:ascii="Arial" w:hAnsi="Arial" w:cs="Arial"/>
                <w:color w:val="000000" w:themeColor="text1"/>
                <w:sz w:val="14"/>
                <w:szCs w:val="14"/>
                <w:highlight w:val="lightGray"/>
              </w:rPr>
              <w:t>Modèles de comportement</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Principes généraux d’utilisation</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Identification et limites des modèles de comportements, paramétrage associé aux progiciels de simulation</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Identification des variables du modèle, simulation et comparaison des résultats obtenus au système réel ou à son cahier des charges.</w:t>
            </w:r>
          </w:p>
          <w:p w:rsidR="005D655E" w:rsidRPr="00B024AF" w:rsidRDefault="005D655E" w:rsidP="00640BAB">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232-</w:t>
            </w:r>
            <w:r w:rsidRPr="001C1345">
              <w:rPr>
                <w:rFonts w:ascii="Arial" w:hAnsi="Arial" w:cs="Arial"/>
                <w:color w:val="000000" w:themeColor="text1"/>
                <w:sz w:val="14"/>
                <w:szCs w:val="14"/>
                <w:highlight w:val="lightGray"/>
              </w:rPr>
              <w:t xml:space="preserve"> Comportement des matériaux</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Matériaux composites, nano matériaux. Classification et typologie des matériaux</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 Comportements caractéristiques des matériaux selon les points de vue :</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Mécaniques (efforts, frottements, élasticité, dureté, ductilité)</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Thermiques (échauffement par conduction, convection et rayonnement, fusion, écoulement)</w:t>
            </w:r>
          </w:p>
          <w:p w:rsidR="005D655E" w:rsidRPr="00B024AF" w:rsidRDefault="005D655E" w:rsidP="00640BAB">
            <w:pPr>
              <w:ind w:left="57" w:right="-57"/>
              <w:rPr>
                <w:rFonts w:ascii="Arial" w:hAnsi="Arial" w:cs="Arial"/>
                <w:color w:val="000000" w:themeColor="text1"/>
                <w:sz w:val="14"/>
                <w:szCs w:val="14"/>
              </w:rPr>
            </w:pPr>
            <w:r w:rsidRPr="00B024AF">
              <w:rPr>
                <w:rFonts w:ascii="Arial" w:hAnsi="Arial" w:cs="Arial"/>
                <w:color w:val="000000" w:themeColor="text1"/>
                <w:sz w:val="14"/>
                <w:szCs w:val="14"/>
              </w:rPr>
              <w:t>Electrique (résistivité, perméabilité, permittivité)</w:t>
            </w:r>
          </w:p>
          <w:p w:rsidR="005D655E" w:rsidRPr="001C1345" w:rsidRDefault="005D655E" w:rsidP="00640BAB">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233</w:t>
            </w:r>
            <w:r w:rsidRPr="001C1345">
              <w:rPr>
                <w:rFonts w:ascii="Arial" w:hAnsi="Arial" w:cs="Arial"/>
                <w:color w:val="000000" w:themeColor="text1"/>
                <w:sz w:val="14"/>
                <w:szCs w:val="14"/>
                <w:highlight w:val="lightGray"/>
              </w:rPr>
              <w:t>- Comportement mécaniques des systèmes.</w:t>
            </w:r>
          </w:p>
          <w:p w:rsidR="005D655E" w:rsidRPr="00997BFB" w:rsidRDefault="005D655E" w:rsidP="00640BAB">
            <w:pPr>
              <w:ind w:left="-57" w:right="-57"/>
              <w:rPr>
                <w:rFonts w:ascii="Arial" w:hAnsi="Arial" w:cs="Arial"/>
                <w:color w:val="000000" w:themeColor="text1"/>
                <w:sz w:val="14"/>
                <w:szCs w:val="14"/>
                <w:highlight w:val="yellow"/>
              </w:rPr>
            </w:pPr>
            <w:r w:rsidRPr="00997BFB">
              <w:rPr>
                <w:rFonts w:ascii="Arial" w:hAnsi="Arial" w:cs="Arial"/>
                <w:color w:val="000000" w:themeColor="text1"/>
                <w:sz w:val="14"/>
                <w:szCs w:val="14"/>
                <w:highlight w:val="yellow"/>
              </w:rPr>
              <w:t>- Équilibre des solides : modélisation des liaisons, actions mécaniques, principe fondamental de la statique, résolution d’un problème de statique plane</w:t>
            </w:r>
          </w:p>
          <w:p w:rsidR="005D655E" w:rsidRPr="00B024AF" w:rsidRDefault="005D655E" w:rsidP="00640BAB">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Résistance des matériaux : hypothèses et modèle poutre, types de sollicitations simples, notion de contrainte et de déformation, loi de Hooke et module d’Young,</w:t>
            </w:r>
            <w:r w:rsidRPr="00B024AF">
              <w:rPr>
                <w:rFonts w:ascii="Arial" w:hAnsi="Arial" w:cs="Arial"/>
                <w:color w:val="000000" w:themeColor="text1"/>
                <w:sz w:val="14"/>
                <w:szCs w:val="14"/>
              </w:rPr>
              <w:t xml:space="preserve"> limite élastique, </w:t>
            </w:r>
            <w:r w:rsidRPr="00997BFB">
              <w:rPr>
                <w:rFonts w:ascii="Arial" w:hAnsi="Arial" w:cs="Arial"/>
                <w:color w:val="000000" w:themeColor="text1"/>
                <w:sz w:val="14"/>
                <w:szCs w:val="14"/>
                <w:highlight w:val="yellow"/>
              </w:rPr>
              <w:t>étude d’une sollicitation simple</w:t>
            </w:r>
          </w:p>
          <w:p w:rsidR="005D655E" w:rsidRPr="000178D0" w:rsidRDefault="005D655E" w:rsidP="00640BAB">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234-</w:t>
            </w:r>
            <w:r w:rsidRPr="001C1345">
              <w:rPr>
                <w:rFonts w:ascii="Arial" w:hAnsi="Arial" w:cs="Arial"/>
                <w:color w:val="000000" w:themeColor="text1"/>
                <w:sz w:val="14"/>
                <w:szCs w:val="14"/>
                <w:highlight w:val="lightGray"/>
              </w:rPr>
              <w:t xml:space="preserve"> Structures porteuses.</w:t>
            </w:r>
          </w:p>
          <w:p w:rsidR="005D655E" w:rsidRPr="000178D0" w:rsidRDefault="005D655E" w:rsidP="00640BAB">
            <w:pPr>
              <w:ind w:left="-57" w:right="-57"/>
              <w:rPr>
                <w:rFonts w:ascii="Arial" w:hAnsi="Arial" w:cs="Arial"/>
                <w:color w:val="000000" w:themeColor="text1"/>
                <w:sz w:val="14"/>
                <w:szCs w:val="14"/>
              </w:rPr>
            </w:pPr>
            <w:r w:rsidRPr="000178D0">
              <w:rPr>
                <w:rFonts w:ascii="Arial" w:hAnsi="Arial" w:cs="Arial"/>
                <w:color w:val="000000" w:themeColor="text1"/>
                <w:sz w:val="14"/>
                <w:szCs w:val="14"/>
              </w:rPr>
              <w:t>- Aspects vibratoires</w:t>
            </w:r>
          </w:p>
          <w:p w:rsidR="005D655E" w:rsidRPr="000178D0" w:rsidRDefault="005D655E" w:rsidP="00640BAB">
            <w:pPr>
              <w:ind w:left="-57" w:right="-57"/>
              <w:rPr>
                <w:rFonts w:ascii="Arial" w:hAnsi="Arial" w:cs="Arial"/>
                <w:color w:val="000000" w:themeColor="text1"/>
                <w:sz w:val="14"/>
                <w:szCs w:val="14"/>
              </w:rPr>
            </w:pPr>
            <w:r w:rsidRPr="000178D0">
              <w:rPr>
                <w:rFonts w:ascii="Arial" w:hAnsi="Arial" w:cs="Arial"/>
                <w:color w:val="000000" w:themeColor="text1"/>
                <w:sz w:val="14"/>
                <w:szCs w:val="14"/>
              </w:rPr>
              <w:t>- Transfert de charges</w:t>
            </w:r>
          </w:p>
          <w:p w:rsidR="005D655E" w:rsidRPr="000178D0" w:rsidRDefault="005D655E" w:rsidP="00640BAB">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235</w:t>
            </w:r>
            <w:r w:rsidRPr="001C1345">
              <w:rPr>
                <w:rFonts w:ascii="Arial" w:hAnsi="Arial" w:cs="Arial"/>
                <w:color w:val="000000" w:themeColor="text1"/>
                <w:sz w:val="14"/>
                <w:szCs w:val="14"/>
                <w:highlight w:val="lightGray"/>
              </w:rPr>
              <w:t>- Comportement énergétique des systèmes.</w:t>
            </w:r>
          </w:p>
          <w:p w:rsidR="005D655E" w:rsidRPr="000178D0" w:rsidRDefault="005D655E" w:rsidP="00640BAB">
            <w:pPr>
              <w:ind w:left="-57" w:right="-57"/>
              <w:rPr>
                <w:rFonts w:ascii="Arial" w:hAnsi="Arial" w:cs="Arial"/>
                <w:color w:val="000000" w:themeColor="text1"/>
                <w:sz w:val="14"/>
                <w:szCs w:val="14"/>
              </w:rPr>
            </w:pPr>
            <w:r w:rsidRPr="000178D0">
              <w:rPr>
                <w:rFonts w:ascii="Arial" w:hAnsi="Arial" w:cs="Arial"/>
                <w:color w:val="000000" w:themeColor="text1"/>
                <w:sz w:val="14"/>
                <w:szCs w:val="14"/>
              </w:rPr>
              <w:t>- Analyse des pertes de charges fluidiques, caractéristiques des composants</w:t>
            </w:r>
          </w:p>
          <w:p w:rsidR="005D655E" w:rsidRPr="000178D0" w:rsidRDefault="005D655E" w:rsidP="00640BAB">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Les paramètres de gestion de l’énergie liés au stockage et aux transformations</w:t>
            </w:r>
          </w:p>
          <w:p w:rsidR="005D655E" w:rsidRPr="000178D0" w:rsidRDefault="005D655E" w:rsidP="00640BAB">
            <w:pPr>
              <w:ind w:left="-57" w:right="-57"/>
              <w:rPr>
                <w:rFonts w:ascii="Arial" w:hAnsi="Arial" w:cs="Arial"/>
                <w:color w:val="000000" w:themeColor="text1"/>
                <w:sz w:val="14"/>
                <w:szCs w:val="14"/>
              </w:rPr>
            </w:pPr>
            <w:r w:rsidRPr="000178D0">
              <w:rPr>
                <w:rFonts w:ascii="Arial" w:hAnsi="Arial" w:cs="Arial"/>
                <w:color w:val="000000" w:themeColor="text1"/>
                <w:sz w:val="14"/>
                <w:szCs w:val="14"/>
              </w:rPr>
              <w:t>- Conservation d’énergie, pertes et rendements, principe de réversibilité</w:t>
            </w:r>
          </w:p>
          <w:p w:rsidR="005D655E" w:rsidRPr="000178D0" w:rsidRDefault="005D655E" w:rsidP="00640BAB">
            <w:pPr>
              <w:ind w:left="-57" w:right="-57"/>
              <w:rPr>
                <w:rFonts w:ascii="Arial" w:hAnsi="Arial" w:cs="Arial"/>
                <w:color w:val="000000" w:themeColor="text1"/>
                <w:sz w:val="14"/>
                <w:szCs w:val="14"/>
              </w:rPr>
            </w:pPr>
            <w:r w:rsidRPr="000178D0">
              <w:rPr>
                <w:rFonts w:ascii="Arial" w:hAnsi="Arial" w:cs="Arial"/>
                <w:color w:val="000000" w:themeColor="text1"/>
                <w:sz w:val="14"/>
                <w:szCs w:val="14"/>
              </w:rPr>
              <w:t>- Natures et caractéristiques des sources et des charges</w:t>
            </w:r>
          </w:p>
          <w:p w:rsidR="005D655E" w:rsidRPr="000178D0" w:rsidRDefault="005D655E" w:rsidP="00640BAB">
            <w:pPr>
              <w:ind w:left="-57" w:right="-57"/>
              <w:rPr>
                <w:rFonts w:ascii="Arial" w:hAnsi="Arial" w:cs="Arial"/>
                <w:color w:val="000000" w:themeColor="text1"/>
                <w:sz w:val="14"/>
                <w:szCs w:val="14"/>
              </w:rPr>
            </w:pPr>
            <w:r w:rsidRPr="00D970DA">
              <w:rPr>
                <w:rFonts w:ascii="Arial" w:hAnsi="Arial" w:cs="Arial"/>
                <w:color w:val="000000" w:themeColor="text1"/>
                <w:sz w:val="14"/>
                <w:szCs w:val="14"/>
                <w:highlight w:val="yellow"/>
              </w:rPr>
              <w:t>- Caractérisation des échanges d’énergie entre source et charge : disponibilité, puissance, reconfiguration, qualité, adaptabilité au profil de charge, régularité</w:t>
            </w:r>
          </w:p>
          <w:p w:rsidR="005D655E" w:rsidRPr="001C1345" w:rsidRDefault="005D655E" w:rsidP="00640BAB">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236-</w:t>
            </w:r>
            <w:r w:rsidRPr="001C1345">
              <w:rPr>
                <w:rFonts w:ascii="Arial" w:hAnsi="Arial" w:cs="Arial"/>
                <w:color w:val="000000" w:themeColor="text1"/>
                <w:sz w:val="14"/>
                <w:szCs w:val="14"/>
                <w:highlight w:val="lightGray"/>
              </w:rPr>
              <w:t xml:space="preserve"> Comportement informationnels des systèmes.</w:t>
            </w:r>
          </w:p>
          <w:p w:rsidR="005D655E" w:rsidRPr="000178D0" w:rsidRDefault="005D655E" w:rsidP="00640BAB">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Caractérisation de l’information : expression, visualisation, interprétation, caractérisations temporelle et fréquentielle</w:t>
            </w:r>
          </w:p>
          <w:p w:rsidR="005D655E" w:rsidRPr="000178D0" w:rsidRDefault="005D655E" w:rsidP="00640BAB">
            <w:pPr>
              <w:ind w:left="-57" w:right="-57"/>
              <w:rPr>
                <w:rFonts w:ascii="Arial" w:hAnsi="Arial" w:cs="Arial"/>
                <w:color w:val="000000" w:themeColor="text1"/>
                <w:sz w:val="14"/>
                <w:szCs w:val="14"/>
              </w:rPr>
            </w:pPr>
            <w:r w:rsidRPr="000178D0">
              <w:rPr>
                <w:rFonts w:ascii="Arial" w:hAnsi="Arial" w:cs="Arial"/>
                <w:color w:val="000000" w:themeColor="text1"/>
                <w:sz w:val="14"/>
                <w:szCs w:val="14"/>
              </w:rPr>
              <w:t>- Modèles de description en statique et en dynamique</w:t>
            </w:r>
          </w:p>
          <w:p w:rsidR="005D655E" w:rsidRPr="0067037A" w:rsidRDefault="005D655E" w:rsidP="00640BAB">
            <w:pPr>
              <w:ind w:left="-57" w:right="-57"/>
              <w:rPr>
                <w:rFonts w:ascii="Arial" w:hAnsi="Arial" w:cs="Arial"/>
                <w:color w:val="FF0000"/>
                <w:sz w:val="14"/>
                <w:szCs w:val="14"/>
              </w:rPr>
            </w:pPr>
            <w:r w:rsidRPr="00997BFB">
              <w:rPr>
                <w:rFonts w:ascii="Arial" w:hAnsi="Arial" w:cs="Arial"/>
                <w:color w:val="000000" w:themeColor="text1"/>
                <w:sz w:val="14"/>
                <w:szCs w:val="14"/>
                <w:highlight w:val="yellow"/>
              </w:rPr>
              <w:t>- Modèles algorithmiques : structures algorithmiques élémentaires (boucles, conditions, branchement). Variables</w:t>
            </w:r>
          </w:p>
        </w:tc>
        <w:tc>
          <w:tcPr>
            <w:tcW w:w="442" w:type="dxa"/>
            <w:shd w:val="clear" w:color="auto" w:fill="auto"/>
          </w:tcPr>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tc>
        <w:tc>
          <w:tcPr>
            <w:tcW w:w="380" w:type="dxa"/>
          </w:tcPr>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tc>
        <w:tc>
          <w:tcPr>
            <w:tcW w:w="431" w:type="dxa"/>
            <w:textDirection w:val="btLr"/>
          </w:tcPr>
          <w:p w:rsidR="005D655E" w:rsidRPr="001C1345" w:rsidRDefault="005D655E" w:rsidP="00D970DA">
            <w:pPr>
              <w:ind w:left="-57" w:right="-57"/>
              <w:jc w:val="center"/>
              <w:rPr>
                <w:rFonts w:ascii="Arial" w:hAnsi="Arial" w:cs="Arial"/>
                <w:sz w:val="14"/>
                <w:szCs w:val="14"/>
                <w:lang w:val="en-US"/>
              </w:rPr>
            </w:pPr>
            <w:r>
              <w:rPr>
                <w:rFonts w:ascii="Arial" w:hAnsi="Arial" w:cs="Arial"/>
                <w:sz w:val="14"/>
                <w:szCs w:val="14"/>
                <w:lang w:val="en-US"/>
              </w:rPr>
              <w:t>E</w:t>
            </w:r>
            <w:r w:rsidRPr="00997BFB">
              <w:rPr>
                <w:rFonts w:ascii="Arial" w:hAnsi="Arial" w:cs="Arial"/>
                <w:sz w:val="14"/>
                <w:szCs w:val="14"/>
                <w:lang w:val="en-US"/>
              </w:rPr>
              <w:t>TT 1 M</w:t>
            </w:r>
            <w:r>
              <w:rPr>
                <w:rFonts w:ascii="Arial" w:hAnsi="Arial" w:cs="Arial"/>
                <w:sz w:val="14"/>
                <w:szCs w:val="14"/>
                <w:lang w:val="en-US"/>
              </w:rPr>
              <w:t>4a</w:t>
            </w:r>
            <w:r w:rsidRPr="00997BFB">
              <w:rPr>
                <w:rFonts w:ascii="Arial" w:hAnsi="Arial" w:cs="Arial"/>
                <w:sz w:val="14"/>
                <w:szCs w:val="14"/>
                <w:lang w:val="en-US"/>
              </w:rPr>
              <w:t xml:space="preserve">   </w:t>
            </w:r>
            <w:r>
              <w:rPr>
                <w:rFonts w:ascii="Arial" w:hAnsi="Arial" w:cs="Arial"/>
                <w:sz w:val="14"/>
                <w:szCs w:val="14"/>
                <w:lang w:val="en-US"/>
              </w:rPr>
              <w:t xml:space="preserve">    </w:t>
            </w:r>
            <w:r w:rsidRPr="00997BFB">
              <w:rPr>
                <w:rFonts w:ascii="Arial" w:hAnsi="Arial" w:cs="Arial"/>
                <w:sz w:val="14"/>
                <w:szCs w:val="14"/>
                <w:lang w:val="en-US"/>
              </w:rPr>
              <w:t xml:space="preserve"> </w:t>
            </w:r>
            <w:r w:rsidRPr="001B708B">
              <w:rPr>
                <w:rFonts w:ascii="Arial" w:hAnsi="Arial" w:cs="Arial"/>
                <w:sz w:val="14"/>
                <w:szCs w:val="14"/>
                <w:highlight w:val="yellow"/>
                <w:lang w:val="en-US"/>
              </w:rPr>
              <w:t>ETT 1 M4b</w:t>
            </w:r>
            <w:r w:rsidRPr="00997BFB">
              <w:rPr>
                <w:rFonts w:ascii="Arial" w:hAnsi="Arial" w:cs="Arial"/>
                <w:sz w:val="14"/>
                <w:szCs w:val="14"/>
                <w:lang w:val="en-US"/>
              </w:rPr>
              <w:t xml:space="preserve">   </w:t>
            </w:r>
            <w:r>
              <w:rPr>
                <w:rFonts w:ascii="Arial" w:hAnsi="Arial" w:cs="Arial"/>
                <w:sz w:val="14"/>
                <w:szCs w:val="14"/>
                <w:lang w:val="en-US"/>
              </w:rPr>
              <w:t xml:space="preserve">    </w:t>
            </w:r>
            <w:r w:rsidRPr="00997BFB">
              <w:rPr>
                <w:rFonts w:ascii="Arial" w:hAnsi="Arial" w:cs="Arial"/>
                <w:sz w:val="14"/>
                <w:szCs w:val="14"/>
                <w:lang w:val="en-US"/>
              </w:rPr>
              <w:t xml:space="preserve"> </w:t>
            </w:r>
            <w:r w:rsidRPr="001B708B">
              <w:rPr>
                <w:rFonts w:ascii="Arial" w:hAnsi="Arial" w:cs="Arial"/>
                <w:sz w:val="14"/>
                <w:szCs w:val="14"/>
                <w:highlight w:val="yellow"/>
                <w:lang w:val="en-US"/>
              </w:rPr>
              <w:t>ETT 1 M4c</w:t>
            </w:r>
            <w:r w:rsidRPr="00997BFB">
              <w:rPr>
                <w:rFonts w:ascii="Arial" w:hAnsi="Arial" w:cs="Arial"/>
                <w:sz w:val="14"/>
                <w:szCs w:val="14"/>
                <w:lang w:val="en-US"/>
              </w:rPr>
              <w:t xml:space="preserve">   </w:t>
            </w:r>
            <w:r>
              <w:rPr>
                <w:rFonts w:ascii="Arial" w:hAnsi="Arial" w:cs="Arial"/>
                <w:sz w:val="14"/>
                <w:szCs w:val="14"/>
                <w:lang w:val="en-US"/>
              </w:rPr>
              <w:t xml:space="preserve">    </w:t>
            </w:r>
            <w:r w:rsidRPr="00997BFB">
              <w:rPr>
                <w:rFonts w:ascii="Arial" w:hAnsi="Arial" w:cs="Arial"/>
                <w:sz w:val="14"/>
                <w:szCs w:val="14"/>
                <w:lang w:val="en-US"/>
              </w:rPr>
              <w:t xml:space="preserve"> </w:t>
            </w:r>
            <w:r w:rsidRPr="00E1094B">
              <w:rPr>
                <w:rFonts w:ascii="Arial" w:hAnsi="Arial" w:cs="Arial"/>
                <w:sz w:val="14"/>
                <w:szCs w:val="14"/>
                <w:highlight w:val="yellow"/>
                <w:lang w:val="en-US"/>
              </w:rPr>
              <w:t>ETT 1 M4d</w:t>
            </w:r>
            <w:r w:rsidRPr="00997BFB">
              <w:rPr>
                <w:rFonts w:ascii="Arial" w:hAnsi="Arial" w:cs="Arial"/>
                <w:sz w:val="14"/>
                <w:szCs w:val="14"/>
                <w:lang w:val="en-US"/>
              </w:rPr>
              <w:t xml:space="preserve">   </w:t>
            </w:r>
            <w:r>
              <w:rPr>
                <w:rFonts w:ascii="Arial" w:hAnsi="Arial" w:cs="Arial"/>
                <w:sz w:val="14"/>
                <w:szCs w:val="14"/>
                <w:lang w:val="en-US"/>
              </w:rPr>
              <w:t xml:space="preserve">    </w:t>
            </w:r>
            <w:r w:rsidRPr="00997BFB">
              <w:rPr>
                <w:rFonts w:ascii="Arial" w:hAnsi="Arial" w:cs="Arial"/>
                <w:sz w:val="14"/>
                <w:szCs w:val="14"/>
                <w:lang w:val="en-US"/>
              </w:rPr>
              <w:t xml:space="preserve"> </w:t>
            </w:r>
            <w:r w:rsidRPr="001B708B">
              <w:rPr>
                <w:rFonts w:ascii="Arial" w:hAnsi="Arial" w:cs="Arial"/>
                <w:sz w:val="14"/>
                <w:szCs w:val="14"/>
                <w:highlight w:val="yellow"/>
                <w:lang w:val="en-US"/>
              </w:rPr>
              <w:t>ETT 1 M4e</w:t>
            </w:r>
            <w:r w:rsidRPr="00997BFB">
              <w:rPr>
                <w:rFonts w:ascii="Arial" w:hAnsi="Arial" w:cs="Arial"/>
                <w:sz w:val="14"/>
                <w:szCs w:val="14"/>
                <w:lang w:val="en-US"/>
              </w:rPr>
              <w:t xml:space="preserve">   </w:t>
            </w:r>
          </w:p>
        </w:tc>
        <w:tc>
          <w:tcPr>
            <w:tcW w:w="468" w:type="dxa"/>
            <w:gridSpan w:val="2"/>
            <w:shd w:val="clear" w:color="auto" w:fill="auto"/>
            <w:textDirection w:val="btLr"/>
          </w:tcPr>
          <w:p w:rsidR="005D655E" w:rsidRPr="001C1345" w:rsidRDefault="005D655E" w:rsidP="00D970DA">
            <w:pPr>
              <w:ind w:left="-57" w:right="-57"/>
              <w:jc w:val="center"/>
              <w:rPr>
                <w:rFonts w:ascii="Arial" w:hAnsi="Arial" w:cs="Arial"/>
                <w:sz w:val="14"/>
                <w:szCs w:val="14"/>
              </w:rPr>
            </w:pPr>
            <w:r w:rsidRPr="001C1345">
              <w:rPr>
                <w:rFonts w:ascii="Arial" w:hAnsi="Arial" w:cs="Arial"/>
                <w:sz w:val="14"/>
                <w:szCs w:val="14"/>
              </w:rPr>
              <w:t xml:space="preserve">ETT T M4a   </w:t>
            </w:r>
            <w:r>
              <w:rPr>
                <w:rFonts w:ascii="Arial" w:hAnsi="Arial" w:cs="Arial"/>
                <w:sz w:val="14"/>
                <w:szCs w:val="14"/>
              </w:rPr>
              <w:t xml:space="preserve">    </w:t>
            </w:r>
            <w:r w:rsidRPr="001C1345">
              <w:rPr>
                <w:rFonts w:ascii="Arial" w:hAnsi="Arial" w:cs="Arial"/>
                <w:sz w:val="14"/>
                <w:szCs w:val="14"/>
              </w:rPr>
              <w:t xml:space="preserve"> </w:t>
            </w:r>
            <w:r w:rsidRPr="001B708B">
              <w:rPr>
                <w:rFonts w:ascii="Arial" w:hAnsi="Arial" w:cs="Arial"/>
                <w:sz w:val="14"/>
                <w:szCs w:val="14"/>
                <w:highlight w:val="yellow"/>
              </w:rPr>
              <w:t>ETT T M4b</w:t>
            </w:r>
            <w:r w:rsidRPr="001C1345">
              <w:rPr>
                <w:rFonts w:ascii="Arial" w:hAnsi="Arial" w:cs="Arial"/>
                <w:sz w:val="14"/>
                <w:szCs w:val="14"/>
              </w:rPr>
              <w:t xml:space="preserve">   </w:t>
            </w:r>
            <w:r>
              <w:rPr>
                <w:rFonts w:ascii="Arial" w:hAnsi="Arial" w:cs="Arial"/>
                <w:sz w:val="14"/>
                <w:szCs w:val="14"/>
              </w:rPr>
              <w:t xml:space="preserve">    </w:t>
            </w:r>
            <w:r w:rsidRPr="001C1345">
              <w:rPr>
                <w:rFonts w:ascii="Arial" w:hAnsi="Arial" w:cs="Arial"/>
                <w:sz w:val="14"/>
                <w:szCs w:val="14"/>
              </w:rPr>
              <w:t xml:space="preserve"> ETT T M4c   </w:t>
            </w:r>
            <w:r>
              <w:rPr>
                <w:rFonts w:ascii="Arial" w:hAnsi="Arial" w:cs="Arial"/>
                <w:sz w:val="14"/>
                <w:szCs w:val="14"/>
              </w:rPr>
              <w:t xml:space="preserve">    </w:t>
            </w:r>
            <w:r w:rsidRPr="001C1345">
              <w:rPr>
                <w:rFonts w:ascii="Arial" w:hAnsi="Arial" w:cs="Arial"/>
                <w:sz w:val="14"/>
                <w:szCs w:val="14"/>
              </w:rPr>
              <w:t xml:space="preserve"> </w:t>
            </w:r>
            <w:r w:rsidRPr="00E1094B">
              <w:rPr>
                <w:rFonts w:ascii="Arial" w:hAnsi="Arial" w:cs="Arial"/>
                <w:sz w:val="14"/>
                <w:szCs w:val="14"/>
                <w:highlight w:val="green"/>
              </w:rPr>
              <w:t>ETT T M4d</w:t>
            </w:r>
            <w:r w:rsidRPr="001C1345">
              <w:rPr>
                <w:rFonts w:ascii="Arial" w:hAnsi="Arial" w:cs="Arial"/>
                <w:sz w:val="14"/>
                <w:szCs w:val="14"/>
              </w:rPr>
              <w:t xml:space="preserve">   </w:t>
            </w:r>
            <w:r>
              <w:rPr>
                <w:rFonts w:ascii="Arial" w:hAnsi="Arial" w:cs="Arial"/>
                <w:sz w:val="14"/>
                <w:szCs w:val="14"/>
              </w:rPr>
              <w:t xml:space="preserve">    </w:t>
            </w:r>
            <w:r w:rsidRPr="001C1345">
              <w:rPr>
                <w:rFonts w:ascii="Arial" w:hAnsi="Arial" w:cs="Arial"/>
                <w:sz w:val="14"/>
                <w:szCs w:val="14"/>
              </w:rPr>
              <w:t xml:space="preserve"> </w:t>
            </w:r>
            <w:r w:rsidRPr="001B708B">
              <w:rPr>
                <w:rFonts w:ascii="Arial" w:hAnsi="Arial" w:cs="Arial"/>
                <w:sz w:val="14"/>
                <w:szCs w:val="14"/>
                <w:highlight w:val="yellow"/>
              </w:rPr>
              <w:t>ETT T M4e</w:t>
            </w:r>
            <w:r w:rsidRPr="001C1345">
              <w:rPr>
                <w:rFonts w:ascii="Arial" w:hAnsi="Arial" w:cs="Arial"/>
                <w:sz w:val="14"/>
                <w:szCs w:val="14"/>
              </w:rPr>
              <w:t xml:space="preserve">   </w:t>
            </w:r>
          </w:p>
        </w:tc>
      </w:tr>
      <w:tr w:rsidR="005D655E" w:rsidRPr="00BD0D06" w:rsidTr="00997BFB">
        <w:trPr>
          <w:cantSplit/>
          <w:trHeight w:val="1134"/>
          <w:jc w:val="center"/>
        </w:trPr>
        <w:tc>
          <w:tcPr>
            <w:tcW w:w="1781" w:type="dxa"/>
            <w:shd w:val="clear" w:color="auto" w:fill="FFFF99"/>
            <w:vAlign w:val="center"/>
          </w:tcPr>
          <w:p w:rsidR="005D655E" w:rsidRPr="007F0145" w:rsidRDefault="005D655E" w:rsidP="00640BAB">
            <w:pPr>
              <w:jc w:val="center"/>
              <w:rPr>
                <w:rFonts w:ascii="Arial" w:hAnsi="Arial" w:cs="Arial"/>
                <w:b/>
                <w:color w:val="000000" w:themeColor="text1"/>
                <w:sz w:val="16"/>
                <w:szCs w:val="16"/>
              </w:rPr>
            </w:pPr>
            <w:r>
              <w:rPr>
                <w:rFonts w:ascii="Arial" w:hAnsi="Arial" w:cs="Arial"/>
                <w:b/>
                <w:color w:val="000000" w:themeColor="text1"/>
                <w:sz w:val="16"/>
                <w:szCs w:val="16"/>
              </w:rPr>
              <w:lastRenderedPageBreak/>
              <w:t>M5</w:t>
            </w:r>
          </w:p>
          <w:p w:rsidR="005D655E" w:rsidRPr="007F0145" w:rsidRDefault="005D655E" w:rsidP="00640BAB">
            <w:pPr>
              <w:jc w:val="center"/>
              <w:rPr>
                <w:rFonts w:ascii="Arial" w:hAnsi="Arial" w:cs="Arial"/>
                <w:b/>
                <w:color w:val="000000" w:themeColor="text1"/>
                <w:sz w:val="16"/>
                <w:szCs w:val="16"/>
              </w:rPr>
            </w:pPr>
          </w:p>
          <w:p w:rsidR="005D655E" w:rsidRPr="007F0145" w:rsidRDefault="005D655E" w:rsidP="00640BAB">
            <w:pPr>
              <w:jc w:val="center"/>
              <w:rPr>
                <w:rFonts w:ascii="Arial" w:hAnsi="Arial" w:cs="Arial"/>
                <w:b/>
                <w:color w:val="FF0000"/>
                <w:sz w:val="16"/>
                <w:szCs w:val="16"/>
              </w:rPr>
            </w:pPr>
            <w:r w:rsidRPr="007F0145">
              <w:rPr>
                <w:rFonts w:ascii="Arial" w:hAnsi="Arial" w:cs="Arial"/>
                <w:b/>
                <w:color w:val="FF0000"/>
                <w:sz w:val="16"/>
                <w:szCs w:val="16"/>
              </w:rPr>
              <w:t xml:space="preserve">CI </w:t>
            </w:r>
            <w:r>
              <w:rPr>
                <w:rFonts w:ascii="Arial" w:hAnsi="Arial" w:cs="Arial"/>
                <w:b/>
                <w:color w:val="FF0000"/>
                <w:sz w:val="16"/>
                <w:szCs w:val="16"/>
              </w:rPr>
              <w:t>6, 7, 8</w:t>
            </w:r>
          </w:p>
          <w:p w:rsidR="005D655E" w:rsidRDefault="005D655E" w:rsidP="00640BAB">
            <w:pPr>
              <w:jc w:val="center"/>
              <w:rPr>
                <w:rFonts w:ascii="Arial" w:hAnsi="Arial" w:cs="Arial"/>
                <w:b/>
                <w:color w:val="0070C0"/>
                <w:sz w:val="16"/>
                <w:szCs w:val="16"/>
              </w:rPr>
            </w:pPr>
          </w:p>
          <w:p w:rsidR="005D655E" w:rsidRPr="004614F1" w:rsidRDefault="005D655E" w:rsidP="00640BAB">
            <w:pPr>
              <w:jc w:val="center"/>
              <w:rPr>
                <w:rFonts w:ascii="Arial" w:hAnsi="Arial" w:cs="Arial"/>
                <w:b/>
                <w:color w:val="00B050"/>
                <w:sz w:val="16"/>
                <w:szCs w:val="16"/>
              </w:rPr>
            </w:pPr>
            <w:r w:rsidRPr="007F0145">
              <w:rPr>
                <w:rFonts w:ascii="Arial" w:hAnsi="Arial" w:cs="Arial"/>
                <w:b/>
                <w:color w:val="0070C0"/>
                <w:sz w:val="16"/>
                <w:szCs w:val="16"/>
              </w:rPr>
              <w:t xml:space="preserve">CI </w:t>
            </w:r>
            <w:r>
              <w:rPr>
                <w:rFonts w:ascii="Arial" w:hAnsi="Arial" w:cs="Arial"/>
                <w:b/>
                <w:color w:val="0070C0"/>
                <w:sz w:val="16"/>
                <w:szCs w:val="16"/>
              </w:rPr>
              <w:t>3, 8, 13</w:t>
            </w:r>
          </w:p>
          <w:p w:rsidR="005D655E" w:rsidRDefault="005D655E" w:rsidP="00640BAB">
            <w:pPr>
              <w:jc w:val="center"/>
              <w:rPr>
                <w:rFonts w:ascii="Arial" w:hAnsi="Arial" w:cs="Arial"/>
                <w:b/>
                <w:color w:val="FF0000"/>
                <w:sz w:val="16"/>
                <w:szCs w:val="16"/>
              </w:rPr>
            </w:pPr>
          </w:p>
          <w:p w:rsidR="005D655E" w:rsidRPr="00EC41DE" w:rsidRDefault="005D655E" w:rsidP="00640BAB">
            <w:pPr>
              <w:jc w:val="center"/>
              <w:rPr>
                <w:rFonts w:ascii="Arial" w:hAnsi="Arial" w:cs="Arial"/>
                <w:b/>
                <w:color w:val="FF0000"/>
                <w:sz w:val="16"/>
                <w:szCs w:val="16"/>
              </w:rPr>
            </w:pPr>
            <w:r w:rsidRPr="007F0145">
              <w:rPr>
                <w:rFonts w:ascii="Arial" w:hAnsi="Arial" w:cs="Arial"/>
                <w:b/>
                <w:color w:val="FF0000"/>
                <w:sz w:val="16"/>
                <w:szCs w:val="16"/>
                <w:highlight w:val="yellow"/>
              </w:rPr>
              <w:t>Structure matérielle et/ou logicielle</w:t>
            </w:r>
          </w:p>
          <w:p w:rsidR="005D655E" w:rsidRPr="00EC41DE" w:rsidRDefault="005D655E" w:rsidP="00640BAB">
            <w:pPr>
              <w:jc w:val="center"/>
              <w:rPr>
                <w:rFonts w:ascii="Arial" w:hAnsi="Arial" w:cs="Arial"/>
                <w:b/>
                <w:sz w:val="16"/>
                <w:szCs w:val="16"/>
              </w:rPr>
            </w:pPr>
          </w:p>
          <w:p w:rsidR="005D655E" w:rsidRPr="00EC41DE" w:rsidRDefault="005D655E" w:rsidP="00640BAB">
            <w:pPr>
              <w:jc w:val="center"/>
              <w:rPr>
                <w:rFonts w:ascii="Arial" w:hAnsi="Arial" w:cs="Arial"/>
                <w:b/>
                <w:sz w:val="16"/>
                <w:szCs w:val="16"/>
              </w:rPr>
            </w:pPr>
            <w:r w:rsidRPr="00456C4A">
              <w:rPr>
                <w:rFonts w:ascii="Arial" w:hAnsi="Arial" w:cs="Arial"/>
                <w:b/>
                <w:sz w:val="16"/>
                <w:szCs w:val="16"/>
              </w:rPr>
              <w:t>Identifier une solution technique et développer une culture des solutions technologiques</w:t>
            </w:r>
          </w:p>
        </w:tc>
        <w:tc>
          <w:tcPr>
            <w:tcW w:w="2997" w:type="dxa"/>
            <w:vAlign w:val="center"/>
          </w:tcPr>
          <w:p w:rsidR="005D655E" w:rsidRPr="004369F0" w:rsidRDefault="005D655E" w:rsidP="00D970DA">
            <w:pPr>
              <w:ind w:left="-57" w:right="-57"/>
              <w:rPr>
                <w:rFonts w:ascii="Arial" w:hAnsi="Arial" w:cs="Arial"/>
                <w:sz w:val="14"/>
                <w:szCs w:val="14"/>
              </w:rPr>
            </w:pPr>
            <w:r w:rsidRPr="004369F0">
              <w:rPr>
                <w:rFonts w:ascii="Arial" w:hAnsi="Arial" w:cs="Arial"/>
                <w:b/>
                <w:sz w:val="14"/>
                <w:szCs w:val="14"/>
              </w:rPr>
              <w:t>CO11-</w:t>
            </w:r>
            <w:r w:rsidRPr="004369F0">
              <w:rPr>
                <w:rFonts w:ascii="Arial" w:hAnsi="Arial" w:cs="Arial"/>
                <w:sz w:val="14"/>
                <w:szCs w:val="14"/>
              </w:rPr>
              <w:t>Justifier les choix des matériaux, des structures</w:t>
            </w:r>
            <w:r>
              <w:rPr>
                <w:rFonts w:ascii="Arial" w:hAnsi="Arial" w:cs="Arial"/>
                <w:sz w:val="14"/>
                <w:szCs w:val="14"/>
              </w:rPr>
              <w:t xml:space="preserve"> d'un système</w:t>
            </w:r>
            <w:r w:rsidRPr="004369F0">
              <w:rPr>
                <w:rFonts w:ascii="Arial" w:hAnsi="Arial" w:cs="Arial"/>
                <w:sz w:val="14"/>
                <w:szCs w:val="14"/>
              </w:rPr>
              <w:t xml:space="preserve"> et les énergies mise en œuvre</w:t>
            </w:r>
            <w:r>
              <w:rPr>
                <w:rFonts w:ascii="Arial" w:hAnsi="Arial" w:cs="Arial"/>
                <w:sz w:val="14"/>
                <w:szCs w:val="14"/>
              </w:rPr>
              <w:t xml:space="preserve"> dans une approche de développement durable</w:t>
            </w:r>
            <w:r w:rsidRPr="004369F0">
              <w:rPr>
                <w:rFonts w:ascii="Arial" w:hAnsi="Arial" w:cs="Arial"/>
                <w:sz w:val="14"/>
                <w:szCs w:val="14"/>
              </w:rPr>
              <w:t>.</w:t>
            </w:r>
          </w:p>
          <w:p w:rsidR="005D655E" w:rsidRPr="0045529E" w:rsidRDefault="005D655E" w:rsidP="00D970DA">
            <w:pPr>
              <w:ind w:left="-57" w:right="-57"/>
              <w:rPr>
                <w:rFonts w:ascii="Arial" w:hAnsi="Arial" w:cs="Arial"/>
                <w:color w:val="000000" w:themeColor="text1"/>
                <w:sz w:val="14"/>
                <w:szCs w:val="14"/>
              </w:rPr>
            </w:pPr>
            <w:r w:rsidRPr="0045529E">
              <w:rPr>
                <w:rFonts w:ascii="Arial" w:hAnsi="Arial" w:cs="Arial"/>
                <w:b/>
                <w:color w:val="000000" w:themeColor="text1"/>
                <w:sz w:val="14"/>
                <w:szCs w:val="14"/>
              </w:rPr>
              <w:t>CO22</w:t>
            </w:r>
            <w:r w:rsidRPr="0045529E">
              <w:rPr>
                <w:rFonts w:ascii="Arial" w:hAnsi="Arial" w:cs="Arial"/>
                <w:color w:val="000000" w:themeColor="text1"/>
                <w:sz w:val="14"/>
                <w:szCs w:val="14"/>
              </w:rPr>
              <w:t>- Justifier les solutions constructive d'un système au regard des impacts environnementaux et économiques engendrés tout au long de son cycle de vie.</w:t>
            </w:r>
          </w:p>
          <w:p w:rsidR="005D655E" w:rsidRPr="0067037A" w:rsidRDefault="005D655E" w:rsidP="00D970DA">
            <w:pPr>
              <w:ind w:left="-57" w:right="-57"/>
              <w:rPr>
                <w:rFonts w:ascii="Arial" w:hAnsi="Arial" w:cs="Arial"/>
                <w:color w:val="000000" w:themeColor="text1"/>
                <w:sz w:val="14"/>
                <w:szCs w:val="14"/>
              </w:rPr>
            </w:pPr>
            <w:r w:rsidRPr="0067037A">
              <w:rPr>
                <w:rFonts w:ascii="Arial" w:hAnsi="Arial" w:cs="Arial"/>
                <w:b/>
                <w:color w:val="000000" w:themeColor="text1"/>
                <w:sz w:val="14"/>
                <w:szCs w:val="14"/>
              </w:rPr>
              <w:t>CO43</w:t>
            </w:r>
            <w:r w:rsidRPr="0067037A">
              <w:rPr>
                <w:rFonts w:ascii="Arial" w:hAnsi="Arial" w:cs="Arial"/>
                <w:color w:val="000000" w:themeColor="text1"/>
                <w:sz w:val="14"/>
                <w:szCs w:val="14"/>
              </w:rPr>
              <w:t>-Identifier et caractériser le fonctionnement temporel d’un système.</w:t>
            </w:r>
          </w:p>
          <w:p w:rsidR="005D655E" w:rsidRPr="0067037A" w:rsidRDefault="005D655E" w:rsidP="00D970DA">
            <w:pPr>
              <w:ind w:left="-57" w:right="-57"/>
              <w:rPr>
                <w:rFonts w:ascii="Arial" w:hAnsi="Arial" w:cs="Arial"/>
                <w:color w:val="000000" w:themeColor="text1"/>
                <w:sz w:val="14"/>
                <w:szCs w:val="14"/>
              </w:rPr>
            </w:pPr>
            <w:r w:rsidRPr="00997BFB">
              <w:rPr>
                <w:rFonts w:ascii="Arial" w:hAnsi="Arial" w:cs="Arial"/>
                <w:b/>
                <w:color w:val="000000" w:themeColor="text1"/>
                <w:sz w:val="14"/>
                <w:szCs w:val="14"/>
                <w:highlight w:val="yellow"/>
              </w:rPr>
              <w:t>CO44</w:t>
            </w:r>
            <w:r w:rsidRPr="00997BFB">
              <w:rPr>
                <w:rFonts w:ascii="Arial" w:hAnsi="Arial" w:cs="Arial"/>
                <w:color w:val="000000" w:themeColor="text1"/>
                <w:sz w:val="14"/>
                <w:szCs w:val="14"/>
                <w:highlight w:val="yellow"/>
              </w:rPr>
              <w:t xml:space="preserve">-Identifier et caractériser des solutions techniques relatives aux matériaux, à la structure, </w:t>
            </w:r>
            <w:r w:rsidRPr="00997BFB">
              <w:rPr>
                <w:rFonts w:ascii="Arial" w:hAnsi="Arial" w:cs="Arial"/>
                <w:color w:val="000000" w:themeColor="text1"/>
                <w:sz w:val="14"/>
                <w:szCs w:val="14"/>
              </w:rPr>
              <w:t xml:space="preserve">à l’énergie </w:t>
            </w:r>
            <w:r w:rsidRPr="00997BFB">
              <w:rPr>
                <w:rFonts w:ascii="Arial" w:hAnsi="Arial" w:cs="Arial"/>
                <w:color w:val="000000" w:themeColor="text1"/>
                <w:sz w:val="14"/>
                <w:szCs w:val="14"/>
                <w:highlight w:val="yellow"/>
              </w:rPr>
              <w:t>et aux informations (acquisition, traitement, transmission) d'un système.</w:t>
            </w:r>
          </w:p>
          <w:p w:rsidR="005D655E" w:rsidRPr="0012437A" w:rsidRDefault="005D655E" w:rsidP="00D970DA">
            <w:pPr>
              <w:widowControl w:val="0"/>
              <w:autoSpaceDE w:val="0"/>
              <w:autoSpaceDN w:val="0"/>
              <w:adjustRightInd w:val="0"/>
              <w:ind w:left="-57" w:right="-57"/>
              <w:jc w:val="both"/>
              <w:rPr>
                <w:rFonts w:ascii="Arial" w:hAnsi="Arial" w:cs="Arial"/>
                <w:sz w:val="14"/>
                <w:szCs w:val="14"/>
              </w:rPr>
            </w:pPr>
            <w:r w:rsidRPr="0045529E">
              <w:rPr>
                <w:rFonts w:ascii="Arial" w:hAnsi="Arial" w:cs="Arial"/>
                <w:b/>
                <w:color w:val="000000" w:themeColor="text1"/>
                <w:sz w:val="14"/>
                <w:szCs w:val="14"/>
              </w:rPr>
              <w:t>CO63</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Présenter et argumenter des démarches, des résultats, y compris dans une langue étrangère.</w:t>
            </w:r>
          </w:p>
        </w:tc>
        <w:tc>
          <w:tcPr>
            <w:tcW w:w="3689" w:type="dxa"/>
            <w:shd w:val="clear" w:color="auto" w:fill="auto"/>
          </w:tcPr>
          <w:p w:rsidR="005D655E" w:rsidRPr="000178D0" w:rsidRDefault="005D655E" w:rsidP="00D970DA">
            <w:pPr>
              <w:ind w:left="-57" w:right="-57"/>
              <w:rPr>
                <w:rFonts w:ascii="Arial" w:hAnsi="Arial" w:cs="Arial"/>
                <w:b/>
                <w:color w:val="000000" w:themeColor="text1"/>
                <w:sz w:val="14"/>
                <w:szCs w:val="14"/>
              </w:rPr>
            </w:pPr>
            <w:r w:rsidRPr="000178D0">
              <w:rPr>
                <w:rFonts w:ascii="Arial" w:hAnsi="Arial" w:cs="Arial"/>
                <w:b/>
                <w:color w:val="000000" w:themeColor="text1"/>
                <w:sz w:val="14"/>
                <w:szCs w:val="14"/>
              </w:rPr>
              <w:t>3 – Solutions Technologiques</w:t>
            </w:r>
          </w:p>
          <w:p w:rsidR="005D655E" w:rsidRPr="000178D0" w:rsidRDefault="005D655E" w:rsidP="00D970DA">
            <w:pPr>
              <w:ind w:left="-57" w:right="-57"/>
              <w:rPr>
                <w:rFonts w:ascii="Arial" w:hAnsi="Arial" w:cs="Arial"/>
                <w:b/>
                <w:color w:val="000000" w:themeColor="text1"/>
                <w:sz w:val="14"/>
                <w:szCs w:val="14"/>
              </w:rPr>
            </w:pPr>
            <w:r w:rsidRPr="001C1345">
              <w:rPr>
                <w:rFonts w:ascii="Arial" w:hAnsi="Arial" w:cs="Arial"/>
                <w:b/>
                <w:color w:val="000000" w:themeColor="text1"/>
                <w:sz w:val="14"/>
                <w:szCs w:val="14"/>
                <w:highlight w:val="lightGray"/>
              </w:rPr>
              <w:t>3.1 Structures matérielles et/ou logicielle</w:t>
            </w:r>
          </w:p>
          <w:p w:rsidR="005D655E" w:rsidRPr="000178D0" w:rsidRDefault="005D655E" w:rsidP="00D970DA">
            <w:pPr>
              <w:ind w:left="-57" w:right="-57"/>
              <w:rPr>
                <w:rFonts w:ascii="Arial" w:hAnsi="Arial" w:cs="Arial"/>
                <w:color w:val="000000" w:themeColor="text1"/>
                <w:sz w:val="14"/>
                <w:szCs w:val="14"/>
              </w:rPr>
            </w:pPr>
            <w:r w:rsidRPr="001C1345">
              <w:rPr>
                <w:rFonts w:ascii="Arial" w:hAnsi="Arial" w:cs="Arial"/>
                <w:b/>
                <w:color w:val="000000" w:themeColor="text1"/>
                <w:sz w:val="14"/>
                <w:szCs w:val="14"/>
                <w:highlight w:val="lightGray"/>
              </w:rPr>
              <w:t xml:space="preserve">311- </w:t>
            </w:r>
            <w:r w:rsidRPr="001C1345">
              <w:rPr>
                <w:rFonts w:ascii="Arial" w:hAnsi="Arial" w:cs="Arial"/>
                <w:color w:val="000000" w:themeColor="text1"/>
                <w:sz w:val="14"/>
                <w:szCs w:val="14"/>
                <w:highlight w:val="lightGray"/>
              </w:rPr>
              <w:t>Choix des matériaux</w:t>
            </w:r>
          </w:p>
          <w:p w:rsidR="005D655E" w:rsidRPr="000178D0" w:rsidRDefault="005D655E" w:rsidP="00D970DA">
            <w:pPr>
              <w:ind w:left="-57" w:right="-57"/>
              <w:rPr>
                <w:rFonts w:ascii="Arial" w:hAnsi="Arial" w:cs="Arial"/>
                <w:color w:val="000000" w:themeColor="text1"/>
                <w:sz w:val="14"/>
                <w:szCs w:val="14"/>
              </w:rPr>
            </w:pPr>
            <w:r w:rsidRPr="000178D0">
              <w:rPr>
                <w:rFonts w:ascii="Arial" w:hAnsi="Arial" w:cs="Arial"/>
                <w:color w:val="000000" w:themeColor="text1"/>
                <w:sz w:val="14"/>
                <w:szCs w:val="14"/>
              </w:rPr>
              <w:t xml:space="preserve">- Principes de choix, indices de performances, méthodes structurées d’optimisation d’un choix, conception </w:t>
            </w:r>
            <w:proofErr w:type="spellStart"/>
            <w:r w:rsidRPr="000178D0">
              <w:rPr>
                <w:rFonts w:ascii="Arial" w:hAnsi="Arial" w:cs="Arial"/>
                <w:color w:val="000000" w:themeColor="text1"/>
                <w:sz w:val="14"/>
                <w:szCs w:val="14"/>
              </w:rPr>
              <w:t>multicontraintes</w:t>
            </w:r>
            <w:proofErr w:type="spellEnd"/>
            <w:r w:rsidRPr="000178D0">
              <w:rPr>
                <w:rFonts w:ascii="Arial" w:hAnsi="Arial" w:cs="Arial"/>
                <w:color w:val="000000" w:themeColor="text1"/>
                <w:sz w:val="14"/>
                <w:szCs w:val="14"/>
              </w:rPr>
              <w:t xml:space="preserve"> et </w:t>
            </w:r>
            <w:proofErr w:type="spellStart"/>
            <w:r w:rsidRPr="000178D0">
              <w:rPr>
                <w:rFonts w:ascii="Arial" w:hAnsi="Arial" w:cs="Arial"/>
                <w:color w:val="000000" w:themeColor="text1"/>
                <w:sz w:val="14"/>
                <w:szCs w:val="14"/>
              </w:rPr>
              <w:t>multiobjectifs</w:t>
            </w:r>
            <w:proofErr w:type="spellEnd"/>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312</w:t>
            </w:r>
            <w:r w:rsidRPr="001C1345">
              <w:rPr>
                <w:rFonts w:ascii="Arial" w:hAnsi="Arial" w:cs="Arial"/>
                <w:color w:val="000000" w:themeColor="text1"/>
                <w:sz w:val="14"/>
                <w:szCs w:val="14"/>
                <w:highlight w:val="lightGray"/>
              </w:rPr>
              <w:t>- Typologie des solutions constructives des liaisons entre solides ;</w:t>
            </w:r>
          </w:p>
          <w:p w:rsidR="005D655E" w:rsidRPr="00997BFB" w:rsidRDefault="005D655E" w:rsidP="00D970DA">
            <w:pPr>
              <w:ind w:left="-57" w:right="-57"/>
              <w:rPr>
                <w:rFonts w:ascii="Arial" w:hAnsi="Arial" w:cs="Arial"/>
                <w:color w:val="000000" w:themeColor="text1"/>
                <w:sz w:val="14"/>
                <w:szCs w:val="14"/>
                <w:highlight w:val="yellow"/>
              </w:rPr>
            </w:pPr>
            <w:r w:rsidRPr="00997BFB">
              <w:rPr>
                <w:rFonts w:ascii="Arial" w:hAnsi="Arial" w:cs="Arial"/>
                <w:color w:val="000000" w:themeColor="text1"/>
                <w:sz w:val="14"/>
                <w:szCs w:val="14"/>
                <w:highlight w:val="yellow"/>
              </w:rPr>
              <w:t>- Caractérisation des liaisons sur les systèmes</w:t>
            </w:r>
          </w:p>
          <w:p w:rsidR="005D655E" w:rsidRPr="000178D0"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Relation avec les mouvements / déformations et les efforts</w:t>
            </w:r>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313-</w:t>
            </w:r>
            <w:r w:rsidRPr="001C1345">
              <w:rPr>
                <w:rFonts w:ascii="Arial" w:hAnsi="Arial" w:cs="Arial"/>
                <w:color w:val="000000" w:themeColor="text1"/>
                <w:sz w:val="14"/>
                <w:szCs w:val="14"/>
                <w:highlight w:val="lightGray"/>
              </w:rPr>
              <w:t xml:space="preserve"> Typologie des solutions constructives de l’énergie.</w:t>
            </w:r>
          </w:p>
          <w:p w:rsidR="005D655E" w:rsidRPr="000178D0" w:rsidRDefault="005D655E" w:rsidP="00D970DA">
            <w:pPr>
              <w:ind w:left="-57" w:right="-57"/>
              <w:rPr>
                <w:rFonts w:ascii="Arial" w:hAnsi="Arial" w:cs="Arial"/>
                <w:color w:val="000000" w:themeColor="text1"/>
                <w:sz w:val="14"/>
                <w:szCs w:val="14"/>
              </w:rPr>
            </w:pPr>
            <w:r w:rsidRPr="001C1345">
              <w:rPr>
                <w:rFonts w:ascii="Arial" w:hAnsi="Arial" w:cs="Arial"/>
                <w:color w:val="000000" w:themeColor="text1"/>
                <w:sz w:val="14"/>
                <w:szCs w:val="14"/>
                <w:highlight w:val="lightGray"/>
              </w:rPr>
              <w:t>- système énergétique mono source</w:t>
            </w:r>
          </w:p>
          <w:p w:rsidR="005D655E" w:rsidRPr="000178D0" w:rsidRDefault="005D655E" w:rsidP="00D970DA">
            <w:pPr>
              <w:ind w:left="-57" w:right="-57"/>
              <w:rPr>
                <w:rFonts w:ascii="Arial" w:hAnsi="Arial" w:cs="Arial"/>
                <w:color w:val="000000" w:themeColor="text1"/>
                <w:sz w:val="14"/>
                <w:szCs w:val="14"/>
              </w:rPr>
            </w:pPr>
            <w:r w:rsidRPr="000178D0">
              <w:rPr>
                <w:rFonts w:ascii="Arial" w:hAnsi="Arial" w:cs="Arial"/>
                <w:color w:val="000000" w:themeColor="text1"/>
                <w:sz w:val="14"/>
                <w:szCs w:val="14"/>
              </w:rPr>
              <w:t>- système énergétiques multi source et hybride.</w:t>
            </w:r>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314-</w:t>
            </w:r>
            <w:r w:rsidRPr="001C1345">
              <w:rPr>
                <w:rFonts w:ascii="Arial" w:hAnsi="Arial" w:cs="Arial"/>
                <w:color w:val="000000" w:themeColor="text1"/>
                <w:sz w:val="14"/>
                <w:szCs w:val="14"/>
                <w:highlight w:val="lightGray"/>
              </w:rPr>
              <w:t xml:space="preserve"> Traitement de l’information.</w:t>
            </w:r>
          </w:p>
          <w:p w:rsidR="005D655E" w:rsidRPr="00997BFB" w:rsidRDefault="005D655E" w:rsidP="00D970DA">
            <w:pPr>
              <w:ind w:left="-57" w:right="-57"/>
              <w:rPr>
                <w:rFonts w:ascii="Arial" w:hAnsi="Arial" w:cs="Arial"/>
                <w:color w:val="000000" w:themeColor="text1"/>
                <w:sz w:val="14"/>
                <w:szCs w:val="14"/>
                <w:highlight w:val="yellow"/>
              </w:rPr>
            </w:pPr>
            <w:r w:rsidRPr="00997BFB">
              <w:rPr>
                <w:rFonts w:ascii="Arial" w:hAnsi="Arial" w:cs="Arial"/>
                <w:color w:val="000000" w:themeColor="text1"/>
                <w:sz w:val="14"/>
                <w:szCs w:val="14"/>
                <w:highlight w:val="yellow"/>
              </w:rPr>
              <w:t>- Codage (binaire, hexadécimal, ASCII) et transcodage de l’information, compression, correction</w:t>
            </w:r>
          </w:p>
          <w:p w:rsidR="005D655E" w:rsidRPr="00997BFB" w:rsidRDefault="005D655E" w:rsidP="00D970DA">
            <w:pPr>
              <w:ind w:left="-57" w:right="-57"/>
              <w:rPr>
                <w:rFonts w:ascii="Arial" w:hAnsi="Arial" w:cs="Arial"/>
                <w:color w:val="000000" w:themeColor="text1"/>
                <w:sz w:val="14"/>
                <w:szCs w:val="14"/>
                <w:highlight w:val="yellow"/>
              </w:rPr>
            </w:pPr>
            <w:r w:rsidRPr="00997BFB">
              <w:rPr>
                <w:rFonts w:ascii="Arial" w:hAnsi="Arial" w:cs="Arial"/>
                <w:color w:val="000000" w:themeColor="text1"/>
                <w:sz w:val="14"/>
                <w:szCs w:val="14"/>
                <w:highlight w:val="yellow"/>
              </w:rPr>
              <w:t>- Programmation objet : structures élémentaires de classe, concept d'instanciation</w:t>
            </w:r>
          </w:p>
          <w:p w:rsidR="005D655E" w:rsidRPr="000178D0"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Traitement programmé : structure à base de microcontrôleurs et structures spécialisées (composants analogiques et/ou numériques programmables)</w:t>
            </w:r>
          </w:p>
          <w:p w:rsidR="005D655E" w:rsidRPr="000178D0" w:rsidRDefault="005D655E" w:rsidP="00D970DA">
            <w:pPr>
              <w:ind w:left="-57" w:right="-57"/>
              <w:rPr>
                <w:rFonts w:ascii="Arial" w:hAnsi="Arial" w:cs="Arial"/>
                <w:color w:val="000000" w:themeColor="text1"/>
                <w:sz w:val="14"/>
                <w:szCs w:val="14"/>
              </w:rPr>
            </w:pPr>
            <w:r w:rsidRPr="000178D0">
              <w:rPr>
                <w:rFonts w:ascii="Arial" w:hAnsi="Arial" w:cs="Arial"/>
                <w:color w:val="000000" w:themeColor="text1"/>
                <w:sz w:val="14"/>
                <w:szCs w:val="14"/>
              </w:rPr>
              <w:t>- Systèmes événementiels : logique combinatoire, logique séquentielle</w:t>
            </w:r>
          </w:p>
          <w:p w:rsidR="005D655E" w:rsidRPr="0067037A" w:rsidRDefault="005D655E" w:rsidP="00D970DA">
            <w:pPr>
              <w:ind w:left="-57" w:right="-57"/>
              <w:rPr>
                <w:rFonts w:ascii="Arial" w:hAnsi="Arial" w:cs="Arial"/>
                <w:color w:val="FF0000"/>
                <w:sz w:val="14"/>
                <w:szCs w:val="14"/>
              </w:rPr>
            </w:pPr>
            <w:r w:rsidRPr="000178D0">
              <w:rPr>
                <w:rFonts w:ascii="Arial" w:hAnsi="Arial" w:cs="Arial"/>
                <w:color w:val="000000" w:themeColor="text1"/>
                <w:sz w:val="14"/>
                <w:szCs w:val="14"/>
              </w:rPr>
              <w:t>- Traitement analogique de l’information : opérations élémentaires (addition, soustraction, multiplication, saturation)</w:t>
            </w:r>
          </w:p>
        </w:tc>
        <w:tc>
          <w:tcPr>
            <w:tcW w:w="442" w:type="dxa"/>
            <w:shd w:val="clear" w:color="auto" w:fill="auto"/>
          </w:tcPr>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tc>
        <w:tc>
          <w:tcPr>
            <w:tcW w:w="380" w:type="dxa"/>
          </w:tcPr>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p w:rsidR="005D655E" w:rsidRPr="000178D0" w:rsidRDefault="005D655E" w:rsidP="00D970DA">
            <w:pPr>
              <w:ind w:left="-57" w:right="-57"/>
              <w:jc w:val="center"/>
              <w:rPr>
                <w:rFonts w:ascii="Arial" w:hAnsi="Arial" w:cs="Arial"/>
                <w:color w:val="000000" w:themeColor="text1"/>
                <w:sz w:val="14"/>
                <w:szCs w:val="14"/>
              </w:rPr>
            </w:pPr>
          </w:p>
          <w:p w:rsidR="005D655E" w:rsidRPr="000178D0" w:rsidRDefault="005D655E" w:rsidP="00D970DA">
            <w:pPr>
              <w:ind w:left="-57" w:right="-57"/>
              <w:jc w:val="center"/>
              <w:rPr>
                <w:rFonts w:ascii="Arial" w:hAnsi="Arial" w:cs="Arial"/>
                <w:color w:val="000000" w:themeColor="text1"/>
                <w:sz w:val="14"/>
                <w:szCs w:val="14"/>
              </w:rPr>
            </w:pPr>
            <w:r w:rsidRPr="000178D0">
              <w:rPr>
                <w:rFonts w:ascii="Arial" w:hAnsi="Arial" w:cs="Arial"/>
                <w:color w:val="000000" w:themeColor="text1"/>
                <w:sz w:val="14"/>
                <w:szCs w:val="14"/>
              </w:rPr>
              <w:t>X</w:t>
            </w:r>
          </w:p>
        </w:tc>
        <w:tc>
          <w:tcPr>
            <w:tcW w:w="431" w:type="dxa"/>
            <w:textDirection w:val="btLr"/>
          </w:tcPr>
          <w:p w:rsidR="005D655E" w:rsidRPr="00997BFB" w:rsidRDefault="005D655E" w:rsidP="00D970DA">
            <w:pPr>
              <w:ind w:left="-57" w:right="-57"/>
              <w:jc w:val="center"/>
              <w:rPr>
                <w:rFonts w:ascii="Arial" w:hAnsi="Arial" w:cs="Arial"/>
                <w:sz w:val="14"/>
                <w:szCs w:val="14"/>
                <w:lang w:val="en-US"/>
              </w:rPr>
            </w:pPr>
          </w:p>
        </w:tc>
        <w:tc>
          <w:tcPr>
            <w:tcW w:w="468" w:type="dxa"/>
            <w:gridSpan w:val="2"/>
            <w:shd w:val="clear" w:color="auto" w:fill="auto"/>
            <w:textDirection w:val="btLr"/>
          </w:tcPr>
          <w:p w:rsidR="005D655E" w:rsidRPr="00634428" w:rsidRDefault="005D655E" w:rsidP="00D970DA">
            <w:pPr>
              <w:ind w:left="-57" w:right="-57"/>
              <w:jc w:val="center"/>
              <w:rPr>
                <w:rFonts w:ascii="Arial" w:hAnsi="Arial" w:cs="Arial"/>
                <w:sz w:val="14"/>
                <w:szCs w:val="14"/>
              </w:rPr>
            </w:pPr>
            <w:r w:rsidRPr="005E58AE">
              <w:rPr>
                <w:rFonts w:ascii="Arial" w:hAnsi="Arial" w:cs="Arial"/>
                <w:sz w:val="14"/>
                <w:szCs w:val="14"/>
                <w:highlight w:val="green"/>
              </w:rPr>
              <w:t>ETT T M5a</w:t>
            </w:r>
            <w:r>
              <w:rPr>
                <w:rFonts w:ascii="Arial" w:hAnsi="Arial" w:cs="Arial"/>
                <w:sz w:val="14"/>
                <w:szCs w:val="14"/>
              </w:rPr>
              <w:t xml:space="preserve">         </w:t>
            </w:r>
            <w:r w:rsidRPr="005E58AE">
              <w:rPr>
                <w:rFonts w:ascii="Arial" w:hAnsi="Arial" w:cs="Arial"/>
                <w:sz w:val="14"/>
                <w:szCs w:val="14"/>
                <w:highlight w:val="yellow"/>
              </w:rPr>
              <w:t>ETT T M5b</w:t>
            </w:r>
            <w:r>
              <w:rPr>
                <w:rFonts w:ascii="Arial" w:hAnsi="Arial" w:cs="Arial"/>
                <w:sz w:val="14"/>
                <w:szCs w:val="14"/>
              </w:rPr>
              <w:t xml:space="preserve">        </w:t>
            </w:r>
            <w:r w:rsidRPr="001B708B">
              <w:rPr>
                <w:rFonts w:ascii="Arial" w:hAnsi="Arial" w:cs="Arial"/>
                <w:sz w:val="14"/>
                <w:szCs w:val="14"/>
                <w:highlight w:val="green"/>
              </w:rPr>
              <w:t>ETT T M5</w:t>
            </w:r>
            <w:r>
              <w:rPr>
                <w:rFonts w:ascii="Arial" w:hAnsi="Arial" w:cs="Arial"/>
                <w:sz w:val="14"/>
                <w:szCs w:val="14"/>
                <w:highlight w:val="green"/>
              </w:rPr>
              <w:t>c1</w:t>
            </w:r>
            <w:r w:rsidRPr="00E1094B">
              <w:rPr>
                <w:rFonts w:ascii="Arial" w:hAnsi="Arial" w:cs="Arial"/>
                <w:sz w:val="14"/>
                <w:szCs w:val="14"/>
              </w:rPr>
              <w:t xml:space="preserve">    </w:t>
            </w:r>
          </w:p>
        </w:tc>
      </w:tr>
      <w:tr w:rsidR="005D655E" w:rsidRPr="00BD0D06" w:rsidTr="00997BFB">
        <w:trPr>
          <w:cantSplit/>
          <w:trHeight w:val="1134"/>
          <w:jc w:val="center"/>
        </w:trPr>
        <w:tc>
          <w:tcPr>
            <w:tcW w:w="1781" w:type="dxa"/>
            <w:shd w:val="clear" w:color="auto" w:fill="FFFF99"/>
            <w:vAlign w:val="center"/>
          </w:tcPr>
          <w:p w:rsidR="005D655E" w:rsidRPr="007F0145" w:rsidRDefault="005D655E" w:rsidP="00640BAB">
            <w:pPr>
              <w:jc w:val="center"/>
              <w:rPr>
                <w:rFonts w:ascii="Arial" w:hAnsi="Arial" w:cs="Arial"/>
                <w:b/>
                <w:color w:val="000000" w:themeColor="text1"/>
                <w:sz w:val="16"/>
                <w:szCs w:val="16"/>
              </w:rPr>
            </w:pPr>
            <w:r>
              <w:rPr>
                <w:rFonts w:ascii="Arial" w:hAnsi="Arial" w:cs="Arial"/>
                <w:b/>
                <w:color w:val="000000" w:themeColor="text1"/>
                <w:sz w:val="16"/>
                <w:szCs w:val="16"/>
              </w:rPr>
              <w:t>M6</w:t>
            </w:r>
          </w:p>
          <w:p w:rsidR="005D655E" w:rsidRPr="007F0145" w:rsidRDefault="005D655E" w:rsidP="00640BAB">
            <w:pPr>
              <w:jc w:val="center"/>
              <w:rPr>
                <w:rFonts w:ascii="Arial" w:hAnsi="Arial" w:cs="Arial"/>
                <w:b/>
                <w:color w:val="000000" w:themeColor="text1"/>
                <w:sz w:val="16"/>
                <w:szCs w:val="16"/>
              </w:rPr>
            </w:pPr>
          </w:p>
          <w:p w:rsidR="005D655E" w:rsidRPr="007F0145" w:rsidRDefault="005D655E" w:rsidP="00640BAB">
            <w:pPr>
              <w:jc w:val="center"/>
              <w:rPr>
                <w:rFonts w:ascii="Arial" w:hAnsi="Arial" w:cs="Arial"/>
                <w:b/>
                <w:color w:val="FF0000"/>
                <w:sz w:val="16"/>
                <w:szCs w:val="16"/>
              </w:rPr>
            </w:pPr>
            <w:r w:rsidRPr="007F0145">
              <w:rPr>
                <w:rFonts w:ascii="Arial" w:hAnsi="Arial" w:cs="Arial"/>
                <w:b/>
                <w:color w:val="FF0000"/>
                <w:sz w:val="16"/>
                <w:szCs w:val="16"/>
              </w:rPr>
              <w:t xml:space="preserve">CI </w:t>
            </w:r>
            <w:r>
              <w:rPr>
                <w:rFonts w:ascii="Arial" w:hAnsi="Arial" w:cs="Arial"/>
                <w:b/>
                <w:color w:val="FF0000"/>
                <w:sz w:val="16"/>
                <w:szCs w:val="16"/>
              </w:rPr>
              <w:t>9, 10, 11</w:t>
            </w:r>
          </w:p>
          <w:p w:rsidR="005D655E" w:rsidRDefault="005D655E" w:rsidP="00640BAB">
            <w:pPr>
              <w:jc w:val="center"/>
              <w:rPr>
                <w:rFonts w:ascii="Arial" w:hAnsi="Arial" w:cs="Arial"/>
                <w:b/>
                <w:color w:val="0070C0"/>
                <w:sz w:val="16"/>
                <w:szCs w:val="16"/>
              </w:rPr>
            </w:pPr>
          </w:p>
          <w:p w:rsidR="005D655E" w:rsidRPr="004614F1" w:rsidRDefault="005D655E" w:rsidP="00640BAB">
            <w:pPr>
              <w:jc w:val="center"/>
              <w:rPr>
                <w:rFonts w:ascii="Arial" w:hAnsi="Arial" w:cs="Arial"/>
                <w:b/>
                <w:color w:val="00B050"/>
                <w:sz w:val="16"/>
                <w:szCs w:val="16"/>
              </w:rPr>
            </w:pPr>
            <w:r w:rsidRPr="007F0145">
              <w:rPr>
                <w:rFonts w:ascii="Arial" w:hAnsi="Arial" w:cs="Arial"/>
                <w:b/>
                <w:color w:val="0070C0"/>
                <w:sz w:val="16"/>
                <w:szCs w:val="16"/>
              </w:rPr>
              <w:t xml:space="preserve">CI </w:t>
            </w:r>
            <w:r>
              <w:rPr>
                <w:rFonts w:ascii="Arial" w:hAnsi="Arial" w:cs="Arial"/>
                <w:b/>
                <w:color w:val="0070C0"/>
                <w:sz w:val="16"/>
                <w:szCs w:val="16"/>
              </w:rPr>
              <w:t>3, 8, 13</w:t>
            </w:r>
          </w:p>
          <w:p w:rsidR="005D655E" w:rsidRDefault="005D655E" w:rsidP="00640BAB">
            <w:pPr>
              <w:jc w:val="center"/>
              <w:rPr>
                <w:rFonts w:ascii="Arial" w:hAnsi="Arial" w:cs="Arial"/>
                <w:b/>
                <w:color w:val="FF0000"/>
                <w:sz w:val="16"/>
                <w:szCs w:val="16"/>
              </w:rPr>
            </w:pPr>
          </w:p>
          <w:p w:rsidR="005D655E" w:rsidRPr="00EC41DE" w:rsidRDefault="005D655E" w:rsidP="00640BAB">
            <w:pPr>
              <w:jc w:val="center"/>
              <w:rPr>
                <w:rFonts w:ascii="Arial" w:hAnsi="Arial" w:cs="Arial"/>
                <w:b/>
                <w:color w:val="FF0000"/>
                <w:sz w:val="16"/>
                <w:szCs w:val="16"/>
              </w:rPr>
            </w:pPr>
            <w:r w:rsidRPr="007F0145">
              <w:rPr>
                <w:rFonts w:ascii="Arial" w:hAnsi="Arial" w:cs="Arial"/>
                <w:b/>
                <w:color w:val="FF0000"/>
                <w:sz w:val="16"/>
                <w:szCs w:val="16"/>
                <w:highlight w:val="yellow"/>
              </w:rPr>
              <w:t>Constituants d’un système</w:t>
            </w:r>
          </w:p>
          <w:p w:rsidR="005D655E" w:rsidRPr="00EC41DE" w:rsidRDefault="005D655E" w:rsidP="00640BAB">
            <w:pPr>
              <w:jc w:val="center"/>
              <w:rPr>
                <w:rFonts w:ascii="Arial" w:hAnsi="Arial" w:cs="Arial"/>
                <w:b/>
                <w:color w:val="FF0000"/>
                <w:sz w:val="16"/>
                <w:szCs w:val="16"/>
              </w:rPr>
            </w:pPr>
          </w:p>
          <w:p w:rsidR="005D655E" w:rsidRPr="00EC41DE" w:rsidRDefault="005D655E" w:rsidP="00640BAB">
            <w:pPr>
              <w:jc w:val="center"/>
              <w:rPr>
                <w:rFonts w:ascii="Arial" w:hAnsi="Arial" w:cs="Arial"/>
                <w:b/>
                <w:color w:val="FF0000"/>
                <w:sz w:val="16"/>
                <w:szCs w:val="16"/>
              </w:rPr>
            </w:pPr>
            <w:r w:rsidRPr="00456C4A">
              <w:rPr>
                <w:rFonts w:ascii="Arial" w:hAnsi="Arial" w:cs="Arial"/>
                <w:b/>
                <w:sz w:val="16"/>
                <w:szCs w:val="16"/>
              </w:rPr>
              <w:t>Identifier une solution technique et développer une culture des solutions technologiques</w:t>
            </w:r>
          </w:p>
        </w:tc>
        <w:tc>
          <w:tcPr>
            <w:tcW w:w="2997" w:type="dxa"/>
            <w:vAlign w:val="center"/>
          </w:tcPr>
          <w:p w:rsidR="005D655E" w:rsidRPr="0045529E" w:rsidRDefault="005D655E" w:rsidP="00D970DA">
            <w:pPr>
              <w:ind w:left="-57" w:right="-57"/>
              <w:rPr>
                <w:rFonts w:ascii="Arial" w:hAnsi="Arial" w:cs="Arial"/>
                <w:color w:val="000000" w:themeColor="text1"/>
                <w:sz w:val="14"/>
                <w:szCs w:val="14"/>
              </w:rPr>
            </w:pPr>
            <w:r w:rsidRPr="0045529E">
              <w:rPr>
                <w:rFonts w:ascii="Arial" w:hAnsi="Arial" w:cs="Arial"/>
                <w:b/>
                <w:color w:val="000000" w:themeColor="text1"/>
                <w:sz w:val="14"/>
                <w:szCs w:val="14"/>
              </w:rPr>
              <w:t>CO21</w:t>
            </w:r>
            <w:r w:rsidRPr="0045529E">
              <w:rPr>
                <w:rFonts w:ascii="Arial" w:hAnsi="Arial" w:cs="Arial"/>
                <w:color w:val="000000" w:themeColor="text1"/>
                <w:sz w:val="14"/>
                <w:szCs w:val="14"/>
              </w:rPr>
              <w:t>- Identifier les flux et la forme de l'énergie, caractériser ses transformations et/ou modulations et estimer l’efficacité énergétique globale d'un système.</w:t>
            </w:r>
          </w:p>
          <w:p w:rsidR="005D655E" w:rsidRPr="0045529E" w:rsidRDefault="005D655E" w:rsidP="00D970DA">
            <w:pPr>
              <w:ind w:left="-57" w:right="-57"/>
              <w:rPr>
                <w:rFonts w:ascii="Arial" w:hAnsi="Arial" w:cs="Arial"/>
                <w:color w:val="000000" w:themeColor="text1"/>
                <w:sz w:val="14"/>
                <w:szCs w:val="14"/>
              </w:rPr>
            </w:pPr>
            <w:r w:rsidRPr="0045529E">
              <w:rPr>
                <w:rFonts w:ascii="Arial" w:hAnsi="Arial" w:cs="Arial"/>
                <w:b/>
                <w:color w:val="000000" w:themeColor="text1"/>
                <w:sz w:val="14"/>
                <w:szCs w:val="14"/>
              </w:rPr>
              <w:t>CO22</w:t>
            </w:r>
            <w:r w:rsidRPr="0045529E">
              <w:rPr>
                <w:rFonts w:ascii="Arial" w:hAnsi="Arial" w:cs="Arial"/>
                <w:color w:val="000000" w:themeColor="text1"/>
                <w:sz w:val="14"/>
                <w:szCs w:val="14"/>
              </w:rPr>
              <w:t>- Justifier les solutions constructive d'un système au regard des impacts environnementaux et économiques engendrés tout au long de son cycle de vie.</w:t>
            </w:r>
          </w:p>
          <w:p w:rsidR="005D655E" w:rsidRPr="00997BFB" w:rsidRDefault="005D655E" w:rsidP="00D970DA">
            <w:pPr>
              <w:ind w:left="-57" w:right="-57"/>
              <w:rPr>
                <w:rFonts w:ascii="Arial" w:hAnsi="Arial" w:cs="Arial"/>
                <w:color w:val="000000" w:themeColor="text1"/>
                <w:sz w:val="14"/>
                <w:szCs w:val="14"/>
                <w:highlight w:val="yellow"/>
              </w:rPr>
            </w:pPr>
            <w:r w:rsidRPr="00997BFB">
              <w:rPr>
                <w:rFonts w:ascii="Arial" w:hAnsi="Arial" w:cs="Arial"/>
                <w:b/>
                <w:color w:val="000000" w:themeColor="text1"/>
                <w:sz w:val="14"/>
                <w:szCs w:val="14"/>
                <w:highlight w:val="yellow"/>
              </w:rPr>
              <w:t>CO41</w:t>
            </w:r>
            <w:r w:rsidRPr="00997BFB">
              <w:rPr>
                <w:rFonts w:ascii="Arial" w:hAnsi="Arial" w:cs="Arial"/>
                <w:color w:val="000000" w:themeColor="text1"/>
                <w:sz w:val="14"/>
                <w:szCs w:val="14"/>
                <w:highlight w:val="yellow"/>
              </w:rPr>
              <w:t>-Identifier et caractériser les fonctions et les constituants d'un système ainsi que les entrées/sorties.</w:t>
            </w:r>
          </w:p>
          <w:p w:rsidR="005D655E" w:rsidRPr="00997BFB" w:rsidRDefault="005D655E" w:rsidP="00D970DA">
            <w:pPr>
              <w:ind w:left="-57" w:right="-57"/>
              <w:rPr>
                <w:rFonts w:ascii="Arial" w:hAnsi="Arial" w:cs="Arial"/>
                <w:color w:val="000000" w:themeColor="text1"/>
                <w:sz w:val="14"/>
                <w:szCs w:val="14"/>
                <w:highlight w:val="yellow"/>
              </w:rPr>
            </w:pPr>
            <w:r w:rsidRPr="00997BFB">
              <w:rPr>
                <w:rFonts w:ascii="Arial" w:hAnsi="Arial" w:cs="Arial"/>
                <w:b/>
                <w:color w:val="000000" w:themeColor="text1"/>
                <w:sz w:val="14"/>
                <w:szCs w:val="14"/>
                <w:highlight w:val="yellow"/>
              </w:rPr>
              <w:t>CO42-</w:t>
            </w:r>
            <w:r w:rsidRPr="00997BFB">
              <w:rPr>
                <w:rFonts w:ascii="Arial" w:hAnsi="Arial" w:cs="Arial"/>
                <w:color w:val="000000" w:themeColor="text1"/>
                <w:sz w:val="14"/>
                <w:szCs w:val="14"/>
                <w:highlight w:val="yellow"/>
              </w:rPr>
              <w:t>Identifier et caractériser l’agencement matériel et/ou logiciel d’un système.</w:t>
            </w:r>
          </w:p>
          <w:p w:rsidR="005D655E" w:rsidRPr="0067037A" w:rsidRDefault="005D655E" w:rsidP="00D970DA">
            <w:pPr>
              <w:ind w:left="-57" w:right="-57"/>
              <w:rPr>
                <w:rFonts w:ascii="Arial" w:hAnsi="Arial" w:cs="Arial"/>
                <w:color w:val="000000" w:themeColor="text1"/>
                <w:sz w:val="14"/>
                <w:szCs w:val="14"/>
              </w:rPr>
            </w:pPr>
            <w:r w:rsidRPr="00997BFB">
              <w:rPr>
                <w:rFonts w:ascii="Arial" w:hAnsi="Arial" w:cs="Arial"/>
                <w:b/>
                <w:color w:val="000000" w:themeColor="text1"/>
                <w:sz w:val="14"/>
                <w:szCs w:val="14"/>
                <w:highlight w:val="yellow"/>
              </w:rPr>
              <w:t>CO44</w:t>
            </w:r>
            <w:r w:rsidRPr="00997BFB">
              <w:rPr>
                <w:rFonts w:ascii="Arial" w:hAnsi="Arial" w:cs="Arial"/>
                <w:color w:val="000000" w:themeColor="text1"/>
                <w:sz w:val="14"/>
                <w:szCs w:val="14"/>
                <w:highlight w:val="yellow"/>
              </w:rPr>
              <w:t>-Identifier et caractériser des solutions techniques relatives</w:t>
            </w:r>
            <w:r w:rsidRPr="0067037A">
              <w:rPr>
                <w:rFonts w:ascii="Arial" w:hAnsi="Arial" w:cs="Arial"/>
                <w:color w:val="000000" w:themeColor="text1"/>
                <w:sz w:val="14"/>
                <w:szCs w:val="14"/>
              </w:rPr>
              <w:t xml:space="preserve"> aux matériaux, à la structure, à l’énergie et </w:t>
            </w:r>
            <w:r w:rsidRPr="00997BFB">
              <w:rPr>
                <w:rFonts w:ascii="Arial" w:hAnsi="Arial" w:cs="Arial"/>
                <w:color w:val="000000" w:themeColor="text1"/>
                <w:sz w:val="14"/>
                <w:szCs w:val="14"/>
                <w:highlight w:val="yellow"/>
              </w:rPr>
              <w:t>aux informations (acquisition, traitement, transmission) d'un système.</w:t>
            </w:r>
          </w:p>
          <w:p w:rsidR="005D655E" w:rsidRPr="00A06736" w:rsidRDefault="005D655E" w:rsidP="00D970DA">
            <w:pPr>
              <w:widowControl w:val="0"/>
              <w:autoSpaceDE w:val="0"/>
              <w:autoSpaceDN w:val="0"/>
              <w:adjustRightInd w:val="0"/>
              <w:ind w:left="-57" w:right="-57"/>
              <w:rPr>
                <w:rFonts w:ascii="Arial" w:hAnsi="Arial" w:cs="Arial"/>
                <w:b/>
                <w:sz w:val="14"/>
                <w:szCs w:val="14"/>
              </w:rPr>
            </w:pPr>
            <w:r w:rsidRPr="0045529E">
              <w:rPr>
                <w:rFonts w:ascii="Arial" w:hAnsi="Arial" w:cs="Arial"/>
                <w:b/>
                <w:color w:val="000000" w:themeColor="text1"/>
                <w:sz w:val="14"/>
                <w:szCs w:val="14"/>
              </w:rPr>
              <w:t>CO63</w:t>
            </w:r>
            <w:r w:rsidRPr="0045529E">
              <w:rPr>
                <w:rFonts w:ascii="Arial" w:hAnsi="Arial" w:cs="Arial"/>
                <w:color w:val="000000" w:themeColor="text1"/>
                <w:sz w:val="14"/>
                <w:szCs w:val="14"/>
              </w:rPr>
              <w:t>-</w:t>
            </w:r>
            <w:r>
              <w:rPr>
                <w:rFonts w:ascii="Arial" w:hAnsi="Arial" w:cs="Arial"/>
                <w:color w:val="000000" w:themeColor="text1"/>
                <w:sz w:val="14"/>
                <w:szCs w:val="14"/>
              </w:rPr>
              <w:t xml:space="preserve"> </w:t>
            </w:r>
            <w:r w:rsidRPr="0045529E">
              <w:rPr>
                <w:rFonts w:ascii="Arial" w:hAnsi="Arial" w:cs="Arial"/>
                <w:color w:val="000000" w:themeColor="text1"/>
                <w:sz w:val="14"/>
                <w:szCs w:val="14"/>
              </w:rPr>
              <w:t>Présenter et argumenter des démarches, des résultats, y compris dans une langue étrangère.</w:t>
            </w:r>
          </w:p>
        </w:tc>
        <w:tc>
          <w:tcPr>
            <w:tcW w:w="3689" w:type="dxa"/>
            <w:shd w:val="clear" w:color="auto" w:fill="auto"/>
          </w:tcPr>
          <w:p w:rsidR="005D655E" w:rsidRPr="00732B7F" w:rsidRDefault="005D655E" w:rsidP="00D970DA">
            <w:pPr>
              <w:ind w:left="-57" w:right="-57"/>
              <w:rPr>
                <w:rFonts w:ascii="Arial" w:hAnsi="Arial" w:cs="Arial"/>
                <w:b/>
                <w:color w:val="000000" w:themeColor="text1"/>
                <w:sz w:val="14"/>
                <w:szCs w:val="14"/>
              </w:rPr>
            </w:pPr>
            <w:r w:rsidRPr="00732B7F">
              <w:rPr>
                <w:rFonts w:ascii="Arial" w:hAnsi="Arial" w:cs="Arial"/>
                <w:b/>
                <w:color w:val="000000" w:themeColor="text1"/>
                <w:sz w:val="14"/>
                <w:szCs w:val="14"/>
              </w:rPr>
              <w:t>3 – Solutions Technologiques</w:t>
            </w:r>
          </w:p>
          <w:p w:rsidR="005D655E" w:rsidRPr="00732B7F" w:rsidRDefault="005D655E" w:rsidP="00D970DA">
            <w:pPr>
              <w:ind w:left="-57" w:right="-57"/>
              <w:rPr>
                <w:rFonts w:ascii="Arial" w:hAnsi="Arial" w:cs="Arial"/>
                <w:b/>
                <w:color w:val="000000" w:themeColor="text1"/>
                <w:sz w:val="14"/>
                <w:szCs w:val="14"/>
              </w:rPr>
            </w:pPr>
            <w:r w:rsidRPr="001C1345">
              <w:rPr>
                <w:rFonts w:ascii="Arial" w:hAnsi="Arial" w:cs="Arial"/>
                <w:b/>
                <w:color w:val="000000" w:themeColor="text1"/>
                <w:sz w:val="14"/>
                <w:szCs w:val="14"/>
                <w:highlight w:val="lightGray"/>
              </w:rPr>
              <w:t>3.2 Constituants d'un système</w:t>
            </w:r>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 xml:space="preserve">321- </w:t>
            </w:r>
            <w:r w:rsidRPr="001C1345">
              <w:rPr>
                <w:rFonts w:ascii="Arial" w:hAnsi="Arial" w:cs="Arial"/>
                <w:color w:val="000000" w:themeColor="text1"/>
                <w:sz w:val="14"/>
                <w:szCs w:val="14"/>
                <w:highlight w:val="lightGray"/>
              </w:rPr>
              <w:t xml:space="preserve">Transformateurs et  modulateurs d’énergie associés : </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b/>
                <w:color w:val="000000" w:themeColor="text1"/>
                <w:sz w:val="14"/>
                <w:szCs w:val="14"/>
                <w:highlight w:val="yellow"/>
              </w:rPr>
              <w:t>-</w:t>
            </w:r>
            <w:r w:rsidRPr="00997BFB">
              <w:rPr>
                <w:rFonts w:ascii="Arial" w:hAnsi="Arial" w:cs="Arial"/>
                <w:color w:val="000000" w:themeColor="text1"/>
                <w:sz w:val="14"/>
                <w:szCs w:val="14"/>
                <w:highlight w:val="yellow"/>
              </w:rPr>
              <w:t xml:space="preserve"> Adaptateurs d’énergie : réducteurs mécaniques</w:t>
            </w:r>
            <w:r w:rsidRPr="00732B7F">
              <w:rPr>
                <w:rFonts w:ascii="Arial" w:hAnsi="Arial" w:cs="Arial"/>
                <w:color w:val="000000" w:themeColor="text1"/>
                <w:sz w:val="14"/>
                <w:szCs w:val="14"/>
              </w:rPr>
              <w:t>, transformateurs électriques parfaits et échangeurs thermiques</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Actionneurs et modulateurs : moteurs électriques et modulateurs,</w:t>
            </w:r>
            <w:r w:rsidRPr="00732B7F">
              <w:rPr>
                <w:rFonts w:ascii="Arial" w:hAnsi="Arial" w:cs="Arial"/>
                <w:color w:val="000000" w:themeColor="text1"/>
                <w:sz w:val="14"/>
                <w:szCs w:val="14"/>
              </w:rPr>
              <w:t xml:space="preserve"> vérins pneumatiques et interfaces, vannes pilotées dans l’habitat pour des applications hydrauliques et thermiques</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Accouplements permanents ou non, freins</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Convertisseurs d'énergie : ventilateurs, pompes, compresseurs, moteur thermique</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xml:space="preserve">- Éclairage </w:t>
            </w:r>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322</w:t>
            </w:r>
            <w:r w:rsidRPr="001C1345">
              <w:rPr>
                <w:rFonts w:ascii="Arial" w:hAnsi="Arial" w:cs="Arial"/>
                <w:color w:val="000000" w:themeColor="text1"/>
                <w:sz w:val="14"/>
                <w:szCs w:val="14"/>
                <w:highlight w:val="lightGray"/>
              </w:rPr>
              <w:t>- Stockage d’énergie.</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Constituants permettant le stockage sous forme :</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Mécanique, hydraulique ou pneumatique : sous forme potentielle et/ou cinétique</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xml:space="preserve">- </w:t>
            </w:r>
            <w:r w:rsidRPr="00997BFB">
              <w:rPr>
                <w:rFonts w:ascii="Arial" w:hAnsi="Arial" w:cs="Arial"/>
                <w:color w:val="000000" w:themeColor="text1"/>
                <w:sz w:val="14"/>
                <w:szCs w:val="14"/>
                <w:highlight w:val="yellow"/>
              </w:rPr>
              <w:t xml:space="preserve">Chimique : </w:t>
            </w:r>
            <w:r w:rsidRPr="00997BFB">
              <w:rPr>
                <w:rFonts w:ascii="Arial" w:hAnsi="Arial" w:cs="Arial"/>
                <w:color w:val="000000" w:themeColor="text1"/>
                <w:sz w:val="14"/>
                <w:szCs w:val="14"/>
              </w:rPr>
              <w:t xml:space="preserve">piles et </w:t>
            </w:r>
            <w:r w:rsidRPr="00997BFB">
              <w:rPr>
                <w:rFonts w:ascii="Arial" w:hAnsi="Arial" w:cs="Arial"/>
                <w:color w:val="000000" w:themeColor="text1"/>
                <w:sz w:val="14"/>
                <w:szCs w:val="14"/>
                <w:highlight w:val="yellow"/>
              </w:rPr>
              <w:t>accumulateurs</w:t>
            </w:r>
            <w:r w:rsidRPr="00732B7F">
              <w:rPr>
                <w:rFonts w:ascii="Arial" w:hAnsi="Arial" w:cs="Arial"/>
                <w:color w:val="000000" w:themeColor="text1"/>
                <w:sz w:val="14"/>
                <w:szCs w:val="14"/>
              </w:rPr>
              <w:t>, combustibles, carburants, comburants</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Électrostatique : condensateur et super condensateur</w:t>
            </w:r>
          </w:p>
          <w:p w:rsidR="005D655E" w:rsidRPr="00997BFB"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xml:space="preserve">- Électromagnétique </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Thermique : chaleur latente et chaleur sensible</w:t>
            </w:r>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323</w:t>
            </w:r>
            <w:r w:rsidRPr="001C1345">
              <w:rPr>
                <w:rFonts w:ascii="Arial" w:hAnsi="Arial" w:cs="Arial"/>
                <w:color w:val="000000" w:themeColor="text1"/>
                <w:sz w:val="14"/>
                <w:szCs w:val="14"/>
                <w:highlight w:val="lightGray"/>
              </w:rPr>
              <w:t>- Acquisition et codage de l'information.</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Capteurs : approche qualitative des capteurs, grandeur mesurée et grandeurs d’influence (parasitage, sensibilité, linéarité)</w:t>
            </w:r>
          </w:p>
          <w:p w:rsidR="005D655E" w:rsidRPr="00997BFB" w:rsidRDefault="005D655E" w:rsidP="00D970DA">
            <w:pPr>
              <w:ind w:left="-57" w:right="-57"/>
              <w:rPr>
                <w:rFonts w:ascii="Arial" w:hAnsi="Arial" w:cs="Arial"/>
                <w:color w:val="FF0000"/>
                <w:sz w:val="14"/>
                <w:szCs w:val="14"/>
              </w:rPr>
            </w:pPr>
            <w:r w:rsidRPr="00732B7F">
              <w:rPr>
                <w:rFonts w:ascii="Arial" w:hAnsi="Arial" w:cs="Arial"/>
                <w:color w:val="000000" w:themeColor="text1"/>
                <w:sz w:val="14"/>
                <w:szCs w:val="14"/>
              </w:rPr>
              <w:t xml:space="preserve">- </w:t>
            </w:r>
            <w:r w:rsidRPr="00997BFB">
              <w:rPr>
                <w:rFonts w:ascii="Arial" w:hAnsi="Arial" w:cs="Arial"/>
                <w:color w:val="000000" w:themeColor="text1"/>
                <w:sz w:val="14"/>
                <w:szCs w:val="14"/>
              </w:rPr>
              <w:t>Conditionnement et adaptation du capteur à la chaîne d’information, échantillonnage, blocage</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Filtrage de l’information : types de filtres (approche par gabarit)</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Restitution de l’information : approche qualitative des démodulations (transducteurs Voix, Données, Images ; commande des pré-actionneurs)</w:t>
            </w:r>
          </w:p>
          <w:p w:rsidR="005D655E" w:rsidRPr="001C1345" w:rsidRDefault="005D655E" w:rsidP="00D970DA">
            <w:pPr>
              <w:ind w:left="-57" w:right="-57"/>
              <w:rPr>
                <w:rFonts w:ascii="Arial" w:hAnsi="Arial" w:cs="Arial"/>
                <w:color w:val="000000" w:themeColor="text1"/>
                <w:sz w:val="14"/>
                <w:szCs w:val="14"/>
                <w:highlight w:val="lightGray"/>
              </w:rPr>
            </w:pPr>
            <w:r w:rsidRPr="001C1345">
              <w:rPr>
                <w:rFonts w:ascii="Arial" w:hAnsi="Arial" w:cs="Arial"/>
                <w:b/>
                <w:color w:val="000000" w:themeColor="text1"/>
                <w:sz w:val="14"/>
                <w:szCs w:val="14"/>
                <w:highlight w:val="lightGray"/>
              </w:rPr>
              <w:t>324</w:t>
            </w:r>
            <w:r w:rsidRPr="001C1345">
              <w:rPr>
                <w:rFonts w:ascii="Arial" w:hAnsi="Arial" w:cs="Arial"/>
                <w:color w:val="000000" w:themeColor="text1"/>
                <w:sz w:val="14"/>
                <w:szCs w:val="14"/>
                <w:highlight w:val="lightGray"/>
              </w:rPr>
              <w:t>- Transmission de l'information, réseaux et internet.</w:t>
            </w:r>
          </w:p>
          <w:p w:rsidR="005D655E" w:rsidRPr="00997BFB" w:rsidRDefault="005D655E" w:rsidP="00D970DA">
            <w:pPr>
              <w:ind w:left="-57" w:right="-57"/>
              <w:rPr>
                <w:rFonts w:ascii="Arial" w:hAnsi="Arial" w:cs="Arial"/>
                <w:b/>
                <w:bCs/>
                <w:color w:val="000000" w:themeColor="text1"/>
                <w:sz w:val="14"/>
                <w:szCs w:val="14"/>
                <w:highlight w:val="yellow"/>
              </w:rPr>
            </w:pPr>
            <w:r w:rsidRPr="00997BFB">
              <w:rPr>
                <w:rFonts w:ascii="Arial" w:hAnsi="Arial" w:cs="Arial"/>
                <w:color w:val="000000" w:themeColor="text1"/>
                <w:sz w:val="14"/>
                <w:szCs w:val="14"/>
                <w:highlight w:val="yellow"/>
              </w:rPr>
              <w:t>- Transmission de l’information (modulations d’amplitude, modulations de fréquence, modulations de phase)</w:t>
            </w:r>
          </w:p>
          <w:p w:rsidR="005D655E" w:rsidRPr="00997BFB" w:rsidRDefault="005D655E" w:rsidP="00D970DA">
            <w:pPr>
              <w:ind w:left="-57" w:right="-57"/>
              <w:rPr>
                <w:rFonts w:ascii="Arial" w:hAnsi="Arial" w:cs="Arial"/>
                <w:b/>
                <w:bCs/>
                <w:color w:val="000000" w:themeColor="text1"/>
                <w:sz w:val="14"/>
                <w:szCs w:val="14"/>
                <w:highlight w:val="yellow"/>
              </w:rPr>
            </w:pPr>
            <w:r w:rsidRPr="00997BFB">
              <w:rPr>
                <w:rFonts w:ascii="Arial" w:hAnsi="Arial" w:cs="Arial"/>
                <w:color w:val="000000" w:themeColor="text1"/>
                <w:sz w:val="14"/>
                <w:szCs w:val="14"/>
                <w:highlight w:val="yellow"/>
              </w:rPr>
              <w:t>- Caractéristiques d’un canal de transmission, multiplexage</w:t>
            </w:r>
          </w:p>
          <w:p w:rsidR="005D655E" w:rsidRPr="00732B7F" w:rsidRDefault="005D655E" w:rsidP="00D970DA">
            <w:pPr>
              <w:ind w:left="-57" w:right="-57"/>
              <w:rPr>
                <w:rFonts w:ascii="Arial" w:hAnsi="Arial" w:cs="Arial"/>
                <w:color w:val="000000" w:themeColor="text1"/>
                <w:sz w:val="14"/>
                <w:szCs w:val="14"/>
              </w:rPr>
            </w:pPr>
            <w:r w:rsidRPr="00997BFB">
              <w:rPr>
                <w:rFonts w:ascii="Arial" w:hAnsi="Arial" w:cs="Arial"/>
                <w:color w:val="000000" w:themeColor="text1"/>
                <w:sz w:val="14"/>
                <w:szCs w:val="14"/>
                <w:highlight w:val="yellow"/>
              </w:rPr>
              <w:t>- Organisations matérielle et logicielle d’un dispositif communicant : constituants et interfaçages</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Modèles en couche des réseaux, protocoles et encapsulation des données</w:t>
            </w:r>
          </w:p>
          <w:p w:rsidR="005D655E" w:rsidRPr="00732B7F" w:rsidRDefault="005D655E" w:rsidP="00D970DA">
            <w:pPr>
              <w:ind w:left="-57" w:right="-57"/>
              <w:rPr>
                <w:rFonts w:ascii="Arial" w:hAnsi="Arial" w:cs="Arial"/>
                <w:color w:val="000000" w:themeColor="text1"/>
                <w:sz w:val="14"/>
                <w:szCs w:val="14"/>
              </w:rPr>
            </w:pPr>
            <w:r w:rsidRPr="00732B7F">
              <w:rPr>
                <w:rFonts w:ascii="Arial" w:hAnsi="Arial" w:cs="Arial"/>
                <w:color w:val="000000" w:themeColor="text1"/>
                <w:sz w:val="14"/>
                <w:szCs w:val="14"/>
              </w:rPr>
              <w:t>- Adressages physique (MAC) du protocole Ethernet et adresse logique (IP) du protocole IP. Lien entre MAC/IP : Protocole ARP</w:t>
            </w:r>
          </w:p>
          <w:p w:rsidR="005D655E" w:rsidRPr="00732B7F" w:rsidRDefault="005D655E" w:rsidP="00D970DA">
            <w:pPr>
              <w:ind w:left="-57" w:right="-57"/>
              <w:rPr>
                <w:rFonts w:ascii="Arial" w:hAnsi="Arial" w:cs="Arial"/>
                <w:b/>
                <w:bCs/>
                <w:color w:val="000000" w:themeColor="text1"/>
                <w:sz w:val="14"/>
                <w:szCs w:val="14"/>
              </w:rPr>
            </w:pPr>
            <w:r w:rsidRPr="00732B7F">
              <w:rPr>
                <w:rFonts w:ascii="Arial" w:hAnsi="Arial" w:cs="Arial"/>
                <w:color w:val="000000" w:themeColor="text1"/>
                <w:sz w:val="14"/>
                <w:szCs w:val="14"/>
              </w:rPr>
              <w:t>- Architecture client/serveur : protocoles FTP et HTTP</w:t>
            </w:r>
          </w:p>
          <w:p w:rsidR="005D655E" w:rsidRPr="0067037A" w:rsidRDefault="005D655E" w:rsidP="00D970DA">
            <w:pPr>
              <w:ind w:left="-57" w:right="-57"/>
              <w:rPr>
                <w:rFonts w:ascii="Arial" w:hAnsi="Arial" w:cs="Arial"/>
                <w:color w:val="FF0000"/>
                <w:sz w:val="14"/>
                <w:szCs w:val="14"/>
              </w:rPr>
            </w:pPr>
            <w:r w:rsidRPr="00732B7F">
              <w:rPr>
                <w:rFonts w:ascii="Arial" w:hAnsi="Arial" w:cs="Arial"/>
                <w:color w:val="000000" w:themeColor="text1"/>
                <w:sz w:val="14"/>
                <w:szCs w:val="14"/>
              </w:rPr>
              <w:t>- Gestion du nœud de réseau par le paramétrage d'un routeur (Adresse IP, NAT/PAT, DNS, Pare-feu</w:t>
            </w:r>
          </w:p>
        </w:tc>
        <w:tc>
          <w:tcPr>
            <w:tcW w:w="442" w:type="dxa"/>
            <w:shd w:val="clear" w:color="auto" w:fill="auto"/>
          </w:tcPr>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tc>
        <w:tc>
          <w:tcPr>
            <w:tcW w:w="380" w:type="dxa"/>
          </w:tcPr>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p>
          <w:p w:rsidR="005D655E" w:rsidRPr="00732B7F" w:rsidRDefault="005D655E" w:rsidP="00D970DA">
            <w:pPr>
              <w:ind w:left="-57" w:right="-57"/>
              <w:jc w:val="center"/>
              <w:rPr>
                <w:rFonts w:ascii="Arial" w:hAnsi="Arial" w:cs="Arial"/>
                <w:color w:val="000000" w:themeColor="text1"/>
                <w:sz w:val="14"/>
                <w:szCs w:val="14"/>
              </w:rPr>
            </w:pPr>
            <w:r w:rsidRPr="00732B7F">
              <w:rPr>
                <w:rFonts w:ascii="Arial" w:hAnsi="Arial" w:cs="Arial"/>
                <w:color w:val="000000" w:themeColor="text1"/>
                <w:sz w:val="14"/>
                <w:szCs w:val="14"/>
              </w:rPr>
              <w:t>X</w:t>
            </w:r>
          </w:p>
        </w:tc>
        <w:tc>
          <w:tcPr>
            <w:tcW w:w="431" w:type="dxa"/>
            <w:textDirection w:val="btLr"/>
          </w:tcPr>
          <w:p w:rsidR="005D655E" w:rsidRPr="00997BFB" w:rsidRDefault="005D655E" w:rsidP="00D970DA">
            <w:pPr>
              <w:ind w:left="-57" w:right="-57"/>
              <w:jc w:val="center"/>
              <w:rPr>
                <w:rFonts w:ascii="Arial" w:hAnsi="Arial" w:cs="Arial"/>
                <w:sz w:val="14"/>
                <w:szCs w:val="14"/>
                <w:lang w:val="en-US"/>
              </w:rPr>
            </w:pPr>
            <w:r w:rsidRPr="001B708B">
              <w:rPr>
                <w:rFonts w:ascii="Arial" w:hAnsi="Arial" w:cs="Arial"/>
                <w:color w:val="000000" w:themeColor="text1"/>
                <w:sz w:val="14"/>
                <w:szCs w:val="14"/>
                <w:highlight w:val="yellow"/>
                <w:lang w:val="en-US"/>
              </w:rPr>
              <w:t>ETT 1 M6a</w:t>
            </w:r>
            <w:r w:rsidRPr="001B708B">
              <w:rPr>
                <w:rFonts w:ascii="Arial" w:hAnsi="Arial" w:cs="Arial"/>
                <w:color w:val="000000" w:themeColor="text1"/>
                <w:sz w:val="14"/>
                <w:szCs w:val="14"/>
                <w:lang w:val="en-US"/>
              </w:rPr>
              <w:t xml:space="preserve">  </w:t>
            </w:r>
            <w:r w:rsidRPr="00997BFB">
              <w:rPr>
                <w:rFonts w:ascii="Arial" w:hAnsi="Arial" w:cs="Arial"/>
                <w:sz w:val="14"/>
                <w:szCs w:val="14"/>
                <w:lang w:val="en-US"/>
              </w:rPr>
              <w:t xml:space="preserve"> </w:t>
            </w:r>
            <w:r>
              <w:rPr>
                <w:rFonts w:ascii="Arial" w:hAnsi="Arial" w:cs="Arial"/>
                <w:sz w:val="14"/>
                <w:szCs w:val="14"/>
                <w:lang w:val="en-US"/>
              </w:rPr>
              <w:t xml:space="preserve">     </w:t>
            </w:r>
            <w:r w:rsidRPr="001B708B">
              <w:rPr>
                <w:rFonts w:ascii="Arial" w:hAnsi="Arial" w:cs="Arial"/>
                <w:sz w:val="14"/>
                <w:szCs w:val="14"/>
                <w:highlight w:val="green"/>
                <w:lang w:val="en-US"/>
              </w:rPr>
              <w:t>ETT 1 M</w:t>
            </w:r>
            <w:r w:rsidRPr="005E58AE">
              <w:rPr>
                <w:rFonts w:ascii="Arial" w:hAnsi="Arial" w:cs="Arial"/>
                <w:sz w:val="14"/>
                <w:szCs w:val="14"/>
                <w:highlight w:val="green"/>
                <w:lang w:val="en-US"/>
              </w:rPr>
              <w:t>6b</w:t>
            </w:r>
          </w:p>
        </w:tc>
        <w:tc>
          <w:tcPr>
            <w:tcW w:w="468" w:type="dxa"/>
            <w:gridSpan w:val="2"/>
            <w:shd w:val="clear" w:color="auto" w:fill="auto"/>
            <w:textDirection w:val="btLr"/>
          </w:tcPr>
          <w:p w:rsidR="005D655E" w:rsidRPr="00634428" w:rsidRDefault="005D655E" w:rsidP="00D970DA">
            <w:pPr>
              <w:ind w:left="-57" w:right="-57"/>
              <w:jc w:val="center"/>
              <w:rPr>
                <w:rFonts w:ascii="Arial" w:hAnsi="Arial" w:cs="Arial"/>
                <w:sz w:val="14"/>
                <w:szCs w:val="14"/>
              </w:rPr>
            </w:pPr>
            <w:r w:rsidRPr="005E58AE">
              <w:rPr>
                <w:rFonts w:ascii="Arial" w:hAnsi="Arial" w:cs="Arial"/>
                <w:sz w:val="14"/>
                <w:szCs w:val="14"/>
                <w:highlight w:val="green"/>
              </w:rPr>
              <w:t>ETT T M6a</w:t>
            </w:r>
            <w:r>
              <w:rPr>
                <w:rFonts w:ascii="Arial" w:hAnsi="Arial" w:cs="Arial"/>
                <w:sz w:val="14"/>
                <w:szCs w:val="14"/>
              </w:rPr>
              <w:t xml:space="preserve">          </w:t>
            </w:r>
            <w:r w:rsidRPr="001B708B">
              <w:rPr>
                <w:rFonts w:ascii="Arial" w:hAnsi="Arial" w:cs="Arial"/>
                <w:color w:val="000000" w:themeColor="text1"/>
                <w:sz w:val="14"/>
                <w:szCs w:val="14"/>
                <w:highlight w:val="yellow"/>
              </w:rPr>
              <w:t>ETT T M6</w:t>
            </w:r>
            <w:r w:rsidRPr="005E58AE">
              <w:rPr>
                <w:rFonts w:ascii="Arial" w:hAnsi="Arial" w:cs="Arial"/>
                <w:color w:val="000000" w:themeColor="text1"/>
                <w:sz w:val="14"/>
                <w:szCs w:val="14"/>
                <w:highlight w:val="yellow"/>
              </w:rPr>
              <w:t>d</w:t>
            </w:r>
            <w:r>
              <w:rPr>
                <w:rFonts w:ascii="Arial" w:hAnsi="Arial" w:cs="Arial"/>
                <w:sz w:val="14"/>
                <w:szCs w:val="14"/>
              </w:rPr>
              <w:t xml:space="preserve">        </w:t>
            </w:r>
          </w:p>
        </w:tc>
      </w:tr>
    </w:tbl>
    <w:p w:rsidR="00FA775D" w:rsidRDefault="00FA775D">
      <w:pPr>
        <w:rPr>
          <w:rFonts w:ascii="Arial" w:hAnsi="Arial" w:cs="Arial"/>
          <w:sz w:val="22"/>
          <w:szCs w:val="22"/>
        </w:rPr>
      </w:pPr>
    </w:p>
    <w:p w:rsidR="00FA775D" w:rsidRDefault="00FA775D">
      <w:pPr>
        <w:rPr>
          <w:rFonts w:ascii="Arial" w:hAnsi="Arial" w:cs="Arial"/>
          <w:sz w:val="22"/>
          <w:szCs w:val="22"/>
        </w:rPr>
      </w:pPr>
      <w:r>
        <w:rPr>
          <w:rFonts w:ascii="Arial" w:hAnsi="Arial" w:cs="Arial"/>
          <w:sz w:val="22"/>
          <w:szCs w:val="22"/>
        </w:rPr>
        <w:br w:type="page"/>
      </w:r>
    </w:p>
    <w:p w:rsidR="00FA775D" w:rsidRDefault="00FA775D">
      <w:pPr>
        <w:rPr>
          <w:rFonts w:ascii="Arial" w:hAnsi="Arial" w:cs="Arial"/>
          <w:sz w:val="22"/>
          <w:szCs w:val="22"/>
        </w:rPr>
      </w:pPr>
    </w:p>
    <w:p w:rsidR="00FA775D" w:rsidRPr="001C1345" w:rsidRDefault="001C1345">
      <w:pPr>
        <w:rPr>
          <w:rFonts w:ascii="Arial" w:hAnsi="Arial" w:cs="Arial"/>
          <w:b/>
          <w:sz w:val="22"/>
          <w:szCs w:val="22"/>
          <w:u w:val="single"/>
        </w:rPr>
      </w:pPr>
      <w:r w:rsidRPr="001C1345">
        <w:rPr>
          <w:rFonts w:ascii="Arial" w:hAnsi="Arial" w:cs="Arial"/>
          <w:b/>
          <w:sz w:val="22"/>
          <w:szCs w:val="22"/>
          <w:u w:val="single"/>
        </w:rPr>
        <w:t>2°) Les fiches génériques Activités Pratiques</w:t>
      </w:r>
    </w:p>
    <w:p w:rsidR="00FA775D" w:rsidRDefault="00FA775D">
      <w:pPr>
        <w:rPr>
          <w:rFonts w:ascii="Arial" w:hAnsi="Arial" w:cs="Arial"/>
          <w:sz w:val="22"/>
          <w:szCs w:val="22"/>
        </w:rPr>
      </w:pPr>
    </w:p>
    <w:p w:rsidR="001C1345" w:rsidRPr="00264190" w:rsidRDefault="001C1345">
      <w:pPr>
        <w:rPr>
          <w:rFonts w:ascii="Arial" w:hAnsi="Arial" w:cs="Arial"/>
          <w:b/>
          <w:i/>
          <w:sz w:val="22"/>
          <w:szCs w:val="22"/>
          <w:u w:val="single"/>
        </w:rPr>
      </w:pPr>
      <w:r w:rsidRPr="00264190">
        <w:rPr>
          <w:rFonts w:ascii="Arial" w:hAnsi="Arial" w:cs="Arial"/>
          <w:b/>
          <w:i/>
          <w:sz w:val="22"/>
          <w:szCs w:val="22"/>
          <w:u w:val="single"/>
        </w:rPr>
        <w:t>Principe</w:t>
      </w:r>
    </w:p>
    <w:p w:rsidR="001C1345" w:rsidRPr="00FA775D" w:rsidRDefault="001C1345">
      <w:pPr>
        <w:rPr>
          <w:rFonts w:ascii="Arial" w:hAnsi="Arial" w:cs="Arial"/>
          <w:sz w:val="22"/>
          <w:szCs w:val="22"/>
        </w:rPr>
      </w:pPr>
    </w:p>
    <w:p w:rsidR="001C1345" w:rsidRDefault="00BE7566" w:rsidP="00E46137">
      <w:pPr>
        <w:shd w:val="clear" w:color="auto" w:fill="FF9999"/>
        <w:jc w:val="both"/>
        <w:rPr>
          <w:rFonts w:ascii="Arial" w:hAnsi="Arial" w:cs="Arial"/>
          <w:sz w:val="20"/>
          <w:szCs w:val="20"/>
        </w:rPr>
      </w:pPr>
      <w:r w:rsidRPr="00A27C62">
        <w:rPr>
          <w:rFonts w:ascii="Arial" w:hAnsi="Arial" w:cs="Arial"/>
          <w:sz w:val="20"/>
          <w:szCs w:val="20"/>
        </w:rPr>
        <w:t xml:space="preserve">Les fiches génériques Activités Pratiques et/ou Etude de Dossier Technique </w:t>
      </w:r>
      <w:r w:rsidR="001C1345">
        <w:rPr>
          <w:rFonts w:ascii="Arial" w:hAnsi="Arial" w:cs="Arial"/>
          <w:sz w:val="20"/>
          <w:szCs w:val="20"/>
        </w:rPr>
        <w:t>présentent, dans un format d'une page, le descriptif de chaque TP associé aux compétences et connaissances du programme.</w:t>
      </w:r>
    </w:p>
    <w:p w:rsidR="001C1345" w:rsidRPr="00A27C62" w:rsidRDefault="001C1345" w:rsidP="001C1345">
      <w:pPr>
        <w:shd w:val="clear" w:color="auto" w:fill="FF9999"/>
        <w:jc w:val="both"/>
        <w:rPr>
          <w:rFonts w:ascii="Arial" w:hAnsi="Arial" w:cs="Arial"/>
          <w:sz w:val="20"/>
          <w:szCs w:val="20"/>
        </w:rPr>
      </w:pPr>
      <w:r w:rsidRPr="00E24BC7">
        <w:rPr>
          <w:rFonts w:ascii="Arial" w:hAnsi="Arial" w:cs="Arial"/>
          <w:sz w:val="20"/>
          <w:szCs w:val="20"/>
        </w:rPr>
        <w:t>Elles permettent d’assurer la cohérence des activités.</w:t>
      </w:r>
      <w:r>
        <w:rPr>
          <w:rFonts w:ascii="Arial" w:hAnsi="Arial" w:cs="Arial"/>
          <w:sz w:val="20"/>
          <w:szCs w:val="20"/>
        </w:rPr>
        <w:t xml:space="preserve">  </w:t>
      </w:r>
    </w:p>
    <w:p w:rsidR="003967C8" w:rsidRPr="00B8101A" w:rsidRDefault="003967C8" w:rsidP="0092284F">
      <w:pPr>
        <w:jc w:val="both"/>
        <w:rPr>
          <w:rFonts w:ascii="Arial" w:hAnsi="Arial" w:cs="Arial"/>
          <w:sz w:val="14"/>
          <w:szCs w:val="14"/>
        </w:rPr>
      </w:pPr>
    </w:p>
    <w:p w:rsidR="003967C8" w:rsidRPr="00A27C62" w:rsidRDefault="003967C8" w:rsidP="0092284F">
      <w:pPr>
        <w:jc w:val="both"/>
        <w:rPr>
          <w:rFonts w:ascii="Arial" w:hAnsi="Arial" w:cs="Arial"/>
          <w:sz w:val="20"/>
          <w:szCs w:val="20"/>
        </w:rPr>
      </w:pPr>
      <w:r w:rsidRPr="00A27C62">
        <w:rPr>
          <w:rFonts w:ascii="Arial" w:hAnsi="Arial" w:cs="Arial"/>
          <w:sz w:val="20"/>
          <w:szCs w:val="20"/>
        </w:rPr>
        <w:t xml:space="preserve">Ces fiches génériques sont exhaustives, c'est-à-dire qu'elles regroupent l'ensemble des objectifs de formations, les compétences attendues et les connaissances associées pour </w:t>
      </w:r>
      <w:r w:rsidR="001C1345">
        <w:rPr>
          <w:rFonts w:ascii="Arial" w:hAnsi="Arial" w:cs="Arial"/>
          <w:sz w:val="20"/>
          <w:szCs w:val="20"/>
        </w:rPr>
        <w:t xml:space="preserve">un module identifié et </w:t>
      </w:r>
      <w:r w:rsidRPr="00A27C62">
        <w:rPr>
          <w:rFonts w:ascii="Arial" w:hAnsi="Arial" w:cs="Arial"/>
          <w:sz w:val="20"/>
          <w:szCs w:val="20"/>
        </w:rPr>
        <w:t>un centre d'intérêt donné.</w:t>
      </w:r>
    </w:p>
    <w:p w:rsidR="003967C8" w:rsidRPr="00B8101A" w:rsidRDefault="003967C8" w:rsidP="0092284F">
      <w:pPr>
        <w:jc w:val="both"/>
        <w:rPr>
          <w:rFonts w:ascii="Arial" w:hAnsi="Arial" w:cs="Arial"/>
          <w:sz w:val="14"/>
          <w:szCs w:val="14"/>
        </w:rPr>
      </w:pPr>
    </w:p>
    <w:p w:rsidR="003967C8" w:rsidRPr="00A27C62" w:rsidRDefault="003967C8" w:rsidP="0092284F">
      <w:pPr>
        <w:jc w:val="both"/>
        <w:rPr>
          <w:rFonts w:ascii="Arial" w:hAnsi="Arial" w:cs="Arial"/>
          <w:sz w:val="20"/>
          <w:szCs w:val="20"/>
        </w:rPr>
      </w:pPr>
      <w:r w:rsidRPr="00A27C62">
        <w:rPr>
          <w:rFonts w:ascii="Arial" w:hAnsi="Arial" w:cs="Arial"/>
          <w:sz w:val="20"/>
          <w:szCs w:val="20"/>
        </w:rPr>
        <w:t>Il est proposé de compléter ces fiches de la manière suivante :</w:t>
      </w:r>
    </w:p>
    <w:p w:rsidR="003967C8" w:rsidRPr="00B8101A" w:rsidRDefault="003967C8" w:rsidP="0092284F">
      <w:pPr>
        <w:jc w:val="both"/>
        <w:rPr>
          <w:rFonts w:ascii="Arial" w:hAnsi="Arial" w:cs="Arial"/>
          <w:sz w:val="14"/>
          <w:szCs w:val="14"/>
        </w:rPr>
      </w:pPr>
    </w:p>
    <w:p w:rsidR="003967C8" w:rsidRPr="00A27C62" w:rsidRDefault="003967C8" w:rsidP="0092284F">
      <w:pPr>
        <w:ind w:left="567"/>
        <w:jc w:val="both"/>
        <w:rPr>
          <w:rFonts w:ascii="Arial" w:hAnsi="Arial" w:cs="Arial"/>
          <w:sz w:val="20"/>
          <w:szCs w:val="20"/>
        </w:rPr>
      </w:pPr>
      <w:r w:rsidRPr="00A27C62">
        <w:rPr>
          <w:rFonts w:ascii="Arial" w:hAnsi="Arial" w:cs="Arial"/>
          <w:sz w:val="20"/>
          <w:szCs w:val="20"/>
        </w:rPr>
        <w:sym w:font="Wingdings" w:char="F0FC"/>
      </w:r>
      <w:r w:rsidR="001C1345">
        <w:rPr>
          <w:rFonts w:ascii="Arial" w:hAnsi="Arial" w:cs="Arial"/>
          <w:sz w:val="20"/>
          <w:szCs w:val="20"/>
        </w:rPr>
        <w:t xml:space="preserve"> Le</w:t>
      </w:r>
      <w:r w:rsidRPr="00A27C62">
        <w:rPr>
          <w:rFonts w:ascii="Arial" w:hAnsi="Arial" w:cs="Arial"/>
          <w:sz w:val="20"/>
          <w:szCs w:val="20"/>
        </w:rPr>
        <w:t xml:space="preserve"> nom du système à enseigner</w:t>
      </w:r>
    </w:p>
    <w:p w:rsidR="003967C8" w:rsidRPr="00A27C62" w:rsidRDefault="003967C8" w:rsidP="0092284F">
      <w:pPr>
        <w:ind w:left="567"/>
        <w:jc w:val="both"/>
        <w:rPr>
          <w:rFonts w:ascii="Arial" w:hAnsi="Arial" w:cs="Arial"/>
          <w:sz w:val="14"/>
          <w:szCs w:val="14"/>
        </w:rPr>
      </w:pPr>
    </w:p>
    <w:p w:rsidR="003967C8" w:rsidRPr="00A27C62" w:rsidRDefault="003967C8"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1C1345">
        <w:rPr>
          <w:rFonts w:ascii="Arial" w:hAnsi="Arial" w:cs="Arial"/>
          <w:sz w:val="20"/>
          <w:szCs w:val="20"/>
        </w:rPr>
        <w:t xml:space="preserve">La </w:t>
      </w:r>
      <w:r w:rsidRPr="00A27C62">
        <w:rPr>
          <w:rFonts w:ascii="Arial" w:hAnsi="Arial" w:cs="Arial"/>
          <w:sz w:val="20"/>
          <w:szCs w:val="20"/>
        </w:rPr>
        <w:t>photo du poste de travail : îlot avec système, déclinaisons,.....</w:t>
      </w:r>
    </w:p>
    <w:p w:rsidR="003967C8" w:rsidRPr="00A27C62" w:rsidRDefault="003967C8" w:rsidP="0092284F">
      <w:pPr>
        <w:ind w:left="567"/>
        <w:jc w:val="both"/>
        <w:rPr>
          <w:rFonts w:ascii="Arial" w:hAnsi="Arial" w:cs="Arial"/>
          <w:sz w:val="14"/>
          <w:szCs w:val="14"/>
        </w:rPr>
      </w:pPr>
    </w:p>
    <w:p w:rsidR="003967C8" w:rsidRPr="00A27C62" w:rsidRDefault="003967C8"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1C1345">
        <w:rPr>
          <w:rFonts w:ascii="Arial" w:hAnsi="Arial" w:cs="Arial"/>
          <w:sz w:val="20"/>
          <w:szCs w:val="20"/>
        </w:rPr>
        <w:t>L</w:t>
      </w:r>
      <w:r w:rsidRPr="00A27C62">
        <w:rPr>
          <w:rFonts w:ascii="Arial" w:hAnsi="Arial" w:cs="Arial"/>
          <w:sz w:val="20"/>
          <w:szCs w:val="20"/>
        </w:rPr>
        <w:t xml:space="preserve">e ou les objectif(s) de formation visé(s). </w:t>
      </w:r>
    </w:p>
    <w:p w:rsidR="003967C8" w:rsidRPr="00A27C62" w:rsidRDefault="003967C8" w:rsidP="0092284F">
      <w:pPr>
        <w:ind w:left="567"/>
        <w:jc w:val="both"/>
        <w:rPr>
          <w:rFonts w:ascii="Arial" w:hAnsi="Arial" w:cs="Arial"/>
          <w:sz w:val="14"/>
          <w:szCs w:val="14"/>
        </w:rPr>
      </w:pPr>
    </w:p>
    <w:p w:rsidR="003967C8" w:rsidRPr="00A27C62" w:rsidRDefault="003967C8"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1C1345">
        <w:rPr>
          <w:rFonts w:ascii="Arial" w:hAnsi="Arial" w:cs="Arial"/>
          <w:sz w:val="20"/>
          <w:szCs w:val="20"/>
        </w:rPr>
        <w:t>L</w:t>
      </w:r>
      <w:r w:rsidRPr="00A27C62">
        <w:rPr>
          <w:rFonts w:ascii="Arial" w:hAnsi="Arial" w:cs="Arial"/>
          <w:sz w:val="20"/>
          <w:szCs w:val="20"/>
        </w:rPr>
        <w:t>e</w:t>
      </w:r>
      <w:r w:rsidR="001C1345">
        <w:rPr>
          <w:rFonts w:ascii="Arial" w:hAnsi="Arial" w:cs="Arial"/>
          <w:sz w:val="20"/>
          <w:szCs w:val="20"/>
        </w:rPr>
        <w:t>(</w:t>
      </w:r>
      <w:r w:rsidRPr="00A27C62">
        <w:rPr>
          <w:rFonts w:ascii="Arial" w:hAnsi="Arial" w:cs="Arial"/>
          <w:sz w:val="20"/>
          <w:szCs w:val="20"/>
        </w:rPr>
        <w:t>s</w:t>
      </w:r>
      <w:r w:rsidR="001C1345">
        <w:rPr>
          <w:rFonts w:ascii="Arial" w:hAnsi="Arial" w:cs="Arial"/>
          <w:sz w:val="20"/>
          <w:szCs w:val="20"/>
        </w:rPr>
        <w:t>)</w:t>
      </w:r>
      <w:r w:rsidRPr="00A27C62">
        <w:rPr>
          <w:rFonts w:ascii="Arial" w:hAnsi="Arial" w:cs="Arial"/>
          <w:sz w:val="20"/>
          <w:szCs w:val="20"/>
        </w:rPr>
        <w:t xml:space="preserve"> compétence(s) développée(s) par l'activité pratique et pouvant faire l'objet d'une fiche de formalisation sur la ou les méthode(s) développée(s)</w:t>
      </w:r>
    </w:p>
    <w:p w:rsidR="003967C8" w:rsidRPr="00A27C62" w:rsidRDefault="003967C8" w:rsidP="0092284F">
      <w:pPr>
        <w:ind w:left="567"/>
        <w:jc w:val="both"/>
        <w:rPr>
          <w:rFonts w:ascii="Arial" w:hAnsi="Arial" w:cs="Arial"/>
          <w:sz w:val="14"/>
          <w:szCs w:val="14"/>
        </w:rPr>
      </w:pPr>
    </w:p>
    <w:p w:rsidR="003967C8" w:rsidRPr="00A27C62" w:rsidRDefault="003967C8"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1C1345">
        <w:rPr>
          <w:rFonts w:ascii="Arial" w:hAnsi="Arial" w:cs="Arial"/>
          <w:sz w:val="20"/>
          <w:szCs w:val="20"/>
        </w:rPr>
        <w:t>Le(s)</w:t>
      </w:r>
      <w:r w:rsidRPr="00A27C62">
        <w:rPr>
          <w:rFonts w:ascii="Arial" w:hAnsi="Arial" w:cs="Arial"/>
          <w:sz w:val="20"/>
          <w:szCs w:val="20"/>
        </w:rPr>
        <w:t xml:space="preserve"> connaissance(s) développée(s) par l'activité pratique et faisant l'objet de la fiche de formalisation des connaissances abordées durant l'activi</w:t>
      </w:r>
      <w:r w:rsidR="001C1345">
        <w:rPr>
          <w:rFonts w:ascii="Arial" w:hAnsi="Arial" w:cs="Arial"/>
          <w:sz w:val="20"/>
          <w:szCs w:val="20"/>
        </w:rPr>
        <w:t>té. Les</w:t>
      </w:r>
      <w:r w:rsidR="00E90C2A" w:rsidRPr="00A27C62">
        <w:rPr>
          <w:rFonts w:ascii="Arial" w:hAnsi="Arial" w:cs="Arial"/>
          <w:sz w:val="20"/>
          <w:szCs w:val="20"/>
        </w:rPr>
        <w:t xml:space="preserve"> connaissances abordées en première et terminale, les fiches génériques activités font apparaitre des niveaux taxonomiques inférieurs pour la première (</w:t>
      </w:r>
      <w:r w:rsidR="00E90C2A" w:rsidRPr="00A27C62">
        <w:rPr>
          <w:rFonts w:ascii="Arial" w:hAnsi="Arial" w:cs="Arial"/>
          <w:i/>
          <w:sz w:val="20"/>
          <w:szCs w:val="20"/>
        </w:rPr>
        <w:t>en italique</w:t>
      </w:r>
      <w:r w:rsidR="00E90C2A" w:rsidRPr="00A27C62">
        <w:rPr>
          <w:rFonts w:ascii="Arial" w:hAnsi="Arial" w:cs="Arial"/>
          <w:sz w:val="20"/>
          <w:szCs w:val="20"/>
        </w:rPr>
        <w:t>)</w:t>
      </w:r>
    </w:p>
    <w:p w:rsidR="00E90C2A" w:rsidRPr="00A27C62" w:rsidRDefault="00E90C2A" w:rsidP="0092284F">
      <w:pPr>
        <w:ind w:left="567"/>
        <w:jc w:val="both"/>
        <w:rPr>
          <w:rFonts w:ascii="Arial" w:hAnsi="Arial" w:cs="Arial"/>
          <w:sz w:val="14"/>
          <w:szCs w:val="14"/>
        </w:rPr>
      </w:pPr>
    </w:p>
    <w:p w:rsidR="00A27C62" w:rsidRPr="00A27C62" w:rsidRDefault="00A27C62" w:rsidP="00A27C62">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264190">
        <w:rPr>
          <w:rFonts w:ascii="Arial" w:hAnsi="Arial" w:cs="Arial"/>
          <w:sz w:val="20"/>
          <w:szCs w:val="20"/>
        </w:rPr>
        <w:t>La</w:t>
      </w:r>
      <w:r>
        <w:rPr>
          <w:rFonts w:ascii="Arial" w:hAnsi="Arial" w:cs="Arial"/>
          <w:sz w:val="20"/>
          <w:szCs w:val="20"/>
        </w:rPr>
        <w:t xml:space="preserve"> démarche adoptée pour la réalisation de l'activité (investigation, résolution de problème, projet,... </w:t>
      </w:r>
      <w:proofErr w:type="spellStart"/>
      <w:r>
        <w:rPr>
          <w:rFonts w:ascii="Arial" w:hAnsi="Arial" w:cs="Arial"/>
          <w:sz w:val="20"/>
          <w:szCs w:val="20"/>
        </w:rPr>
        <w:t>Cf</w:t>
      </w:r>
      <w:proofErr w:type="spellEnd"/>
      <w:r>
        <w:rPr>
          <w:rFonts w:ascii="Arial" w:hAnsi="Arial" w:cs="Arial"/>
          <w:sz w:val="20"/>
          <w:szCs w:val="20"/>
        </w:rPr>
        <w:t xml:space="preserve"> document d'accompagnement SI2D)</w:t>
      </w:r>
      <w:r w:rsidRPr="00A27C62">
        <w:rPr>
          <w:rFonts w:ascii="Arial" w:hAnsi="Arial" w:cs="Arial"/>
          <w:sz w:val="20"/>
          <w:szCs w:val="20"/>
        </w:rPr>
        <w:t>.</w:t>
      </w:r>
    </w:p>
    <w:p w:rsidR="00A27C62" w:rsidRPr="00A27C62" w:rsidRDefault="00A27C62" w:rsidP="0092284F">
      <w:pPr>
        <w:ind w:left="567"/>
        <w:jc w:val="both"/>
        <w:rPr>
          <w:rFonts w:ascii="Arial" w:hAnsi="Arial" w:cs="Arial"/>
          <w:sz w:val="14"/>
          <w:szCs w:val="14"/>
        </w:rPr>
      </w:pPr>
    </w:p>
    <w:p w:rsidR="003967C8" w:rsidRPr="00A27C62" w:rsidRDefault="003967C8"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264190">
        <w:rPr>
          <w:rFonts w:ascii="Arial" w:hAnsi="Arial" w:cs="Arial"/>
          <w:sz w:val="20"/>
          <w:szCs w:val="20"/>
        </w:rPr>
        <w:t>La</w:t>
      </w:r>
      <w:r w:rsidRPr="00A27C62">
        <w:rPr>
          <w:rFonts w:ascii="Arial" w:hAnsi="Arial" w:cs="Arial"/>
          <w:sz w:val="20"/>
          <w:szCs w:val="20"/>
        </w:rPr>
        <w:t xml:space="preserve"> problématique technique </w:t>
      </w:r>
      <w:r w:rsidR="00264190">
        <w:rPr>
          <w:rFonts w:ascii="Arial" w:hAnsi="Arial" w:cs="Arial"/>
          <w:sz w:val="20"/>
          <w:szCs w:val="20"/>
        </w:rPr>
        <w:t xml:space="preserve">qui justifie le déroulement de l’activité. : </w:t>
      </w:r>
      <w:proofErr w:type="spellStart"/>
      <w:proofErr w:type="gramStart"/>
      <w:r w:rsidR="00264190" w:rsidRPr="00A27C62">
        <w:rPr>
          <w:rFonts w:ascii="Arial" w:hAnsi="Arial" w:cs="Arial"/>
          <w:sz w:val="20"/>
          <w:szCs w:val="20"/>
        </w:rPr>
        <w:t>l</w:t>
      </w:r>
      <w:r w:rsidR="00264190">
        <w:rPr>
          <w:rFonts w:ascii="Arial" w:hAnsi="Arial" w:cs="Arial"/>
          <w:sz w:val="20"/>
          <w:szCs w:val="20"/>
        </w:rPr>
        <w:t>l</w:t>
      </w:r>
      <w:proofErr w:type="spellEnd"/>
      <w:proofErr w:type="gramEnd"/>
      <w:r w:rsidR="00264190" w:rsidRPr="00A27C62">
        <w:rPr>
          <w:rFonts w:ascii="Arial" w:hAnsi="Arial" w:cs="Arial"/>
          <w:sz w:val="20"/>
          <w:szCs w:val="20"/>
        </w:rPr>
        <w:t xml:space="preserve"> s'agit de poser un vrai problème technique appelant une solution destinée soit au concepteur, soit à la commercialisation, soit au client, soit à l'utilisateur, .... et qui doit </w:t>
      </w:r>
      <w:r w:rsidR="00264190">
        <w:rPr>
          <w:rFonts w:ascii="Arial" w:hAnsi="Arial" w:cs="Arial"/>
          <w:sz w:val="20"/>
          <w:szCs w:val="20"/>
        </w:rPr>
        <w:t>aboutir</w:t>
      </w:r>
      <w:r w:rsidR="00264190" w:rsidRPr="00A27C62">
        <w:rPr>
          <w:rFonts w:ascii="Arial" w:hAnsi="Arial" w:cs="Arial"/>
          <w:sz w:val="20"/>
          <w:szCs w:val="20"/>
        </w:rPr>
        <w:t xml:space="preserve"> </w:t>
      </w:r>
      <w:r w:rsidR="00264190">
        <w:rPr>
          <w:rFonts w:ascii="Arial" w:hAnsi="Arial" w:cs="Arial"/>
          <w:sz w:val="20"/>
          <w:szCs w:val="20"/>
        </w:rPr>
        <w:t>à</w:t>
      </w:r>
      <w:r w:rsidR="00264190" w:rsidRPr="00A27C62">
        <w:rPr>
          <w:rFonts w:ascii="Arial" w:hAnsi="Arial" w:cs="Arial"/>
          <w:sz w:val="20"/>
          <w:szCs w:val="20"/>
        </w:rPr>
        <w:t xml:space="preserve"> un résultat précis utile à celui à qui il est destiné</w:t>
      </w:r>
      <w:r w:rsidR="00264190">
        <w:rPr>
          <w:rFonts w:ascii="Arial" w:hAnsi="Arial" w:cs="Arial"/>
          <w:sz w:val="20"/>
          <w:szCs w:val="20"/>
        </w:rPr>
        <w:t>e</w:t>
      </w:r>
      <w:r w:rsidR="00264190" w:rsidRPr="00A27C62">
        <w:rPr>
          <w:rFonts w:ascii="Arial" w:hAnsi="Arial" w:cs="Arial"/>
          <w:sz w:val="20"/>
          <w:szCs w:val="20"/>
        </w:rPr>
        <w:t>.</w:t>
      </w:r>
    </w:p>
    <w:p w:rsidR="003967C8" w:rsidRPr="00A27C62" w:rsidRDefault="003967C8" w:rsidP="0092284F">
      <w:pPr>
        <w:ind w:left="567"/>
        <w:jc w:val="both"/>
        <w:rPr>
          <w:rFonts w:ascii="Arial" w:hAnsi="Arial" w:cs="Arial"/>
          <w:sz w:val="14"/>
          <w:szCs w:val="14"/>
        </w:rPr>
      </w:pPr>
    </w:p>
    <w:p w:rsidR="0092284F" w:rsidRPr="00A27C62" w:rsidRDefault="0092284F"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264190">
        <w:rPr>
          <w:rFonts w:ascii="Arial" w:hAnsi="Arial" w:cs="Arial"/>
          <w:sz w:val="20"/>
          <w:szCs w:val="20"/>
        </w:rPr>
        <w:t xml:space="preserve">Les </w:t>
      </w:r>
      <w:r w:rsidR="00264190" w:rsidRPr="00A27C62">
        <w:rPr>
          <w:rFonts w:ascii="Arial" w:hAnsi="Arial" w:cs="Arial"/>
          <w:sz w:val="20"/>
          <w:szCs w:val="20"/>
        </w:rPr>
        <w:t>conditions générales pour réaliser l'activité : ressources matérielles, ressources logicielles et ressources numériques (l'activité pratique peut commencer par une vérification de la disponibilité de ces ressources).</w:t>
      </w:r>
    </w:p>
    <w:p w:rsidR="0092284F" w:rsidRPr="00A27C62" w:rsidRDefault="0092284F" w:rsidP="003967C8">
      <w:pPr>
        <w:ind w:left="567"/>
        <w:rPr>
          <w:rFonts w:ascii="Arial" w:hAnsi="Arial" w:cs="Arial"/>
          <w:sz w:val="14"/>
          <w:szCs w:val="14"/>
        </w:rPr>
      </w:pPr>
    </w:p>
    <w:p w:rsidR="0092284F" w:rsidRPr="00A27C62" w:rsidRDefault="0092284F"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264190">
        <w:rPr>
          <w:rFonts w:ascii="Arial" w:hAnsi="Arial" w:cs="Arial"/>
          <w:sz w:val="20"/>
          <w:szCs w:val="20"/>
        </w:rPr>
        <w:t xml:space="preserve">Les </w:t>
      </w:r>
      <w:r w:rsidR="00264190" w:rsidRPr="00A27C62">
        <w:rPr>
          <w:rFonts w:ascii="Arial" w:hAnsi="Arial" w:cs="Arial"/>
          <w:sz w:val="20"/>
          <w:szCs w:val="20"/>
        </w:rPr>
        <w:t xml:space="preserve">pré-requis nécessaires pour réaliser l'activité : il s'agit d'identifier les connaissances ou les compétences nécessaires pour réaliser les travaux demandés (l'activité pratique peut </w:t>
      </w:r>
      <w:r w:rsidR="00264190">
        <w:rPr>
          <w:rFonts w:ascii="Arial" w:hAnsi="Arial" w:cs="Arial"/>
          <w:sz w:val="20"/>
          <w:szCs w:val="20"/>
        </w:rPr>
        <w:t>commencer</w:t>
      </w:r>
      <w:r w:rsidR="00264190" w:rsidRPr="00A27C62">
        <w:rPr>
          <w:rFonts w:ascii="Arial" w:hAnsi="Arial" w:cs="Arial"/>
          <w:sz w:val="20"/>
          <w:szCs w:val="20"/>
        </w:rPr>
        <w:t xml:space="preserve"> par un questionnement permettant de vérifier l'acquisition des pré-</w:t>
      </w:r>
      <w:proofErr w:type="spellStart"/>
      <w:r w:rsidR="00264190" w:rsidRPr="00A27C62">
        <w:rPr>
          <w:rFonts w:ascii="Arial" w:hAnsi="Arial" w:cs="Arial"/>
          <w:sz w:val="20"/>
          <w:szCs w:val="20"/>
        </w:rPr>
        <w:t>réquis</w:t>
      </w:r>
      <w:proofErr w:type="spellEnd"/>
      <w:r w:rsidR="00264190" w:rsidRPr="00A27C62">
        <w:rPr>
          <w:rFonts w:ascii="Arial" w:hAnsi="Arial" w:cs="Arial"/>
          <w:sz w:val="20"/>
          <w:szCs w:val="20"/>
        </w:rPr>
        <w:t xml:space="preserve"> par l'apprenant).</w:t>
      </w:r>
    </w:p>
    <w:p w:rsidR="003967C8" w:rsidRPr="00A27C62" w:rsidRDefault="003967C8" w:rsidP="003967C8">
      <w:pPr>
        <w:ind w:left="567"/>
        <w:rPr>
          <w:rFonts w:ascii="Arial" w:hAnsi="Arial" w:cs="Arial"/>
          <w:sz w:val="14"/>
          <w:szCs w:val="14"/>
        </w:rPr>
      </w:pPr>
    </w:p>
    <w:p w:rsidR="00264190" w:rsidRPr="002259B0" w:rsidRDefault="0092284F" w:rsidP="00264190">
      <w:pPr>
        <w:ind w:left="567"/>
        <w:jc w:val="both"/>
        <w:rPr>
          <w:rFonts w:ascii="Arial" w:hAnsi="Arial" w:cs="Arial"/>
          <w:sz w:val="20"/>
          <w:szCs w:val="20"/>
        </w:rPr>
      </w:pPr>
      <w:r w:rsidRPr="00A27C62">
        <w:rPr>
          <w:rFonts w:ascii="Arial" w:hAnsi="Arial" w:cs="Arial"/>
          <w:color w:val="0070C0"/>
          <w:sz w:val="20"/>
          <w:szCs w:val="20"/>
        </w:rPr>
        <w:sym w:font="Wingdings" w:char="F0FC"/>
      </w:r>
      <w:r w:rsidRPr="00A27C62">
        <w:rPr>
          <w:rFonts w:ascii="Arial" w:hAnsi="Arial" w:cs="Arial"/>
          <w:color w:val="0070C0"/>
          <w:sz w:val="20"/>
          <w:szCs w:val="20"/>
        </w:rPr>
        <w:t xml:space="preserve"> </w:t>
      </w:r>
      <w:r w:rsidR="00264190">
        <w:rPr>
          <w:rFonts w:ascii="Arial" w:hAnsi="Arial" w:cs="Arial"/>
          <w:sz w:val="20"/>
          <w:szCs w:val="20"/>
        </w:rPr>
        <w:t>L</w:t>
      </w:r>
      <w:r w:rsidR="00264190" w:rsidRPr="002259B0">
        <w:rPr>
          <w:rFonts w:ascii="Arial" w:hAnsi="Arial" w:cs="Arial"/>
          <w:sz w:val="20"/>
          <w:szCs w:val="20"/>
        </w:rPr>
        <w:t>es conditions particulières de réalisation (travail demandé). Les activités doivent obligatoirement faire appel au système à enseigner.</w:t>
      </w:r>
    </w:p>
    <w:p w:rsidR="00264190" w:rsidRPr="002259B0" w:rsidRDefault="00264190" w:rsidP="00264190">
      <w:pPr>
        <w:ind w:left="567"/>
        <w:jc w:val="both"/>
        <w:rPr>
          <w:rFonts w:ascii="Arial" w:hAnsi="Arial" w:cs="Arial"/>
          <w:sz w:val="14"/>
          <w:szCs w:val="14"/>
        </w:rPr>
      </w:pPr>
    </w:p>
    <w:p w:rsidR="00264190" w:rsidRPr="002259B0" w:rsidRDefault="00264190" w:rsidP="00264190">
      <w:pPr>
        <w:ind w:left="567"/>
        <w:jc w:val="both"/>
        <w:rPr>
          <w:rFonts w:ascii="Arial" w:hAnsi="Arial" w:cs="Arial"/>
          <w:sz w:val="20"/>
          <w:szCs w:val="20"/>
        </w:rPr>
      </w:pPr>
      <w:r w:rsidRPr="002259B0">
        <w:rPr>
          <w:rFonts w:ascii="Arial" w:hAnsi="Arial" w:cs="Arial"/>
          <w:sz w:val="20"/>
          <w:szCs w:val="20"/>
        </w:rPr>
        <w:t xml:space="preserve">Ce paragraphe commence </w:t>
      </w:r>
      <w:r>
        <w:rPr>
          <w:rFonts w:ascii="Arial" w:hAnsi="Arial" w:cs="Arial"/>
          <w:sz w:val="20"/>
          <w:szCs w:val="20"/>
        </w:rPr>
        <w:t xml:space="preserve">généralement </w:t>
      </w:r>
      <w:r w:rsidRPr="002259B0">
        <w:rPr>
          <w:rFonts w:ascii="Arial" w:hAnsi="Arial" w:cs="Arial"/>
          <w:sz w:val="20"/>
          <w:szCs w:val="20"/>
        </w:rPr>
        <w:t xml:space="preserve">par : à partir du système en état de fonctionnement et de </w:t>
      </w:r>
      <w:proofErr w:type="spellStart"/>
      <w:r w:rsidRPr="002259B0">
        <w:rPr>
          <w:rFonts w:ascii="Arial" w:hAnsi="Arial" w:cs="Arial"/>
          <w:sz w:val="20"/>
          <w:szCs w:val="20"/>
        </w:rPr>
        <w:t>xxxx</w:t>
      </w:r>
      <w:proofErr w:type="spellEnd"/>
      <w:r w:rsidRPr="002259B0">
        <w:rPr>
          <w:rFonts w:ascii="Arial" w:hAnsi="Arial" w:cs="Arial"/>
          <w:sz w:val="20"/>
          <w:szCs w:val="20"/>
        </w:rPr>
        <w:t xml:space="preserve">, </w:t>
      </w:r>
    </w:p>
    <w:p w:rsidR="00264190" w:rsidRDefault="00264190" w:rsidP="00264190">
      <w:pPr>
        <w:ind w:left="567"/>
        <w:jc w:val="both"/>
        <w:rPr>
          <w:rFonts w:ascii="Arial" w:hAnsi="Arial" w:cs="Arial"/>
          <w:sz w:val="20"/>
          <w:szCs w:val="20"/>
        </w:rPr>
      </w:pPr>
      <w:r w:rsidRPr="002259B0">
        <w:rPr>
          <w:rFonts w:ascii="Arial" w:hAnsi="Arial" w:cs="Arial"/>
          <w:sz w:val="20"/>
          <w:szCs w:val="20"/>
        </w:rPr>
        <w:t>- verbe d'action à l'infinitif (ex : "mettre en œuvre le systè</w:t>
      </w:r>
      <w:r>
        <w:rPr>
          <w:rFonts w:ascii="Arial" w:hAnsi="Arial" w:cs="Arial"/>
          <w:sz w:val="20"/>
          <w:szCs w:val="20"/>
        </w:rPr>
        <w:t>me selon la procédure imposée".</w:t>
      </w:r>
    </w:p>
    <w:p w:rsidR="00264190" w:rsidRPr="002259B0" w:rsidRDefault="00264190" w:rsidP="00264190">
      <w:pPr>
        <w:ind w:left="567"/>
        <w:jc w:val="both"/>
        <w:rPr>
          <w:rFonts w:ascii="Arial" w:hAnsi="Arial" w:cs="Arial"/>
          <w:sz w:val="20"/>
          <w:szCs w:val="20"/>
        </w:rPr>
      </w:pPr>
    </w:p>
    <w:p w:rsidR="00264190" w:rsidRPr="002259B0" w:rsidRDefault="00264190" w:rsidP="00264190">
      <w:pPr>
        <w:ind w:left="567"/>
        <w:jc w:val="both"/>
        <w:rPr>
          <w:rFonts w:ascii="Arial" w:hAnsi="Arial" w:cs="Arial"/>
          <w:sz w:val="20"/>
          <w:szCs w:val="20"/>
        </w:rPr>
      </w:pPr>
      <w:r w:rsidRPr="002259B0">
        <w:rPr>
          <w:rFonts w:ascii="Arial" w:hAnsi="Arial" w:cs="Arial"/>
          <w:sz w:val="20"/>
          <w:szCs w:val="20"/>
        </w:rPr>
        <w:t xml:space="preserve">(Préciser si l'activité demandée peut être réalisé soit individuellement, soit en binôme, ... </w:t>
      </w:r>
      <w:r>
        <w:rPr>
          <w:rFonts w:ascii="Arial" w:hAnsi="Arial" w:cs="Arial"/>
          <w:sz w:val="20"/>
          <w:szCs w:val="20"/>
        </w:rPr>
        <w:t xml:space="preserve">soi </w:t>
      </w:r>
      <w:r w:rsidRPr="002259B0">
        <w:rPr>
          <w:rFonts w:ascii="Arial" w:hAnsi="Arial" w:cs="Arial"/>
          <w:sz w:val="20"/>
          <w:szCs w:val="20"/>
        </w:rPr>
        <w:t>par l'ensemble de l'équipe présente sur l'îlot de formation)</w:t>
      </w:r>
    </w:p>
    <w:p w:rsidR="00264190" w:rsidRPr="002259B0" w:rsidRDefault="00264190" w:rsidP="00264190">
      <w:pPr>
        <w:rPr>
          <w:rFonts w:ascii="Arial" w:hAnsi="Arial" w:cs="Arial"/>
          <w:sz w:val="14"/>
          <w:szCs w:val="14"/>
        </w:rPr>
      </w:pPr>
    </w:p>
    <w:p w:rsidR="00264190" w:rsidRPr="002259B0" w:rsidRDefault="00264190" w:rsidP="00264190">
      <w:pPr>
        <w:ind w:left="567"/>
        <w:rPr>
          <w:rFonts w:ascii="Arial" w:hAnsi="Arial" w:cs="Arial"/>
          <w:sz w:val="20"/>
          <w:szCs w:val="20"/>
        </w:rPr>
      </w:pPr>
      <w:r w:rsidRPr="002259B0">
        <w:rPr>
          <w:rFonts w:ascii="Arial" w:hAnsi="Arial" w:cs="Arial"/>
          <w:sz w:val="20"/>
          <w:szCs w:val="20"/>
        </w:rPr>
        <w:t>Les activités sont strictement liées à la résolution du problème et font appel strictement aux compétences et connaissances associées</w:t>
      </w:r>
      <w:r>
        <w:rPr>
          <w:rFonts w:ascii="Arial" w:hAnsi="Arial" w:cs="Arial"/>
          <w:sz w:val="20"/>
          <w:szCs w:val="20"/>
        </w:rPr>
        <w:t xml:space="preserve"> du programme</w:t>
      </w:r>
      <w:r w:rsidRPr="002259B0">
        <w:rPr>
          <w:rFonts w:ascii="Arial" w:hAnsi="Arial" w:cs="Arial"/>
          <w:sz w:val="20"/>
          <w:szCs w:val="20"/>
        </w:rPr>
        <w:t>.</w:t>
      </w:r>
    </w:p>
    <w:p w:rsidR="0092284F" w:rsidRPr="00A27C62" w:rsidRDefault="0092284F" w:rsidP="00264190">
      <w:pPr>
        <w:ind w:left="567"/>
        <w:jc w:val="both"/>
        <w:rPr>
          <w:rFonts w:ascii="Arial" w:hAnsi="Arial" w:cs="Arial"/>
          <w:sz w:val="14"/>
          <w:szCs w:val="14"/>
        </w:rPr>
      </w:pPr>
    </w:p>
    <w:p w:rsidR="0092284F" w:rsidRPr="00A27C62" w:rsidRDefault="0092284F" w:rsidP="0092284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264190">
        <w:rPr>
          <w:rFonts w:ascii="Arial" w:hAnsi="Arial" w:cs="Arial"/>
          <w:sz w:val="20"/>
          <w:szCs w:val="20"/>
        </w:rPr>
        <w:t>Les</w:t>
      </w:r>
      <w:r w:rsidRPr="00A27C62">
        <w:rPr>
          <w:rFonts w:ascii="Arial" w:hAnsi="Arial" w:cs="Arial"/>
          <w:sz w:val="20"/>
          <w:szCs w:val="20"/>
        </w:rPr>
        <w:t xml:space="preserve"> résultats attendus. Ils sont de deux types</w:t>
      </w:r>
    </w:p>
    <w:p w:rsidR="0092284F" w:rsidRPr="00A27C62" w:rsidRDefault="0092284F" w:rsidP="0092284F">
      <w:pPr>
        <w:ind w:left="567"/>
        <w:jc w:val="both"/>
        <w:rPr>
          <w:rFonts w:ascii="Arial" w:hAnsi="Arial" w:cs="Arial"/>
          <w:sz w:val="20"/>
          <w:szCs w:val="20"/>
        </w:rPr>
      </w:pPr>
      <w:r w:rsidRPr="00A27C62">
        <w:rPr>
          <w:rFonts w:ascii="Arial" w:hAnsi="Arial" w:cs="Arial"/>
          <w:sz w:val="20"/>
          <w:szCs w:val="20"/>
        </w:rPr>
        <w:t>- la réponse à la problématique (par exemple un document numérique présentant la synthèse des résultats obtenus par l'équipe</w:t>
      </w:r>
    </w:p>
    <w:p w:rsidR="0092284F" w:rsidRPr="00A27C62" w:rsidRDefault="0092284F" w:rsidP="0092284F">
      <w:pPr>
        <w:ind w:left="567"/>
        <w:jc w:val="both"/>
        <w:rPr>
          <w:rFonts w:ascii="Arial" w:hAnsi="Arial" w:cs="Arial"/>
          <w:sz w:val="20"/>
          <w:szCs w:val="20"/>
        </w:rPr>
      </w:pPr>
      <w:r w:rsidRPr="00A27C62">
        <w:rPr>
          <w:rFonts w:ascii="Arial" w:hAnsi="Arial" w:cs="Arial"/>
          <w:sz w:val="20"/>
          <w:szCs w:val="20"/>
        </w:rPr>
        <w:t>- la fiche de formalisation de ou des connaissance</w:t>
      </w:r>
      <w:r w:rsidR="00A27C62">
        <w:rPr>
          <w:rFonts w:ascii="Arial" w:hAnsi="Arial" w:cs="Arial"/>
          <w:sz w:val="20"/>
          <w:szCs w:val="20"/>
        </w:rPr>
        <w:t>(</w:t>
      </w:r>
      <w:r w:rsidRPr="00A27C62">
        <w:rPr>
          <w:rFonts w:ascii="Arial" w:hAnsi="Arial" w:cs="Arial"/>
          <w:sz w:val="20"/>
          <w:szCs w:val="20"/>
        </w:rPr>
        <w:t>s</w:t>
      </w:r>
      <w:r w:rsidR="00A27C62">
        <w:rPr>
          <w:rFonts w:ascii="Arial" w:hAnsi="Arial" w:cs="Arial"/>
          <w:sz w:val="20"/>
          <w:szCs w:val="20"/>
        </w:rPr>
        <w:t>)</w:t>
      </w:r>
      <w:r w:rsidRPr="00A27C62">
        <w:rPr>
          <w:rFonts w:ascii="Arial" w:hAnsi="Arial" w:cs="Arial"/>
          <w:sz w:val="20"/>
          <w:szCs w:val="20"/>
        </w:rPr>
        <w:t xml:space="preserve"> abordée(s) durant l'activité</w:t>
      </w:r>
      <w:r w:rsidR="00A27C62">
        <w:rPr>
          <w:rFonts w:ascii="Arial" w:hAnsi="Arial" w:cs="Arial"/>
          <w:sz w:val="20"/>
          <w:szCs w:val="20"/>
        </w:rPr>
        <w:t xml:space="preserve"> (indépendante du support de formation)</w:t>
      </w:r>
    </w:p>
    <w:p w:rsidR="0092284F" w:rsidRPr="00A27C62" w:rsidRDefault="0092284F" w:rsidP="0092284F">
      <w:pPr>
        <w:ind w:left="567"/>
        <w:rPr>
          <w:rFonts w:ascii="Arial" w:hAnsi="Arial" w:cs="Arial"/>
          <w:b/>
          <w:bCs/>
          <w:sz w:val="14"/>
          <w:szCs w:val="14"/>
        </w:rPr>
      </w:pPr>
    </w:p>
    <w:p w:rsidR="001D07CF" w:rsidRPr="00A27C62" w:rsidRDefault="001D07CF" w:rsidP="001D07CF">
      <w:pPr>
        <w:ind w:left="567"/>
        <w:jc w:val="both"/>
        <w:rPr>
          <w:rFonts w:ascii="Arial" w:hAnsi="Arial" w:cs="Arial"/>
          <w:sz w:val="20"/>
          <w:szCs w:val="20"/>
        </w:rPr>
      </w:pPr>
      <w:r w:rsidRPr="00A27C62">
        <w:rPr>
          <w:rFonts w:ascii="Arial" w:hAnsi="Arial" w:cs="Arial"/>
          <w:sz w:val="20"/>
          <w:szCs w:val="20"/>
        </w:rPr>
        <w:sym w:font="Wingdings" w:char="F0FC"/>
      </w:r>
      <w:r w:rsidRPr="00A27C62">
        <w:rPr>
          <w:rFonts w:ascii="Arial" w:hAnsi="Arial" w:cs="Arial"/>
          <w:sz w:val="20"/>
          <w:szCs w:val="20"/>
        </w:rPr>
        <w:t xml:space="preserve"> </w:t>
      </w:r>
      <w:r w:rsidR="00264190">
        <w:rPr>
          <w:rFonts w:ascii="Arial" w:hAnsi="Arial" w:cs="Arial"/>
          <w:sz w:val="20"/>
          <w:szCs w:val="20"/>
        </w:rPr>
        <w:t>Les</w:t>
      </w:r>
      <w:r w:rsidRPr="00A27C62">
        <w:rPr>
          <w:rFonts w:ascii="Arial" w:hAnsi="Arial" w:cs="Arial"/>
          <w:sz w:val="20"/>
          <w:szCs w:val="20"/>
        </w:rPr>
        <w:t xml:space="preserve"> critères de réussite :</w:t>
      </w:r>
      <w:r w:rsidR="00E46137" w:rsidRPr="00A27C62">
        <w:rPr>
          <w:rFonts w:ascii="Arial" w:hAnsi="Arial" w:cs="Arial"/>
          <w:sz w:val="20"/>
          <w:szCs w:val="20"/>
        </w:rPr>
        <w:t xml:space="preserve"> (suggestion de quelques critères)</w:t>
      </w:r>
    </w:p>
    <w:p w:rsidR="003967C8" w:rsidRPr="00A27C62" w:rsidRDefault="001D07CF" w:rsidP="00E46137">
      <w:pPr>
        <w:ind w:left="567"/>
        <w:jc w:val="both"/>
        <w:rPr>
          <w:rFonts w:ascii="Arial" w:hAnsi="Arial" w:cs="Arial"/>
          <w:sz w:val="20"/>
          <w:szCs w:val="20"/>
        </w:rPr>
      </w:pPr>
      <w:r w:rsidRPr="00A27C62">
        <w:rPr>
          <w:rFonts w:ascii="Arial" w:hAnsi="Arial" w:cs="Arial"/>
          <w:bCs/>
          <w:sz w:val="20"/>
          <w:szCs w:val="20"/>
        </w:rPr>
        <w:t xml:space="preserve">- La rigueur dans la démarche..., - Le travail en équipe, </w:t>
      </w:r>
      <w:r w:rsidRPr="00A27C62">
        <w:rPr>
          <w:rFonts w:ascii="Arial" w:hAnsi="Arial" w:cs="Arial"/>
          <w:sz w:val="20"/>
          <w:szCs w:val="20"/>
        </w:rPr>
        <w:t>- L’ide</w:t>
      </w:r>
      <w:r w:rsidR="00E46137" w:rsidRPr="00A27C62">
        <w:rPr>
          <w:rFonts w:ascii="Arial" w:hAnsi="Arial" w:cs="Arial"/>
          <w:sz w:val="20"/>
          <w:szCs w:val="20"/>
        </w:rPr>
        <w:t xml:space="preserve">ntification des connaissances, - L’exactitude des résultats…, </w:t>
      </w:r>
      <w:r w:rsidRPr="00A27C62">
        <w:rPr>
          <w:rFonts w:ascii="Arial" w:hAnsi="Arial" w:cs="Arial"/>
          <w:sz w:val="20"/>
          <w:szCs w:val="20"/>
        </w:rPr>
        <w:t xml:space="preserve">- La qualité des documents numériques réalisés….. </w:t>
      </w:r>
    </w:p>
    <w:p w:rsidR="00A27C62" w:rsidRPr="00B8101A" w:rsidRDefault="00A27C62" w:rsidP="00A27C62">
      <w:pPr>
        <w:jc w:val="both"/>
        <w:rPr>
          <w:rFonts w:ascii="Arial" w:hAnsi="Arial" w:cs="Arial"/>
          <w:sz w:val="14"/>
          <w:szCs w:val="14"/>
        </w:rPr>
      </w:pPr>
    </w:p>
    <w:p w:rsidR="00BE7566" w:rsidRDefault="00BE7566">
      <w:pPr>
        <w:rPr>
          <w:rFonts w:ascii="Arial" w:hAnsi="Arial" w:cs="Arial"/>
          <w:sz w:val="22"/>
          <w:szCs w:val="22"/>
        </w:rPr>
      </w:pPr>
      <w:r>
        <w:rPr>
          <w:rFonts w:ascii="Arial" w:hAnsi="Arial" w:cs="Arial"/>
          <w:sz w:val="22"/>
          <w:szCs w:val="22"/>
        </w:rPr>
        <w:br w:type="page"/>
      </w:r>
    </w:p>
    <w:p w:rsidR="006A0D9A" w:rsidRDefault="006A0D9A" w:rsidP="006A0D9A">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441"/>
        <w:gridCol w:w="425"/>
      </w:tblGrid>
      <w:tr w:rsidR="005F7CD6" w:rsidRPr="00347DEA" w:rsidTr="006A0D9A">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5F7CD6" w:rsidRPr="00C72D7D" w:rsidRDefault="005F7CD6" w:rsidP="00C92D44">
            <w:pPr>
              <w:pStyle w:val="Titre4"/>
              <w:spacing w:before="0" w:after="0"/>
              <w:jc w:val="center"/>
              <w:rPr>
                <w:rFonts w:ascii="Arial" w:hAnsi="Arial" w:cs="Arial"/>
                <w:color w:val="FF0000"/>
                <w:sz w:val="22"/>
                <w:szCs w:val="22"/>
              </w:rPr>
            </w:pPr>
            <w:r w:rsidRPr="00C72D7D">
              <w:rPr>
                <w:rFonts w:ascii="Arial" w:hAnsi="Arial" w:cs="Arial"/>
                <w:color w:val="FF0000"/>
                <w:sz w:val="22"/>
                <w:szCs w:val="22"/>
              </w:rPr>
              <w:t>BACCALAUREAT SCIENCES ET TECHNOLOGIES</w:t>
            </w:r>
          </w:p>
          <w:p w:rsidR="005F7CD6" w:rsidRPr="00C72D7D" w:rsidRDefault="005F7CD6" w:rsidP="00C92D44">
            <w:pPr>
              <w:jc w:val="center"/>
              <w:rPr>
                <w:rFonts w:ascii="Arial" w:hAnsi="Arial" w:cs="Arial"/>
                <w:b/>
                <w:color w:val="FF0000"/>
                <w:sz w:val="22"/>
                <w:szCs w:val="22"/>
              </w:rPr>
            </w:pPr>
            <w:r w:rsidRPr="00C72D7D">
              <w:rPr>
                <w:rFonts w:ascii="Arial" w:hAnsi="Arial" w:cs="Arial"/>
                <w:b/>
                <w:color w:val="FF0000"/>
                <w:sz w:val="22"/>
                <w:szCs w:val="22"/>
              </w:rPr>
              <w:t>DE L'INDUSTRIE ET DU DEVELOPPEMENT DURABLE</w:t>
            </w:r>
          </w:p>
          <w:p w:rsidR="005F7CD6" w:rsidRPr="00C72D7D" w:rsidRDefault="005F7CD6" w:rsidP="00C92D44">
            <w:pPr>
              <w:pStyle w:val="Titre3"/>
              <w:spacing w:before="0" w:after="0"/>
              <w:jc w:val="center"/>
              <w:rPr>
                <w:color w:val="000000" w:themeColor="text1"/>
                <w:sz w:val="22"/>
                <w:szCs w:val="22"/>
              </w:rPr>
            </w:pPr>
            <w:r w:rsidRPr="00C72D7D">
              <w:rPr>
                <w:color w:val="000000" w:themeColor="text1"/>
                <w:sz w:val="22"/>
                <w:szCs w:val="22"/>
              </w:rPr>
              <w:t>ENSEIGNEMENTS TECHNOLOGIQUES TRANSVERSAUX</w:t>
            </w:r>
          </w:p>
          <w:p w:rsidR="005F7CD6" w:rsidRPr="00C72D7D" w:rsidRDefault="005F7CD6" w:rsidP="00C92D44">
            <w:pPr>
              <w:pStyle w:val="Titre3"/>
              <w:spacing w:before="0" w:after="0"/>
              <w:jc w:val="center"/>
              <w:rPr>
                <w:sz w:val="22"/>
                <w:szCs w:val="22"/>
              </w:rPr>
            </w:pPr>
          </w:p>
          <w:p w:rsidR="005F7CD6" w:rsidRPr="001F4153" w:rsidRDefault="005F7CD6" w:rsidP="00C92D44">
            <w:pPr>
              <w:pStyle w:val="Titre3"/>
              <w:spacing w:before="0" w:after="0"/>
              <w:jc w:val="center"/>
              <w:rPr>
                <w:sz w:val="28"/>
                <w:szCs w:val="28"/>
              </w:rPr>
            </w:pPr>
            <w:r w:rsidRPr="001F4153">
              <w:rPr>
                <w:sz w:val="28"/>
                <w:szCs w:val="28"/>
              </w:rPr>
              <w:t>Module 1 : Compétitivité et créativité</w:t>
            </w:r>
          </w:p>
          <w:p w:rsidR="005F7CD6" w:rsidRDefault="005F7CD6" w:rsidP="00C92D44">
            <w:pPr>
              <w:pStyle w:val="Titre3"/>
              <w:spacing w:before="0" w:after="0"/>
              <w:rPr>
                <w:sz w:val="22"/>
                <w:szCs w:val="22"/>
              </w:rPr>
            </w:pPr>
            <w:r>
              <w:rPr>
                <w:color w:val="FF0000"/>
                <w:sz w:val="22"/>
                <w:szCs w:val="22"/>
              </w:rPr>
              <w:t>CI 1</w:t>
            </w:r>
            <w:r w:rsidRPr="009C0703">
              <w:rPr>
                <w:color w:val="FF0000"/>
                <w:sz w:val="22"/>
                <w:szCs w:val="22"/>
              </w:rPr>
              <w:t xml:space="preserve"> </w:t>
            </w:r>
            <w:r>
              <w:rPr>
                <w:color w:val="FF0000"/>
                <w:sz w:val="22"/>
                <w:szCs w:val="22"/>
              </w:rPr>
              <w:t xml:space="preserve">Première : </w:t>
            </w:r>
            <w:r>
              <w:rPr>
                <w:color w:val="FF0000"/>
                <w:sz w:val="22"/>
                <w:szCs w:val="22"/>
              </w:rPr>
              <w:tab/>
            </w:r>
            <w:r w:rsidRPr="00621C36">
              <w:rPr>
                <w:sz w:val="22"/>
                <w:szCs w:val="22"/>
              </w:rPr>
              <w:t>Compétitivité et créativité</w:t>
            </w:r>
          </w:p>
          <w:p w:rsidR="005F7CD6" w:rsidRPr="00445FCB" w:rsidRDefault="005F7CD6" w:rsidP="00C92D44">
            <w:pPr>
              <w:rPr>
                <w:b/>
              </w:rPr>
            </w:pPr>
            <w:r>
              <w:rPr>
                <w:rFonts w:ascii="Arial" w:hAnsi="Arial" w:cs="Arial"/>
                <w:b/>
                <w:color w:val="0070C0"/>
                <w:sz w:val="22"/>
                <w:szCs w:val="22"/>
              </w:rPr>
              <w:t>CI 1 institutionnel :</w:t>
            </w:r>
            <w:r w:rsidRPr="001A0AED">
              <w:rPr>
                <w:rFonts w:ascii="Arial" w:hAnsi="Arial" w:cs="Arial"/>
                <w:b/>
                <w:sz w:val="22"/>
                <w:szCs w:val="22"/>
              </w:rPr>
              <w:t xml:space="preserve"> </w:t>
            </w:r>
            <w:r>
              <w:rPr>
                <w:rFonts w:ascii="Arial" w:hAnsi="Arial" w:cs="Arial"/>
                <w:b/>
                <w:sz w:val="22"/>
                <w:szCs w:val="22"/>
              </w:rPr>
              <w:tab/>
            </w:r>
            <w:r w:rsidRPr="006A0D9A">
              <w:rPr>
                <w:rFonts w:ascii="Arial" w:hAnsi="Arial" w:cs="Arial"/>
                <w:b/>
                <w:color w:val="000000" w:themeColor="text1"/>
                <w:sz w:val="22"/>
                <w:szCs w:val="22"/>
              </w:rPr>
              <w:t>Développement durable et compétitivité des produits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5F7CD6" w:rsidRPr="007F3ABD" w:rsidRDefault="005F7CD6" w:rsidP="00C92D44">
            <w:pPr>
              <w:ind w:left="-57" w:right="-57"/>
              <w:jc w:val="center"/>
              <w:rPr>
                <w:rFonts w:ascii="Arial" w:hAnsi="Arial" w:cs="Arial"/>
                <w:b/>
                <w:noProof/>
                <w:sz w:val="18"/>
                <w:szCs w:val="18"/>
              </w:rPr>
            </w:pPr>
            <w:r w:rsidRPr="007F3ABD">
              <w:rPr>
                <w:rFonts w:ascii="Arial" w:hAnsi="Arial" w:cs="Arial"/>
                <w:b/>
                <w:noProof/>
                <w:sz w:val="18"/>
                <w:szCs w:val="18"/>
              </w:rPr>
              <w:t>AP STI2D ETT</w:t>
            </w:r>
          </w:p>
          <w:p w:rsidR="005F7CD6" w:rsidRPr="00EC41DE" w:rsidRDefault="005F7CD6" w:rsidP="00C92D44">
            <w:pPr>
              <w:ind w:left="-57" w:right="-57"/>
              <w:jc w:val="center"/>
              <w:rPr>
                <w:rFonts w:ascii="Arial" w:hAnsi="Arial" w:cs="Arial"/>
                <w:b/>
                <w:sz w:val="16"/>
                <w:szCs w:val="16"/>
              </w:rPr>
            </w:pPr>
            <w:r w:rsidRPr="007F3ABD">
              <w:rPr>
                <w:rFonts w:ascii="Arial" w:hAnsi="Arial" w:cs="Arial"/>
                <w:b/>
                <w:noProof/>
                <w:sz w:val="18"/>
                <w:szCs w:val="18"/>
              </w:rPr>
              <w:t>1 M1</w:t>
            </w:r>
            <w:r>
              <w:rPr>
                <w:rFonts w:ascii="Arial" w:hAnsi="Arial" w:cs="Arial"/>
                <w:b/>
                <w:noProof/>
                <w:sz w:val="18"/>
                <w:szCs w:val="18"/>
              </w:rPr>
              <w:t xml:space="preserve"> 1</w:t>
            </w:r>
          </w:p>
        </w:tc>
      </w:tr>
      <w:tr w:rsidR="005F7CD6" w:rsidRPr="00347DEA" w:rsidTr="006A0D9A">
        <w:trPr>
          <w:cantSplit/>
          <w:trHeight w:val="760"/>
        </w:trPr>
        <w:tc>
          <w:tcPr>
            <w:tcW w:w="8340" w:type="dxa"/>
            <w:gridSpan w:val="2"/>
            <w:vMerge/>
            <w:tcBorders>
              <w:left w:val="single" w:sz="18" w:space="0" w:color="auto"/>
              <w:right w:val="single" w:sz="4" w:space="0" w:color="auto"/>
            </w:tcBorders>
            <w:shd w:val="clear" w:color="auto" w:fill="99CCFF"/>
            <w:vAlign w:val="center"/>
          </w:tcPr>
          <w:p w:rsidR="005F7CD6" w:rsidRPr="00EC41DE" w:rsidRDefault="005F7CD6" w:rsidP="006A0D9A">
            <w:pPr>
              <w:pStyle w:val="Titre4"/>
              <w:spacing w:before="0" w:after="0"/>
              <w:jc w:val="center"/>
              <w:rPr>
                <w:rFonts w:ascii="Arial" w:hAnsi="Arial" w:cs="Arial"/>
                <w:color w:val="FF0000"/>
                <w:sz w:val="24"/>
                <w:szCs w:val="24"/>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5F7CD6" w:rsidRPr="00EC41DE" w:rsidRDefault="005F7CD6" w:rsidP="00C92D44">
            <w:pPr>
              <w:jc w:val="center"/>
              <w:rPr>
                <w:rFonts w:ascii="Arial" w:hAnsi="Arial" w:cs="Arial"/>
                <w:b/>
                <w:sz w:val="22"/>
                <w:szCs w:val="22"/>
              </w:rPr>
            </w:pPr>
            <w:r w:rsidRPr="00EC41DE">
              <w:rPr>
                <w:rFonts w:ascii="Arial" w:hAnsi="Arial" w:cs="Arial"/>
                <w:b/>
                <w:sz w:val="22"/>
                <w:szCs w:val="22"/>
              </w:rPr>
              <w:t>NIVEAU</w:t>
            </w:r>
          </w:p>
          <w:p w:rsidR="005F7CD6" w:rsidRPr="00EC41DE" w:rsidRDefault="005F7CD6" w:rsidP="006A0D9A">
            <w:pPr>
              <w:jc w:val="center"/>
              <w:rPr>
                <w:rFonts w:ascii="Arial" w:hAnsi="Arial" w:cs="Arial"/>
                <w:b/>
                <w:sz w:val="22"/>
                <w:szCs w:val="22"/>
              </w:rPr>
            </w:pPr>
            <w:r w:rsidRPr="00EC41DE">
              <w:rPr>
                <w:rFonts w:ascii="Arial" w:hAnsi="Arial" w:cs="Arial"/>
                <w:b/>
                <w:sz w:val="22"/>
                <w:szCs w:val="22"/>
              </w:rPr>
              <w:t>Première</w:t>
            </w:r>
          </w:p>
        </w:tc>
      </w:tr>
      <w:tr w:rsidR="005F7CD6" w:rsidRPr="00347DEA" w:rsidTr="006A0D9A">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5F7CD6" w:rsidRPr="00EC41DE" w:rsidRDefault="005F7CD6" w:rsidP="006A0D9A">
            <w:pPr>
              <w:pStyle w:val="Titre4"/>
              <w:spacing w:before="0" w:after="0"/>
              <w:jc w:val="center"/>
              <w:rPr>
                <w:rFonts w:ascii="Arial" w:hAnsi="Arial" w:cs="Arial"/>
                <w:color w:val="FF0000"/>
                <w:sz w:val="24"/>
                <w:szCs w:val="24"/>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5F7CD6" w:rsidRPr="00EC41DE" w:rsidRDefault="005F7CD6" w:rsidP="006A0D9A">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5F7CD6" w:rsidRPr="0080379B" w:rsidTr="006A0D9A">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5F7CD6" w:rsidRPr="00C72D7D" w:rsidRDefault="005F7CD6" w:rsidP="00C92D44">
            <w:pPr>
              <w:rPr>
                <w:rFonts w:ascii="Arial" w:hAnsi="Arial" w:cs="Arial"/>
                <w:sz w:val="22"/>
                <w:szCs w:val="22"/>
              </w:rPr>
            </w:pPr>
            <w:r w:rsidRPr="00C72D7D">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2"/>
            <w:r w:rsidRPr="000D53DC">
              <w:rPr>
                <w:rFonts w:ascii="Arial" w:hAnsi="Arial" w:cs="Arial"/>
                <w:b/>
                <w:bCs/>
                <w:color w:val="FF0000"/>
                <w:sz w:val="22"/>
                <w:szCs w:val="22"/>
                <w:highlight w:val="yellow"/>
              </w:rPr>
              <w:t>Robot M.I.M.I.</w:t>
            </w:r>
            <w:commentRangeEnd w:id="2"/>
            <w:r w:rsidR="00381DB4">
              <w:rPr>
                <w:rStyle w:val="Marquedecommentaire"/>
              </w:rPr>
              <w:commentReference w:id="2"/>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5F7CD6" w:rsidRPr="00C72D7D" w:rsidRDefault="005F7CD6" w:rsidP="00C92D44">
            <w:pPr>
              <w:jc w:val="center"/>
              <w:rPr>
                <w:rFonts w:ascii="Arial" w:hAnsi="Arial" w:cs="Arial"/>
                <w:b/>
                <w:sz w:val="22"/>
                <w:szCs w:val="22"/>
              </w:rPr>
            </w:pPr>
            <w:r w:rsidRPr="00C72D7D">
              <w:rPr>
                <w:rFonts w:ascii="Arial" w:hAnsi="Arial" w:cs="Arial"/>
                <w:b/>
                <w:sz w:val="22"/>
                <w:szCs w:val="22"/>
              </w:rPr>
              <w:t>Photo du poste</w:t>
            </w:r>
          </w:p>
        </w:tc>
      </w:tr>
      <w:tr w:rsidR="005F7CD6" w:rsidRPr="00574DFF" w:rsidTr="006A0D9A">
        <w:trPr>
          <w:cantSplit/>
          <w:trHeight w:val="1083"/>
        </w:trPr>
        <w:tc>
          <w:tcPr>
            <w:tcW w:w="6663" w:type="dxa"/>
            <w:tcBorders>
              <w:top w:val="single" w:sz="18" w:space="0" w:color="auto"/>
              <w:left w:val="single" w:sz="18" w:space="0" w:color="auto"/>
              <w:right w:val="single" w:sz="4" w:space="0" w:color="auto"/>
            </w:tcBorders>
            <w:shd w:val="clear" w:color="auto" w:fill="auto"/>
            <w:vAlign w:val="center"/>
          </w:tcPr>
          <w:p w:rsidR="005F7CD6" w:rsidRPr="00BD1D3A" w:rsidRDefault="005F7CD6" w:rsidP="00C92D44">
            <w:pPr>
              <w:rPr>
                <w:rFonts w:ascii="Arial" w:hAnsi="Arial" w:cs="Arial"/>
                <w:b/>
                <w:bCs/>
                <w:color w:val="FF0000"/>
                <w:sz w:val="18"/>
                <w:szCs w:val="18"/>
              </w:rPr>
            </w:pPr>
            <w:r w:rsidRPr="00BD1D3A">
              <w:rPr>
                <w:rFonts w:ascii="Arial" w:hAnsi="Arial" w:cs="Arial"/>
                <w:b/>
                <w:bCs/>
                <w:color w:val="FF0000"/>
                <w:sz w:val="18"/>
                <w:szCs w:val="18"/>
              </w:rPr>
              <w:t>Objectifs de formation :</w:t>
            </w:r>
          </w:p>
          <w:p w:rsidR="005F7CD6" w:rsidRPr="00BD1D3A" w:rsidRDefault="005F7CD6" w:rsidP="00C92D44">
            <w:pPr>
              <w:rPr>
                <w:rFonts w:ascii="Arial" w:hAnsi="Arial" w:cs="Arial"/>
                <w:sz w:val="18"/>
                <w:szCs w:val="18"/>
              </w:rPr>
            </w:pPr>
            <w:r w:rsidRPr="00BD1D3A">
              <w:rPr>
                <w:rFonts w:ascii="Arial" w:hAnsi="Arial" w:cs="Arial"/>
                <w:b/>
                <w:sz w:val="18"/>
                <w:szCs w:val="18"/>
              </w:rPr>
              <w:t xml:space="preserve">- O1 : Caractériser les systèmes </w:t>
            </w:r>
            <w:r w:rsidRPr="00BD1D3A">
              <w:rPr>
                <w:rFonts w:ascii="Arial" w:hAnsi="Arial" w:cs="Arial"/>
                <w:sz w:val="18"/>
                <w:szCs w:val="18"/>
              </w:rPr>
              <w:t>privilégiant un usage raisonné du point de vue du développement durable.</w:t>
            </w:r>
          </w:p>
          <w:p w:rsidR="005F7CD6" w:rsidRPr="00BD1D3A" w:rsidRDefault="005F7CD6" w:rsidP="00C92D44">
            <w:pPr>
              <w:rPr>
                <w:rFonts w:ascii="Arial" w:hAnsi="Arial" w:cs="Arial"/>
                <w:color w:val="000000" w:themeColor="text1"/>
                <w:sz w:val="18"/>
                <w:szCs w:val="18"/>
              </w:rPr>
            </w:pPr>
            <w:r w:rsidRPr="00BD1D3A">
              <w:rPr>
                <w:rFonts w:ascii="Arial" w:hAnsi="Arial" w:cs="Arial"/>
                <w:b/>
                <w:color w:val="000000" w:themeColor="text1"/>
                <w:sz w:val="18"/>
                <w:szCs w:val="18"/>
              </w:rPr>
              <w:t xml:space="preserve">- O2 : Identifier les éléments </w:t>
            </w:r>
            <w:r w:rsidRPr="00BD1D3A">
              <w:rPr>
                <w:rFonts w:ascii="Arial" w:hAnsi="Arial" w:cs="Arial"/>
                <w:color w:val="000000" w:themeColor="text1"/>
                <w:sz w:val="18"/>
                <w:szCs w:val="18"/>
              </w:rPr>
              <w:t>permettant la limitation de l’impact environnemental d’un système et de ses constituants.</w:t>
            </w:r>
          </w:p>
          <w:p w:rsidR="005F7CD6" w:rsidRPr="00BD1D3A" w:rsidRDefault="005F7CD6" w:rsidP="00C92D44">
            <w:pPr>
              <w:rPr>
                <w:rFonts w:ascii="Arial" w:hAnsi="Arial" w:cs="Arial"/>
                <w:color w:val="000000" w:themeColor="text1"/>
                <w:sz w:val="18"/>
                <w:szCs w:val="18"/>
              </w:rPr>
            </w:pPr>
            <w:r w:rsidRPr="00BD1D3A">
              <w:rPr>
                <w:rFonts w:ascii="Arial" w:hAnsi="Arial" w:cs="Arial"/>
                <w:b/>
                <w:color w:val="000000" w:themeColor="text1"/>
                <w:sz w:val="18"/>
                <w:szCs w:val="18"/>
              </w:rPr>
              <w:t xml:space="preserve">- O3 : Identifier les éléments influents </w:t>
            </w:r>
            <w:r w:rsidRPr="00BD1D3A">
              <w:rPr>
                <w:rFonts w:ascii="Arial" w:hAnsi="Arial" w:cs="Arial"/>
                <w:color w:val="000000" w:themeColor="text1"/>
                <w:sz w:val="18"/>
                <w:szCs w:val="18"/>
              </w:rPr>
              <w:t>du développement d’un système.</w:t>
            </w:r>
          </w:p>
          <w:p w:rsidR="005F7CD6" w:rsidRPr="00C72D7D" w:rsidRDefault="005F7CD6" w:rsidP="00C92D44">
            <w:pPr>
              <w:rPr>
                <w:rFonts w:ascii="Arial" w:hAnsi="Arial" w:cs="Arial"/>
                <w:b/>
                <w:bCs/>
                <w:color w:val="000000" w:themeColor="text1"/>
                <w:sz w:val="18"/>
                <w:szCs w:val="18"/>
              </w:rPr>
            </w:pPr>
            <w:r w:rsidRPr="00BD1D3A">
              <w:rPr>
                <w:rFonts w:ascii="Arial" w:hAnsi="Arial" w:cs="Arial"/>
                <w:b/>
                <w:color w:val="000000" w:themeColor="text1"/>
                <w:sz w:val="18"/>
                <w:szCs w:val="18"/>
              </w:rPr>
              <w:t xml:space="preserve">- O4 : Communiquer </w:t>
            </w:r>
            <w:r w:rsidRPr="00BD1D3A">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5F7CD6" w:rsidRPr="0080379B" w:rsidRDefault="00DC3E4B" w:rsidP="00C92D44">
            <w:pPr>
              <w:autoSpaceDE w:val="0"/>
              <w:autoSpaceDN w:val="0"/>
              <w:adjustRightInd w:val="0"/>
              <w:jc w:val="center"/>
              <w:rPr>
                <w:rFonts w:ascii="Arial" w:hAnsi="Arial" w:cs="Arial"/>
                <w:b/>
                <w:bCs/>
                <w:color w:val="FF0000"/>
                <w:sz w:val="22"/>
                <w:szCs w:val="22"/>
              </w:rPr>
            </w:pPr>
            <w:r>
              <w:rPr>
                <w:rFonts w:ascii="Arial" w:hAnsi="Arial" w:cs="Arial"/>
                <w:b/>
                <w:bCs/>
                <w:noProof/>
                <w:color w:val="FF0000"/>
                <w:sz w:val="22"/>
                <w:szCs w:val="22"/>
              </w:rPr>
              <w:drawing>
                <wp:inline distT="0" distB="0" distL="0" distR="0">
                  <wp:extent cx="2160905" cy="1557020"/>
                  <wp:effectExtent l="19050" t="0" r="0" b="0"/>
                  <wp:docPr id="9"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tc>
      </w:tr>
      <w:tr w:rsidR="005F7CD6" w:rsidRPr="00574DFF" w:rsidTr="006A0D9A">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5F7CD6" w:rsidRPr="001F4153" w:rsidRDefault="005F7CD6" w:rsidP="000D136C">
            <w:pPr>
              <w:spacing w:before="120"/>
              <w:rPr>
                <w:rFonts w:ascii="Arial" w:hAnsi="Arial" w:cs="Arial"/>
                <w:b/>
                <w:bCs/>
                <w:color w:val="0000FF"/>
                <w:sz w:val="18"/>
                <w:szCs w:val="18"/>
              </w:rPr>
            </w:pPr>
            <w:r w:rsidRPr="00C72D7D">
              <w:rPr>
                <w:rFonts w:ascii="Arial" w:hAnsi="Arial" w:cs="Arial"/>
                <w:b/>
                <w:bCs/>
                <w:color w:val="0000FF"/>
                <w:sz w:val="18"/>
                <w:szCs w:val="18"/>
              </w:rPr>
              <w:t>Problématique posée à l’équipe :</w:t>
            </w:r>
            <w:r>
              <w:rPr>
                <w:rFonts w:ascii="Arial" w:hAnsi="Arial" w:cs="Arial"/>
                <w:b/>
                <w:bCs/>
                <w:color w:val="0000FF"/>
                <w:sz w:val="18"/>
                <w:szCs w:val="18"/>
              </w:rPr>
              <w:t xml:space="preserve"> </w:t>
            </w:r>
          </w:p>
          <w:p w:rsidR="005F7CD6" w:rsidRPr="00BA4921" w:rsidRDefault="00612609" w:rsidP="000D136C">
            <w:pPr>
              <w:spacing w:before="120" w:after="120"/>
              <w:rPr>
                <w:rFonts w:ascii="Arial" w:hAnsi="Arial" w:cs="Arial"/>
                <w:bCs/>
                <w:i/>
                <w:color w:val="00B050"/>
                <w:sz w:val="18"/>
                <w:szCs w:val="18"/>
              </w:rPr>
            </w:pPr>
            <w:r w:rsidRPr="00BA4921">
              <w:rPr>
                <w:rFonts w:ascii="Arial" w:hAnsi="Arial" w:cs="Arial"/>
                <w:bCs/>
                <w:i/>
                <w:color w:val="00B050"/>
                <w:sz w:val="18"/>
                <w:szCs w:val="18"/>
              </w:rPr>
              <w:t xml:space="preserve">Evaluer l’évolution de </w:t>
            </w:r>
            <w:r w:rsidR="005F7CD6" w:rsidRPr="00BA4921">
              <w:rPr>
                <w:rFonts w:ascii="Arial" w:hAnsi="Arial" w:cs="Arial"/>
                <w:bCs/>
                <w:i/>
                <w:color w:val="00B050"/>
                <w:sz w:val="18"/>
                <w:szCs w:val="18"/>
              </w:rPr>
              <w:t xml:space="preserve"> l’impact environnemental </w:t>
            </w:r>
            <w:r w:rsidRPr="00BA4921">
              <w:rPr>
                <w:rFonts w:ascii="Arial" w:hAnsi="Arial" w:cs="Arial"/>
                <w:bCs/>
                <w:i/>
                <w:color w:val="00B050"/>
                <w:sz w:val="18"/>
                <w:szCs w:val="18"/>
              </w:rPr>
              <w:t>de MIMI au cours de son cycle de vie depuis sa première version</w:t>
            </w:r>
            <w:r w:rsidR="000D136C" w:rsidRPr="00BA4921">
              <w:rPr>
                <w:rFonts w:ascii="Arial" w:hAnsi="Arial" w:cs="Arial"/>
                <w:bCs/>
                <w:i/>
                <w:color w:val="00B050"/>
                <w:sz w:val="18"/>
                <w:szCs w:val="18"/>
              </w:rPr>
              <w:t xml:space="preserve"> et les moyens d’y parvenir.</w:t>
            </w:r>
          </w:p>
        </w:tc>
        <w:tc>
          <w:tcPr>
            <w:tcW w:w="3543" w:type="dxa"/>
            <w:gridSpan w:val="3"/>
            <w:vMerge/>
            <w:tcBorders>
              <w:top w:val="single" w:sz="18" w:space="0" w:color="auto"/>
              <w:left w:val="nil"/>
              <w:right w:val="single" w:sz="18" w:space="0" w:color="auto"/>
            </w:tcBorders>
            <w:shd w:val="clear" w:color="auto" w:fill="auto"/>
            <w:vAlign w:val="center"/>
          </w:tcPr>
          <w:p w:rsidR="005F7CD6" w:rsidRPr="0080379B" w:rsidRDefault="005F7CD6" w:rsidP="006A0D9A">
            <w:pPr>
              <w:jc w:val="center"/>
              <w:rPr>
                <w:rFonts w:ascii="Arial" w:hAnsi="Arial" w:cs="Arial"/>
                <w:b/>
                <w:bCs/>
                <w:color w:val="0000FF"/>
                <w:sz w:val="22"/>
                <w:szCs w:val="22"/>
              </w:rPr>
            </w:pPr>
          </w:p>
        </w:tc>
      </w:tr>
      <w:tr w:rsidR="005F7CD6" w:rsidRPr="0091422F" w:rsidTr="006A0D9A">
        <w:trPr>
          <w:cantSplit/>
          <w:trHeight w:val="61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5F7CD6" w:rsidRDefault="005F7CD6"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0D136C">
              <w:rPr>
                <w:rFonts w:ascii="Arial" w:hAnsi="Arial" w:cs="Arial"/>
                <w:bCs/>
                <w:i/>
                <w:sz w:val="18"/>
                <w:szCs w:val="18"/>
              </w:rPr>
              <w:t>Ressources disponibles</w:t>
            </w:r>
          </w:p>
          <w:p w:rsidR="005F7CD6" w:rsidRPr="00F52C3F" w:rsidRDefault="005F7CD6"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5F7CD6" w:rsidRPr="000D136C" w:rsidRDefault="005F7CD6" w:rsidP="000D136C">
            <w:pPr>
              <w:pStyle w:val="Paragraphedeliste"/>
              <w:numPr>
                <w:ilvl w:val="0"/>
                <w:numId w:val="22"/>
              </w:numPr>
              <w:tabs>
                <w:tab w:val="left" w:pos="290"/>
              </w:tabs>
              <w:rPr>
                <w:rFonts w:ascii="Arial" w:hAnsi="Arial" w:cs="Arial"/>
                <w:bCs/>
                <w:color w:val="000000"/>
                <w:sz w:val="18"/>
                <w:szCs w:val="18"/>
              </w:rPr>
            </w:pPr>
            <w:r w:rsidRPr="000D136C">
              <w:rPr>
                <w:rFonts w:ascii="Arial" w:hAnsi="Arial" w:cs="Arial"/>
                <w:bCs/>
                <w:color w:val="000000"/>
                <w:sz w:val="18"/>
                <w:szCs w:val="18"/>
              </w:rPr>
              <w:t>Robot Araignée MIMI</w:t>
            </w:r>
          </w:p>
          <w:p w:rsidR="005F7CD6" w:rsidRPr="000D136C" w:rsidRDefault="005F7CD6" w:rsidP="000D136C">
            <w:pPr>
              <w:pStyle w:val="Paragraphedeliste"/>
              <w:numPr>
                <w:ilvl w:val="0"/>
                <w:numId w:val="22"/>
              </w:numPr>
              <w:tabs>
                <w:tab w:val="left" w:pos="290"/>
              </w:tabs>
              <w:rPr>
                <w:rFonts w:ascii="Arial" w:hAnsi="Arial" w:cs="Arial"/>
                <w:bCs/>
                <w:color w:val="000000"/>
                <w:sz w:val="18"/>
                <w:szCs w:val="18"/>
              </w:rPr>
            </w:pPr>
            <w:r w:rsidRPr="000D136C">
              <w:rPr>
                <w:rFonts w:ascii="Arial" w:hAnsi="Arial" w:cs="Arial"/>
                <w:bCs/>
                <w:color w:val="000000"/>
                <w:sz w:val="18"/>
                <w:szCs w:val="18"/>
              </w:rPr>
              <w:t>Eléments mécaniques constituants les pattes</w:t>
            </w:r>
          </w:p>
          <w:p w:rsidR="005F7CD6" w:rsidRDefault="005F7CD6"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5F7CD6" w:rsidRPr="000D136C" w:rsidRDefault="005F7CD6" w:rsidP="000D136C">
            <w:pPr>
              <w:pStyle w:val="Paragraphedeliste"/>
              <w:numPr>
                <w:ilvl w:val="0"/>
                <w:numId w:val="20"/>
              </w:numPr>
              <w:tabs>
                <w:tab w:val="left" w:pos="290"/>
              </w:tabs>
              <w:rPr>
                <w:rFonts w:ascii="Arial" w:hAnsi="Arial" w:cs="Arial"/>
                <w:bCs/>
                <w:color w:val="000000"/>
                <w:sz w:val="18"/>
                <w:szCs w:val="18"/>
              </w:rPr>
            </w:pPr>
            <w:r w:rsidRPr="000D136C">
              <w:rPr>
                <w:rFonts w:ascii="Arial" w:hAnsi="Arial" w:cs="Arial"/>
                <w:bCs/>
                <w:color w:val="000000"/>
                <w:sz w:val="18"/>
                <w:szCs w:val="18"/>
              </w:rPr>
              <w:t>Bilan produit 2011</w:t>
            </w:r>
          </w:p>
          <w:p w:rsidR="005F7CD6" w:rsidRPr="000D136C" w:rsidRDefault="00612609" w:rsidP="000D136C">
            <w:pPr>
              <w:pStyle w:val="Paragraphedeliste"/>
              <w:numPr>
                <w:ilvl w:val="0"/>
                <w:numId w:val="20"/>
              </w:numPr>
              <w:tabs>
                <w:tab w:val="left" w:pos="290"/>
              </w:tabs>
              <w:rPr>
                <w:rFonts w:ascii="Arial" w:hAnsi="Arial" w:cs="Arial"/>
                <w:bCs/>
                <w:color w:val="000000"/>
                <w:sz w:val="18"/>
                <w:szCs w:val="18"/>
              </w:rPr>
            </w:pPr>
            <w:r w:rsidRPr="000D136C">
              <w:rPr>
                <w:rFonts w:ascii="Arial" w:hAnsi="Arial" w:cs="Arial"/>
                <w:bCs/>
                <w:color w:val="000000"/>
                <w:sz w:val="18"/>
                <w:szCs w:val="18"/>
              </w:rPr>
              <w:t>Suite Office (</w:t>
            </w:r>
            <w:r w:rsidR="005F7CD6" w:rsidRPr="000D136C">
              <w:rPr>
                <w:rFonts w:ascii="Arial" w:hAnsi="Arial" w:cs="Arial"/>
                <w:bCs/>
                <w:color w:val="000000"/>
                <w:sz w:val="18"/>
                <w:szCs w:val="18"/>
              </w:rPr>
              <w:t>Word et Ex</w:t>
            </w:r>
            <w:r w:rsidRPr="000D136C">
              <w:rPr>
                <w:rFonts w:ascii="Arial" w:hAnsi="Arial" w:cs="Arial"/>
                <w:bCs/>
                <w:color w:val="000000"/>
                <w:sz w:val="18"/>
                <w:szCs w:val="18"/>
              </w:rPr>
              <w:t>c</w:t>
            </w:r>
            <w:r w:rsidR="005F7CD6" w:rsidRPr="000D136C">
              <w:rPr>
                <w:rFonts w:ascii="Arial" w:hAnsi="Arial" w:cs="Arial"/>
                <w:bCs/>
                <w:color w:val="000000"/>
                <w:sz w:val="18"/>
                <w:szCs w:val="18"/>
              </w:rPr>
              <w:t>el</w:t>
            </w:r>
            <w:r w:rsidRPr="000D136C">
              <w:rPr>
                <w:rFonts w:ascii="Arial" w:hAnsi="Arial" w:cs="Arial"/>
                <w:bCs/>
                <w:color w:val="000000"/>
                <w:sz w:val="18"/>
                <w:szCs w:val="18"/>
              </w:rPr>
              <w:t>)</w:t>
            </w:r>
          </w:p>
          <w:p w:rsidR="005F7CD6" w:rsidRDefault="005F7CD6"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5F7CD6" w:rsidRPr="000D136C" w:rsidRDefault="005F7CD6" w:rsidP="000D136C">
            <w:pPr>
              <w:pStyle w:val="Paragraphedeliste"/>
              <w:numPr>
                <w:ilvl w:val="0"/>
                <w:numId w:val="18"/>
              </w:numPr>
              <w:rPr>
                <w:rFonts w:ascii="Arial" w:hAnsi="Arial" w:cs="Arial"/>
                <w:bCs/>
                <w:color w:val="000000"/>
                <w:sz w:val="18"/>
                <w:szCs w:val="18"/>
              </w:rPr>
            </w:pPr>
            <w:r w:rsidRPr="000D136C">
              <w:rPr>
                <w:rFonts w:ascii="Arial" w:hAnsi="Arial" w:cs="Arial"/>
                <w:bCs/>
                <w:color w:val="000000"/>
                <w:sz w:val="18"/>
                <w:szCs w:val="18"/>
              </w:rPr>
              <w:t xml:space="preserve">Dossier Technique </w:t>
            </w:r>
          </w:p>
          <w:p w:rsidR="005F7CD6" w:rsidRPr="000D136C" w:rsidRDefault="005F7CD6" w:rsidP="000D136C">
            <w:pPr>
              <w:pStyle w:val="Paragraphedeliste"/>
              <w:numPr>
                <w:ilvl w:val="0"/>
                <w:numId w:val="18"/>
              </w:numPr>
              <w:tabs>
                <w:tab w:val="left" w:pos="290"/>
              </w:tabs>
              <w:rPr>
                <w:rFonts w:ascii="Arial" w:hAnsi="Arial" w:cs="Arial"/>
                <w:bCs/>
                <w:color w:val="000000"/>
                <w:sz w:val="18"/>
                <w:szCs w:val="18"/>
              </w:rPr>
            </w:pPr>
            <w:r w:rsidRPr="000D136C">
              <w:rPr>
                <w:rFonts w:ascii="Arial" w:hAnsi="Arial" w:cs="Arial"/>
                <w:bCs/>
                <w:color w:val="000000"/>
                <w:sz w:val="18"/>
                <w:szCs w:val="18"/>
              </w:rPr>
              <w:t>Fichier numérique de l’araignée</w:t>
            </w:r>
          </w:p>
          <w:p w:rsidR="005F7CD6" w:rsidRPr="000D136C" w:rsidRDefault="005F7CD6" w:rsidP="000D136C">
            <w:pPr>
              <w:pStyle w:val="Paragraphedeliste"/>
              <w:numPr>
                <w:ilvl w:val="0"/>
                <w:numId w:val="18"/>
              </w:numPr>
              <w:tabs>
                <w:tab w:val="left" w:pos="290"/>
              </w:tabs>
              <w:rPr>
                <w:rFonts w:ascii="Arial" w:hAnsi="Arial" w:cs="Arial"/>
                <w:bCs/>
                <w:color w:val="000000"/>
                <w:sz w:val="18"/>
                <w:szCs w:val="18"/>
              </w:rPr>
            </w:pPr>
            <w:r w:rsidRPr="000D136C">
              <w:rPr>
                <w:rFonts w:ascii="Arial" w:hAnsi="Arial" w:cs="Arial"/>
                <w:bCs/>
                <w:color w:val="000000"/>
                <w:sz w:val="18"/>
                <w:szCs w:val="18"/>
              </w:rPr>
              <w:t>Dossier d’utilisation de Bilan Produit 2011</w:t>
            </w:r>
          </w:p>
          <w:p w:rsidR="005F7CD6" w:rsidRDefault="005F7CD6" w:rsidP="00C92D44">
            <w:pPr>
              <w:tabs>
                <w:tab w:val="left" w:pos="290"/>
              </w:tabs>
              <w:rPr>
                <w:rFonts w:ascii="Arial" w:hAnsi="Arial" w:cs="Arial"/>
                <w:bCs/>
                <w:color w:val="000000"/>
                <w:sz w:val="18"/>
                <w:szCs w:val="18"/>
              </w:rPr>
            </w:pPr>
          </w:p>
          <w:p w:rsidR="005F7CD6" w:rsidRDefault="005F7CD6"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5F7CD6" w:rsidRPr="000D136C" w:rsidRDefault="000D136C" w:rsidP="000D136C">
            <w:pPr>
              <w:pStyle w:val="Paragraphedeliste"/>
              <w:numPr>
                <w:ilvl w:val="0"/>
                <w:numId w:val="16"/>
              </w:numPr>
              <w:rPr>
                <w:rFonts w:ascii="Arial" w:hAnsi="Arial" w:cs="Arial"/>
                <w:bCs/>
                <w:sz w:val="18"/>
                <w:szCs w:val="18"/>
              </w:rPr>
            </w:pPr>
            <w:r w:rsidRPr="000D136C">
              <w:rPr>
                <w:rFonts w:ascii="Arial" w:hAnsi="Arial" w:cs="Arial"/>
                <w:bCs/>
                <w:sz w:val="18"/>
                <w:szCs w:val="18"/>
              </w:rPr>
              <w:t>Notion de cycle de vie et d’ACV.</w:t>
            </w:r>
          </w:p>
          <w:p w:rsidR="005F7CD6" w:rsidRDefault="005F7CD6" w:rsidP="00C92D44">
            <w:pPr>
              <w:rPr>
                <w:rFonts w:ascii="Arial" w:hAnsi="Arial" w:cs="Arial"/>
                <w:bCs/>
                <w:sz w:val="18"/>
                <w:szCs w:val="18"/>
              </w:rPr>
            </w:pPr>
          </w:p>
          <w:p w:rsidR="005F7CD6" w:rsidRPr="00C72D7D" w:rsidRDefault="005F7CD6"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xml:space="preserve">: </w:t>
            </w:r>
            <w:r w:rsidRPr="000D136C">
              <w:rPr>
                <w:rFonts w:ascii="Arial" w:hAnsi="Arial" w:cs="Arial"/>
                <w:bCs/>
                <w:i/>
                <w:color w:val="0D0D0D" w:themeColor="text1" w:themeTint="F2"/>
                <w:sz w:val="18"/>
                <w:szCs w:val="18"/>
              </w:rPr>
              <w:t>Travail demandé</w:t>
            </w:r>
          </w:p>
          <w:p w:rsidR="005F7CD6" w:rsidRDefault="005F7CD6" w:rsidP="00C92D44">
            <w:pPr>
              <w:rPr>
                <w:rFonts w:ascii="Arial" w:hAnsi="Arial" w:cs="Arial"/>
                <w:color w:val="000000"/>
                <w:sz w:val="18"/>
                <w:szCs w:val="18"/>
              </w:rPr>
            </w:pPr>
            <w:r>
              <w:rPr>
                <w:rFonts w:ascii="Arial" w:hAnsi="Arial" w:cs="Arial"/>
                <w:color w:val="000000"/>
                <w:sz w:val="18"/>
                <w:szCs w:val="18"/>
              </w:rPr>
              <w:t>A partir du système, du dossier technique et du dossier ressource :</w:t>
            </w:r>
          </w:p>
          <w:p w:rsidR="005F7CD6" w:rsidRDefault="005F7CD6" w:rsidP="00C92D44">
            <w:pPr>
              <w:rPr>
                <w:rFonts w:ascii="Arial" w:hAnsi="Arial" w:cs="Arial"/>
                <w:color w:val="000000"/>
                <w:sz w:val="18"/>
                <w:szCs w:val="18"/>
              </w:rPr>
            </w:pPr>
            <w:r>
              <w:rPr>
                <w:rFonts w:ascii="Arial" w:hAnsi="Arial" w:cs="Arial"/>
                <w:color w:val="000000"/>
                <w:sz w:val="18"/>
                <w:szCs w:val="18"/>
              </w:rPr>
              <w:t>En binôme :</w:t>
            </w:r>
          </w:p>
          <w:p w:rsidR="005F7CD6" w:rsidRPr="000D136C" w:rsidRDefault="005F7CD6" w:rsidP="000D136C">
            <w:pPr>
              <w:pStyle w:val="Paragraphedeliste"/>
              <w:numPr>
                <w:ilvl w:val="0"/>
                <w:numId w:val="14"/>
              </w:numPr>
              <w:rPr>
                <w:rFonts w:ascii="Arial" w:hAnsi="Arial" w:cs="Arial"/>
                <w:color w:val="000000"/>
                <w:sz w:val="18"/>
                <w:szCs w:val="18"/>
              </w:rPr>
            </w:pPr>
            <w:r w:rsidRPr="000D136C">
              <w:rPr>
                <w:rFonts w:ascii="Arial" w:hAnsi="Arial" w:cs="Arial"/>
                <w:color w:val="000000"/>
                <w:sz w:val="18"/>
                <w:szCs w:val="18"/>
              </w:rPr>
              <w:t>Analyser les éléments constituants le système</w:t>
            </w:r>
          </w:p>
          <w:p w:rsidR="005F7CD6" w:rsidRPr="000D136C" w:rsidRDefault="005F7CD6" w:rsidP="000D136C">
            <w:pPr>
              <w:pStyle w:val="Paragraphedeliste"/>
              <w:numPr>
                <w:ilvl w:val="0"/>
                <w:numId w:val="14"/>
              </w:numPr>
              <w:rPr>
                <w:rFonts w:ascii="Arial" w:hAnsi="Arial" w:cs="Arial"/>
                <w:color w:val="000000"/>
                <w:sz w:val="18"/>
                <w:szCs w:val="18"/>
              </w:rPr>
            </w:pPr>
            <w:r w:rsidRPr="000D136C">
              <w:rPr>
                <w:rFonts w:ascii="Arial" w:hAnsi="Arial" w:cs="Arial"/>
                <w:color w:val="000000"/>
                <w:sz w:val="18"/>
                <w:szCs w:val="18"/>
              </w:rPr>
              <w:t>Rechercher les caractéristiques influençant l’ACV</w:t>
            </w:r>
          </w:p>
          <w:p w:rsidR="005F7CD6" w:rsidRPr="000D136C" w:rsidRDefault="005F7CD6" w:rsidP="000D136C">
            <w:pPr>
              <w:pStyle w:val="Paragraphedeliste"/>
              <w:numPr>
                <w:ilvl w:val="0"/>
                <w:numId w:val="14"/>
              </w:numPr>
              <w:rPr>
                <w:rFonts w:ascii="Arial" w:hAnsi="Arial" w:cs="Arial"/>
                <w:color w:val="000000"/>
                <w:sz w:val="18"/>
                <w:szCs w:val="18"/>
              </w:rPr>
            </w:pPr>
            <w:r w:rsidRPr="000D136C">
              <w:rPr>
                <w:rFonts w:ascii="Arial" w:hAnsi="Arial" w:cs="Arial"/>
                <w:color w:val="000000"/>
                <w:sz w:val="18"/>
                <w:szCs w:val="18"/>
              </w:rPr>
              <w:t>Compléter le fichier bilan produit</w:t>
            </w:r>
          </w:p>
          <w:p w:rsidR="005F7CD6" w:rsidRPr="000D136C" w:rsidRDefault="005F7CD6" w:rsidP="000D136C">
            <w:pPr>
              <w:pStyle w:val="Paragraphedeliste"/>
              <w:numPr>
                <w:ilvl w:val="0"/>
                <w:numId w:val="14"/>
              </w:numPr>
              <w:rPr>
                <w:rFonts w:ascii="Arial" w:hAnsi="Arial" w:cs="Arial"/>
                <w:color w:val="000000"/>
                <w:sz w:val="18"/>
                <w:szCs w:val="18"/>
              </w:rPr>
            </w:pPr>
            <w:r w:rsidRPr="000D136C">
              <w:rPr>
                <w:rFonts w:ascii="Arial" w:hAnsi="Arial" w:cs="Arial"/>
                <w:color w:val="000000"/>
                <w:sz w:val="18"/>
                <w:szCs w:val="18"/>
              </w:rPr>
              <w:t>Analyser les résultats</w:t>
            </w:r>
          </w:p>
          <w:p w:rsidR="005F7CD6" w:rsidRPr="000D136C" w:rsidRDefault="005F7CD6" w:rsidP="000D136C">
            <w:pPr>
              <w:pStyle w:val="Paragraphedeliste"/>
              <w:numPr>
                <w:ilvl w:val="0"/>
                <w:numId w:val="14"/>
              </w:numPr>
              <w:rPr>
                <w:rFonts w:ascii="Arial" w:hAnsi="Arial" w:cs="Arial"/>
                <w:color w:val="000000"/>
                <w:sz w:val="18"/>
                <w:szCs w:val="18"/>
              </w:rPr>
            </w:pPr>
            <w:r w:rsidRPr="000D136C">
              <w:rPr>
                <w:rFonts w:ascii="Arial" w:hAnsi="Arial" w:cs="Arial"/>
                <w:color w:val="000000"/>
                <w:sz w:val="18"/>
                <w:szCs w:val="18"/>
              </w:rPr>
              <w:t xml:space="preserve">Comparer les résultats obtenus avec ceux de la </w:t>
            </w:r>
            <w:r w:rsidR="00612609" w:rsidRPr="000D136C">
              <w:rPr>
                <w:rFonts w:ascii="Arial" w:hAnsi="Arial" w:cs="Arial"/>
                <w:color w:val="000000"/>
                <w:sz w:val="18"/>
                <w:szCs w:val="18"/>
              </w:rPr>
              <w:t>1</w:t>
            </w:r>
            <w:r w:rsidR="00612609" w:rsidRPr="000D136C">
              <w:rPr>
                <w:rFonts w:ascii="Arial" w:hAnsi="Arial" w:cs="Arial"/>
                <w:color w:val="000000"/>
                <w:sz w:val="18"/>
                <w:szCs w:val="18"/>
                <w:vertAlign w:val="superscript"/>
              </w:rPr>
              <w:t>ère</w:t>
            </w:r>
            <w:r w:rsidRPr="000D136C">
              <w:rPr>
                <w:rFonts w:ascii="Arial" w:hAnsi="Arial" w:cs="Arial"/>
                <w:color w:val="000000"/>
                <w:sz w:val="18"/>
                <w:szCs w:val="18"/>
              </w:rPr>
              <w:t xml:space="preserve"> version de MIMI.</w:t>
            </w:r>
          </w:p>
          <w:p w:rsidR="005F7CD6" w:rsidRDefault="005F7CD6" w:rsidP="00C92D44">
            <w:pPr>
              <w:tabs>
                <w:tab w:val="left" w:pos="305"/>
              </w:tabs>
              <w:rPr>
                <w:rFonts w:ascii="Arial" w:hAnsi="Arial" w:cs="Arial"/>
                <w:b/>
                <w:bCs/>
                <w:color w:val="0000FF"/>
                <w:sz w:val="18"/>
                <w:szCs w:val="18"/>
              </w:rPr>
            </w:pPr>
          </w:p>
          <w:p w:rsidR="005F7CD6" w:rsidRDefault="005F7CD6"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5F7CD6" w:rsidRPr="000D136C" w:rsidRDefault="005F7CD6" w:rsidP="000D136C">
            <w:pPr>
              <w:pStyle w:val="Paragraphedeliste"/>
              <w:numPr>
                <w:ilvl w:val="0"/>
                <w:numId w:val="12"/>
              </w:numPr>
              <w:tabs>
                <w:tab w:val="left" w:pos="305"/>
              </w:tabs>
              <w:rPr>
                <w:rFonts w:ascii="Arial" w:hAnsi="Arial" w:cs="Arial"/>
                <w:bCs/>
                <w:color w:val="000000" w:themeColor="text1"/>
                <w:sz w:val="18"/>
                <w:szCs w:val="18"/>
              </w:rPr>
            </w:pPr>
            <w:r w:rsidRPr="000D136C">
              <w:rPr>
                <w:rFonts w:ascii="Arial" w:hAnsi="Arial" w:cs="Arial"/>
                <w:bCs/>
                <w:color w:val="000000" w:themeColor="text1"/>
                <w:sz w:val="18"/>
                <w:szCs w:val="18"/>
              </w:rPr>
              <w:t>Un document numérique présentant la synthèse des résultats obtenus par l’équipe.</w:t>
            </w:r>
          </w:p>
          <w:p w:rsidR="005F7CD6" w:rsidRPr="000D136C" w:rsidRDefault="005F7CD6" w:rsidP="000D136C">
            <w:pPr>
              <w:pStyle w:val="Paragraphedeliste"/>
              <w:numPr>
                <w:ilvl w:val="0"/>
                <w:numId w:val="12"/>
              </w:numPr>
              <w:tabs>
                <w:tab w:val="left" w:pos="305"/>
              </w:tabs>
              <w:rPr>
                <w:rFonts w:ascii="Arial" w:hAnsi="Arial" w:cs="Arial"/>
                <w:bCs/>
                <w:color w:val="000000" w:themeColor="text1"/>
                <w:sz w:val="18"/>
                <w:szCs w:val="18"/>
              </w:rPr>
            </w:pPr>
            <w:r w:rsidRPr="000D136C">
              <w:rPr>
                <w:rFonts w:ascii="Arial" w:hAnsi="Arial" w:cs="Arial"/>
                <w:bCs/>
                <w:color w:val="000000" w:themeColor="text1"/>
                <w:sz w:val="18"/>
                <w:szCs w:val="18"/>
              </w:rPr>
              <w:t>La fiche de formalisation des connaissan</w:t>
            </w:r>
            <w:r w:rsidR="000D136C" w:rsidRPr="000D136C">
              <w:rPr>
                <w:rFonts w:ascii="Arial" w:hAnsi="Arial" w:cs="Arial"/>
                <w:bCs/>
                <w:color w:val="000000" w:themeColor="text1"/>
                <w:sz w:val="18"/>
                <w:szCs w:val="18"/>
              </w:rPr>
              <w:t>ces abordées durant l’activité.</w:t>
            </w:r>
          </w:p>
          <w:p w:rsidR="005F7CD6" w:rsidRDefault="005F7CD6" w:rsidP="00C92D44">
            <w:pPr>
              <w:tabs>
                <w:tab w:val="left" w:pos="305"/>
              </w:tabs>
              <w:rPr>
                <w:rFonts w:ascii="Arial" w:hAnsi="Arial" w:cs="Arial"/>
                <w:b/>
                <w:bCs/>
                <w:color w:val="0000FF"/>
                <w:sz w:val="18"/>
                <w:szCs w:val="18"/>
              </w:rPr>
            </w:pPr>
          </w:p>
          <w:p w:rsidR="005F7CD6" w:rsidRDefault="005F7CD6" w:rsidP="000D136C">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5F7CD6" w:rsidRPr="000D136C" w:rsidRDefault="005F7CD6" w:rsidP="000D136C">
            <w:pPr>
              <w:pStyle w:val="Paragraphedeliste"/>
              <w:numPr>
                <w:ilvl w:val="0"/>
                <w:numId w:val="10"/>
              </w:numPr>
              <w:tabs>
                <w:tab w:val="left" w:pos="305"/>
              </w:tabs>
              <w:rPr>
                <w:rFonts w:ascii="Arial" w:hAnsi="Arial" w:cs="Arial"/>
                <w:bCs/>
                <w:color w:val="000000" w:themeColor="text1"/>
                <w:sz w:val="18"/>
                <w:szCs w:val="18"/>
              </w:rPr>
            </w:pPr>
            <w:r w:rsidRPr="000D136C">
              <w:rPr>
                <w:rFonts w:ascii="Arial" w:hAnsi="Arial" w:cs="Arial"/>
                <w:bCs/>
                <w:color w:val="000000" w:themeColor="text1"/>
                <w:sz w:val="18"/>
                <w:szCs w:val="18"/>
              </w:rPr>
              <w:t>La rigueur dans la démarche d’analyse du système</w:t>
            </w:r>
          </w:p>
          <w:p w:rsidR="005F7CD6" w:rsidRPr="000D136C" w:rsidRDefault="005F7CD6" w:rsidP="000D136C">
            <w:pPr>
              <w:pStyle w:val="Paragraphedeliste"/>
              <w:numPr>
                <w:ilvl w:val="0"/>
                <w:numId w:val="10"/>
              </w:numPr>
              <w:tabs>
                <w:tab w:val="left" w:pos="305"/>
              </w:tabs>
              <w:rPr>
                <w:rFonts w:ascii="Arial" w:hAnsi="Arial" w:cs="Arial"/>
                <w:bCs/>
                <w:color w:val="000000" w:themeColor="text1"/>
                <w:sz w:val="18"/>
                <w:szCs w:val="18"/>
              </w:rPr>
            </w:pPr>
            <w:r w:rsidRPr="000D136C">
              <w:rPr>
                <w:rFonts w:ascii="Arial" w:hAnsi="Arial" w:cs="Arial"/>
                <w:bCs/>
                <w:color w:val="000000" w:themeColor="text1"/>
                <w:sz w:val="18"/>
                <w:szCs w:val="18"/>
              </w:rPr>
              <w:t>Le travail en équipe</w:t>
            </w:r>
          </w:p>
          <w:p w:rsidR="005F7CD6" w:rsidRPr="000D136C" w:rsidRDefault="005F7CD6" w:rsidP="000D136C">
            <w:pPr>
              <w:pStyle w:val="Paragraphedeliste"/>
              <w:numPr>
                <w:ilvl w:val="0"/>
                <w:numId w:val="10"/>
              </w:numPr>
              <w:rPr>
                <w:rFonts w:ascii="Arial" w:hAnsi="Arial" w:cs="Arial"/>
                <w:color w:val="000000" w:themeColor="text1"/>
                <w:sz w:val="18"/>
                <w:szCs w:val="18"/>
              </w:rPr>
            </w:pPr>
            <w:r w:rsidRPr="000D136C">
              <w:rPr>
                <w:rFonts w:ascii="Arial" w:hAnsi="Arial" w:cs="Arial"/>
                <w:color w:val="000000" w:themeColor="text1"/>
                <w:sz w:val="18"/>
                <w:szCs w:val="18"/>
              </w:rPr>
              <w:t>L’identification des connaissances</w:t>
            </w:r>
          </w:p>
          <w:p w:rsidR="005F7CD6" w:rsidRPr="000D136C" w:rsidRDefault="005F7CD6" w:rsidP="000D136C">
            <w:pPr>
              <w:pStyle w:val="Paragraphedeliste"/>
              <w:numPr>
                <w:ilvl w:val="0"/>
                <w:numId w:val="10"/>
              </w:numPr>
              <w:rPr>
                <w:rFonts w:ascii="Arial" w:hAnsi="Arial" w:cs="Arial"/>
                <w:color w:val="000000" w:themeColor="text1"/>
                <w:sz w:val="18"/>
                <w:szCs w:val="18"/>
              </w:rPr>
            </w:pPr>
            <w:r w:rsidRPr="000D136C">
              <w:rPr>
                <w:rFonts w:ascii="Arial" w:hAnsi="Arial" w:cs="Arial"/>
                <w:color w:val="000000" w:themeColor="text1"/>
                <w:sz w:val="18"/>
                <w:szCs w:val="18"/>
              </w:rPr>
              <w:t>L’exactitude des résultats identifiés</w:t>
            </w:r>
          </w:p>
          <w:p w:rsidR="005F7CD6" w:rsidRPr="000D136C" w:rsidRDefault="005F7CD6" w:rsidP="000D136C">
            <w:pPr>
              <w:pStyle w:val="Paragraphedeliste"/>
              <w:numPr>
                <w:ilvl w:val="0"/>
                <w:numId w:val="10"/>
              </w:numPr>
              <w:rPr>
                <w:rFonts w:ascii="Arial" w:hAnsi="Arial" w:cs="Arial"/>
                <w:color w:val="000000"/>
                <w:sz w:val="17"/>
                <w:szCs w:val="17"/>
              </w:rPr>
            </w:pPr>
            <w:r w:rsidRPr="000D136C">
              <w:rPr>
                <w:rFonts w:ascii="Arial" w:hAnsi="Arial" w:cs="Arial"/>
                <w:color w:val="000000" w:themeColor="text1"/>
                <w:sz w:val="18"/>
                <w:szCs w:val="18"/>
              </w:rPr>
              <w:t>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5F7CD6" w:rsidRPr="0091422F" w:rsidRDefault="005F7CD6" w:rsidP="006A0D9A">
            <w:pPr>
              <w:autoSpaceDE w:val="0"/>
              <w:autoSpaceDN w:val="0"/>
              <w:adjustRightInd w:val="0"/>
              <w:jc w:val="center"/>
              <w:rPr>
                <w:rFonts w:ascii="Arial Gras" w:hAnsi="Arial Gras" w:cs="Arial Gras"/>
                <w:b/>
                <w:bCs/>
                <w:color w:val="0000FF"/>
              </w:rPr>
            </w:pPr>
          </w:p>
        </w:tc>
      </w:tr>
      <w:tr w:rsidR="005F7CD6" w:rsidRPr="0091422F" w:rsidTr="006A0D9A">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F7CD6" w:rsidRPr="00C72D7D" w:rsidRDefault="005F7CD6" w:rsidP="006A0D9A">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5F7CD6" w:rsidRDefault="005F7CD6" w:rsidP="00612609">
            <w:pPr>
              <w:autoSpaceDE w:val="0"/>
              <w:autoSpaceDN w:val="0"/>
              <w:adjustRightInd w:val="0"/>
              <w:spacing w:before="120"/>
              <w:jc w:val="center"/>
              <w:rPr>
                <w:rFonts w:ascii="Arial Gras" w:hAnsi="Arial Gras" w:cs="Arial Gras"/>
                <w:b/>
                <w:bCs/>
                <w:color w:val="0000FF"/>
                <w:sz w:val="18"/>
                <w:szCs w:val="18"/>
              </w:rPr>
            </w:pPr>
            <w:r>
              <w:rPr>
                <w:rFonts w:ascii="Arial Gras" w:hAnsi="Arial Gras" w:cs="Arial Gras"/>
                <w:b/>
                <w:bCs/>
                <w:color w:val="0000FF"/>
                <w:sz w:val="18"/>
                <w:szCs w:val="18"/>
              </w:rPr>
              <w:t>Démarche</w:t>
            </w:r>
          </w:p>
          <w:p w:rsidR="005F7CD6" w:rsidRPr="00612609" w:rsidRDefault="00612609" w:rsidP="00612609">
            <w:pPr>
              <w:autoSpaceDE w:val="0"/>
              <w:autoSpaceDN w:val="0"/>
              <w:adjustRightInd w:val="0"/>
              <w:spacing w:before="120" w:after="120"/>
              <w:jc w:val="center"/>
              <w:rPr>
                <w:rFonts w:ascii="Arial" w:hAnsi="Arial" w:cs="Arial"/>
                <w:bCs/>
                <w:sz w:val="18"/>
                <w:szCs w:val="18"/>
              </w:rPr>
            </w:pPr>
            <w:r w:rsidRPr="00612609">
              <w:rPr>
                <w:rFonts w:ascii="Arial" w:hAnsi="Arial" w:cs="Arial"/>
                <w:bCs/>
                <w:sz w:val="18"/>
                <w:szCs w:val="18"/>
              </w:rPr>
              <w:t>I</w:t>
            </w:r>
            <w:r w:rsidR="005F7CD6" w:rsidRPr="00612609">
              <w:rPr>
                <w:rFonts w:ascii="Arial" w:hAnsi="Arial" w:cs="Arial"/>
                <w:bCs/>
                <w:sz w:val="18"/>
                <w:szCs w:val="18"/>
              </w:rPr>
              <w:t>nvestigation</w:t>
            </w:r>
          </w:p>
        </w:tc>
      </w:tr>
      <w:tr w:rsidR="005F7CD6" w:rsidRPr="006A40A5" w:rsidTr="006A0D9A">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F7CD6" w:rsidRDefault="005F7CD6" w:rsidP="006A0D9A">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5F7CD6" w:rsidRPr="00C72D7D" w:rsidRDefault="005F7CD6" w:rsidP="00612609">
            <w:pPr>
              <w:autoSpaceDE w:val="0"/>
              <w:autoSpaceDN w:val="0"/>
              <w:adjustRightInd w:val="0"/>
              <w:spacing w:before="120"/>
              <w:jc w:val="center"/>
              <w:rPr>
                <w:rFonts w:ascii="Arial Gras" w:hAnsi="Arial Gras" w:cs="Arial Gras"/>
                <w:b/>
                <w:bCs/>
                <w:color w:val="0000FF"/>
                <w:sz w:val="18"/>
                <w:szCs w:val="18"/>
              </w:rPr>
            </w:pPr>
            <w:r w:rsidRPr="00C72D7D">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5F7CD6" w:rsidRPr="00612609" w:rsidRDefault="005F7CD6" w:rsidP="00612609">
            <w:pPr>
              <w:spacing w:before="120"/>
              <w:rPr>
                <w:rFonts w:ascii="Arial" w:hAnsi="Arial" w:cs="Arial"/>
                <w:color w:val="000000" w:themeColor="text1"/>
                <w:sz w:val="14"/>
                <w:szCs w:val="14"/>
              </w:rPr>
            </w:pPr>
            <w:r w:rsidRPr="00612609">
              <w:rPr>
                <w:rFonts w:ascii="Arial" w:hAnsi="Arial" w:cs="Arial"/>
                <w:b/>
                <w:color w:val="000000" w:themeColor="text1"/>
                <w:sz w:val="14"/>
                <w:szCs w:val="14"/>
              </w:rPr>
              <w:t>CO11-</w:t>
            </w:r>
            <w:r w:rsidRPr="00612609">
              <w:rPr>
                <w:rFonts w:ascii="Arial" w:hAnsi="Arial" w:cs="Arial"/>
                <w:color w:val="000000" w:themeColor="text1"/>
                <w:sz w:val="14"/>
                <w:szCs w:val="14"/>
              </w:rPr>
              <w:t>Justifier les choix des matériaux, des structures d'un système et les énergies mise en œuvre dans une approche de développement durable.</w:t>
            </w:r>
          </w:p>
          <w:p w:rsidR="005F7CD6" w:rsidRPr="00612609" w:rsidRDefault="005F7CD6" w:rsidP="00612609">
            <w:pPr>
              <w:spacing w:before="120" w:after="120"/>
              <w:rPr>
                <w:rFonts w:ascii="Arial" w:hAnsi="Arial" w:cs="Arial"/>
                <w:color w:val="000000" w:themeColor="text1"/>
                <w:sz w:val="14"/>
                <w:szCs w:val="14"/>
              </w:rPr>
            </w:pPr>
            <w:r w:rsidRPr="00612609">
              <w:rPr>
                <w:rFonts w:ascii="Arial" w:hAnsi="Arial" w:cs="Arial"/>
                <w:b/>
                <w:color w:val="000000" w:themeColor="text1"/>
                <w:sz w:val="14"/>
                <w:szCs w:val="14"/>
              </w:rPr>
              <w:t>CO22</w:t>
            </w:r>
            <w:r w:rsidRPr="00612609">
              <w:rPr>
                <w:rFonts w:ascii="Arial" w:hAnsi="Arial" w:cs="Arial"/>
                <w:color w:val="000000" w:themeColor="text1"/>
                <w:sz w:val="14"/>
                <w:szCs w:val="14"/>
              </w:rPr>
              <w:t>-Justifier les solutions constructive d'un système au regard des impacts environnementaux et économiques engendrés tout au long de son cycle de vie.</w:t>
            </w:r>
          </w:p>
        </w:tc>
      </w:tr>
      <w:tr w:rsidR="005F7CD6" w:rsidRPr="00CC38D2" w:rsidTr="006A0D9A">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F7CD6" w:rsidRPr="00064358" w:rsidRDefault="005F7CD6" w:rsidP="006A0D9A">
            <w:pPr>
              <w:rPr>
                <w:rFonts w:ascii="Arial" w:hAnsi="Arial" w:cs="Arial"/>
                <w:b/>
                <w:bCs/>
              </w:rPr>
            </w:pPr>
          </w:p>
        </w:tc>
        <w:tc>
          <w:tcPr>
            <w:tcW w:w="3118"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5F7CD6" w:rsidRPr="00C72D7D" w:rsidRDefault="005F7CD6" w:rsidP="00612609">
            <w:pPr>
              <w:autoSpaceDE w:val="0"/>
              <w:autoSpaceDN w:val="0"/>
              <w:adjustRightInd w:val="0"/>
              <w:spacing w:before="120"/>
              <w:jc w:val="center"/>
              <w:rPr>
                <w:rFonts w:ascii="Arial Gras" w:hAnsi="Arial Gras" w:cs="Arial Gras"/>
                <w:b/>
                <w:bCs/>
                <w:color w:val="0000FF"/>
                <w:sz w:val="18"/>
                <w:szCs w:val="18"/>
              </w:rPr>
            </w:pPr>
            <w:r w:rsidRPr="00C72D7D">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5F7CD6" w:rsidRPr="00B26FAC" w:rsidRDefault="005F7CD6" w:rsidP="00612609">
            <w:pPr>
              <w:autoSpaceDE w:val="0"/>
              <w:autoSpaceDN w:val="0"/>
              <w:adjustRightInd w:val="0"/>
              <w:spacing w:before="120"/>
              <w:rPr>
                <w:rFonts w:ascii="Arial" w:hAnsi="Arial" w:cs="Arial"/>
                <w:b/>
                <w:color w:val="000000" w:themeColor="text1"/>
                <w:sz w:val="14"/>
                <w:szCs w:val="14"/>
              </w:rPr>
            </w:pPr>
            <w:r w:rsidRPr="00B26FAC">
              <w:rPr>
                <w:rFonts w:ascii="Arial" w:hAnsi="Arial" w:cs="Arial"/>
                <w:b/>
                <w:color w:val="000000" w:themeColor="text1"/>
                <w:sz w:val="14"/>
                <w:szCs w:val="14"/>
              </w:rPr>
              <w:t xml:space="preserve">1 – Principes de conception des systèmes </w:t>
            </w:r>
            <w:r>
              <w:rPr>
                <w:rFonts w:ascii="Arial" w:hAnsi="Arial" w:cs="Arial"/>
                <w:b/>
                <w:color w:val="000000" w:themeColor="text1"/>
                <w:sz w:val="14"/>
                <w:szCs w:val="14"/>
              </w:rPr>
              <w:t>et</w:t>
            </w:r>
            <w:r w:rsidRPr="00B26FAC">
              <w:rPr>
                <w:rFonts w:ascii="Arial" w:hAnsi="Arial" w:cs="Arial"/>
                <w:b/>
                <w:color w:val="000000" w:themeColor="text1"/>
                <w:sz w:val="14"/>
                <w:szCs w:val="14"/>
              </w:rPr>
              <w:t xml:space="preserve"> développement durable</w:t>
            </w:r>
          </w:p>
          <w:p w:rsidR="005F7CD6" w:rsidRPr="00612609" w:rsidRDefault="005F7CD6" w:rsidP="00612609">
            <w:pPr>
              <w:autoSpaceDE w:val="0"/>
              <w:autoSpaceDN w:val="0"/>
              <w:adjustRightInd w:val="0"/>
              <w:spacing w:before="120"/>
              <w:rPr>
                <w:rFonts w:ascii="Arial" w:hAnsi="Arial" w:cs="Arial"/>
                <w:b/>
                <w:color w:val="000000" w:themeColor="text1"/>
                <w:sz w:val="14"/>
                <w:szCs w:val="14"/>
              </w:rPr>
            </w:pPr>
            <w:r w:rsidRPr="00B26FAC">
              <w:rPr>
                <w:rFonts w:ascii="Arial" w:hAnsi="Arial" w:cs="Arial"/>
                <w:b/>
                <w:color w:val="000000" w:themeColor="text1"/>
                <w:sz w:val="14"/>
                <w:szCs w:val="14"/>
              </w:rPr>
              <w:t>11 – Compétitivité et créativité</w:t>
            </w:r>
          </w:p>
          <w:p w:rsidR="005F7CD6" w:rsidRPr="00612609" w:rsidRDefault="005F7CD6" w:rsidP="00612609">
            <w:pPr>
              <w:autoSpaceDE w:val="0"/>
              <w:autoSpaceDN w:val="0"/>
              <w:adjustRightInd w:val="0"/>
              <w:spacing w:before="120"/>
              <w:rPr>
                <w:rFonts w:ascii="Arial" w:hAnsi="Arial" w:cs="Arial"/>
                <w:color w:val="000000" w:themeColor="text1"/>
                <w:sz w:val="14"/>
                <w:szCs w:val="14"/>
              </w:rPr>
            </w:pPr>
            <w:r w:rsidRPr="00612609">
              <w:rPr>
                <w:rFonts w:ascii="Arial" w:hAnsi="Arial" w:cs="Arial"/>
                <w:b/>
                <w:color w:val="000000" w:themeColor="text1"/>
                <w:sz w:val="14"/>
                <w:szCs w:val="14"/>
              </w:rPr>
              <w:t>112-Cycle de vie d’un produit et choix techniques</w:t>
            </w:r>
            <w:r w:rsidRPr="00612609">
              <w:rPr>
                <w:rFonts w:ascii="Arial" w:hAnsi="Arial" w:cs="Arial"/>
                <w:color w:val="000000" w:themeColor="text1"/>
                <w:sz w:val="14"/>
                <w:szCs w:val="14"/>
              </w:rPr>
              <w:t xml:space="preserve">, </w:t>
            </w:r>
            <w:r w:rsidRPr="00612609">
              <w:rPr>
                <w:rFonts w:ascii="Arial" w:hAnsi="Arial" w:cs="Arial"/>
                <w:b/>
                <w:color w:val="000000" w:themeColor="text1"/>
                <w:sz w:val="14"/>
                <w:szCs w:val="14"/>
              </w:rPr>
              <w:t>économiques et environnementaux</w:t>
            </w:r>
          </w:p>
          <w:p w:rsidR="005F7CD6" w:rsidRPr="00612609" w:rsidRDefault="005F7CD6" w:rsidP="00612609">
            <w:pPr>
              <w:autoSpaceDE w:val="0"/>
              <w:autoSpaceDN w:val="0"/>
              <w:adjustRightInd w:val="0"/>
              <w:spacing w:before="120"/>
              <w:rPr>
                <w:rFonts w:ascii="Arial" w:hAnsi="Arial" w:cs="Arial"/>
                <w:color w:val="000000" w:themeColor="text1"/>
                <w:sz w:val="14"/>
                <w:szCs w:val="14"/>
              </w:rPr>
            </w:pPr>
            <w:r w:rsidRPr="00612609">
              <w:rPr>
                <w:rFonts w:ascii="Arial" w:hAnsi="Arial" w:cs="Arial"/>
                <w:color w:val="000000" w:themeColor="text1"/>
                <w:sz w:val="14"/>
                <w:szCs w:val="14"/>
              </w:rPr>
              <w:t>- Les étapes du cycle de vie d'un système</w:t>
            </w:r>
          </w:p>
          <w:p w:rsidR="005F7CD6" w:rsidRPr="00612609" w:rsidRDefault="005F7CD6" w:rsidP="00612609">
            <w:pPr>
              <w:autoSpaceDE w:val="0"/>
              <w:autoSpaceDN w:val="0"/>
              <w:adjustRightInd w:val="0"/>
              <w:spacing w:before="120"/>
              <w:rPr>
                <w:rFonts w:ascii="Arial" w:hAnsi="Arial" w:cs="Arial"/>
                <w:color w:val="000000" w:themeColor="text1"/>
                <w:sz w:val="14"/>
                <w:szCs w:val="14"/>
              </w:rPr>
            </w:pPr>
            <w:r w:rsidRPr="00612609">
              <w:rPr>
                <w:rFonts w:ascii="Arial" w:hAnsi="Arial" w:cs="Arial"/>
                <w:color w:val="000000" w:themeColor="text1"/>
                <w:sz w:val="14"/>
                <w:szCs w:val="14"/>
              </w:rPr>
              <w:t>- Prise en compte globale du cycle de vie.</w:t>
            </w:r>
          </w:p>
        </w:tc>
        <w:tc>
          <w:tcPr>
            <w:tcW w:w="425" w:type="dxa"/>
            <w:tcBorders>
              <w:top w:val="single" w:sz="4" w:space="0" w:color="auto"/>
              <w:left w:val="single" w:sz="4" w:space="0" w:color="auto"/>
              <w:bottom w:val="single" w:sz="18" w:space="0" w:color="auto"/>
              <w:right w:val="single" w:sz="18" w:space="0" w:color="auto"/>
            </w:tcBorders>
            <w:shd w:val="clear" w:color="auto" w:fill="auto"/>
          </w:tcPr>
          <w:p w:rsidR="005F7CD6" w:rsidRPr="00064358" w:rsidRDefault="005F7CD6" w:rsidP="00C92D44">
            <w:pPr>
              <w:rPr>
                <w:rFonts w:ascii="Arial" w:hAnsi="Arial" w:cs="Arial"/>
                <w:b/>
                <w:bCs/>
              </w:rPr>
            </w:pPr>
          </w:p>
        </w:tc>
      </w:tr>
    </w:tbl>
    <w:p w:rsidR="00E46137" w:rsidRDefault="00E46137" w:rsidP="00E46137">
      <w:pPr>
        <w:rPr>
          <w:rFonts w:ascii="Arial" w:hAnsi="Arial" w:cs="Arial"/>
          <w:sz w:val="22"/>
          <w:szCs w:val="22"/>
        </w:rPr>
      </w:pPr>
    </w:p>
    <w:p w:rsidR="00E46137" w:rsidRDefault="00E46137">
      <w:pPr>
        <w:rPr>
          <w:rFonts w:ascii="Arial" w:hAnsi="Arial" w:cs="Arial"/>
          <w:sz w:val="22"/>
          <w:szCs w:val="22"/>
        </w:rPr>
      </w:pPr>
      <w:r>
        <w:rPr>
          <w:rFonts w:ascii="Arial" w:hAnsi="Arial" w:cs="Arial"/>
          <w:sz w:val="22"/>
          <w:szCs w:val="22"/>
        </w:rPr>
        <w:br w:type="page"/>
      </w:r>
    </w:p>
    <w:p w:rsidR="006A0D9A" w:rsidRDefault="006A0D9A" w:rsidP="006A0D9A">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422"/>
        <w:gridCol w:w="444"/>
      </w:tblGrid>
      <w:tr w:rsidR="006A0D9A" w:rsidRPr="00347DEA" w:rsidTr="006A0D9A">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6A0D9A" w:rsidRPr="00B26FAC" w:rsidRDefault="006A0D9A" w:rsidP="006A0D9A">
            <w:pPr>
              <w:pStyle w:val="Titre4"/>
              <w:spacing w:before="0" w:after="0"/>
              <w:jc w:val="center"/>
              <w:rPr>
                <w:rFonts w:ascii="Arial" w:hAnsi="Arial" w:cs="Arial"/>
                <w:color w:val="FF0000"/>
                <w:sz w:val="22"/>
                <w:szCs w:val="22"/>
              </w:rPr>
            </w:pPr>
            <w:r w:rsidRPr="00B26FAC">
              <w:rPr>
                <w:rFonts w:ascii="Arial" w:hAnsi="Arial" w:cs="Arial"/>
                <w:color w:val="FF0000"/>
                <w:sz w:val="22"/>
                <w:szCs w:val="22"/>
              </w:rPr>
              <w:t>BACCALAUREAT SCIENCES ET TECHNOLOGIES</w:t>
            </w:r>
          </w:p>
          <w:p w:rsidR="006A0D9A" w:rsidRPr="00B26FAC" w:rsidRDefault="006A0D9A" w:rsidP="006A0D9A">
            <w:pPr>
              <w:jc w:val="center"/>
              <w:rPr>
                <w:rFonts w:ascii="Arial" w:hAnsi="Arial" w:cs="Arial"/>
                <w:b/>
                <w:color w:val="FF0000"/>
                <w:sz w:val="22"/>
                <w:szCs w:val="22"/>
              </w:rPr>
            </w:pPr>
            <w:r w:rsidRPr="00B26FAC">
              <w:rPr>
                <w:rFonts w:ascii="Arial" w:hAnsi="Arial" w:cs="Arial"/>
                <w:b/>
                <w:color w:val="FF0000"/>
                <w:sz w:val="22"/>
                <w:szCs w:val="22"/>
              </w:rPr>
              <w:t>DE L'INDUSTRIE ET DU DEVELOPPEMENT DURABLE</w:t>
            </w:r>
          </w:p>
          <w:p w:rsidR="006A0D9A" w:rsidRPr="00B26FAC" w:rsidRDefault="006A0D9A" w:rsidP="006A0D9A">
            <w:pPr>
              <w:pStyle w:val="Titre3"/>
              <w:spacing w:before="0" w:after="0"/>
              <w:jc w:val="center"/>
              <w:rPr>
                <w:color w:val="000000" w:themeColor="text1"/>
                <w:sz w:val="22"/>
                <w:szCs w:val="22"/>
              </w:rPr>
            </w:pPr>
            <w:r w:rsidRPr="00B26FAC">
              <w:rPr>
                <w:color w:val="000000" w:themeColor="text1"/>
                <w:sz w:val="22"/>
                <w:szCs w:val="22"/>
              </w:rPr>
              <w:t>ENSEIGNEMENTS TECHNOLOGIQUES TRANSVERSAUX</w:t>
            </w:r>
          </w:p>
          <w:p w:rsidR="006A0D9A" w:rsidRPr="00B26FAC" w:rsidRDefault="006A0D9A" w:rsidP="006A0D9A">
            <w:pPr>
              <w:pStyle w:val="Titre3"/>
              <w:spacing w:before="0" w:after="0"/>
              <w:jc w:val="center"/>
              <w:rPr>
                <w:sz w:val="22"/>
                <w:szCs w:val="22"/>
              </w:rPr>
            </w:pPr>
          </w:p>
          <w:p w:rsidR="006A0D9A" w:rsidRPr="000B517D" w:rsidRDefault="006A0D9A" w:rsidP="006A0D9A">
            <w:pPr>
              <w:pStyle w:val="Titre3"/>
              <w:spacing w:before="0" w:after="0"/>
              <w:jc w:val="center"/>
              <w:rPr>
                <w:sz w:val="28"/>
                <w:szCs w:val="28"/>
              </w:rPr>
            </w:pPr>
            <w:r w:rsidRPr="000B517D">
              <w:rPr>
                <w:sz w:val="28"/>
                <w:szCs w:val="28"/>
              </w:rPr>
              <w:t>Module 1 : Compétitivité et créativité</w:t>
            </w:r>
          </w:p>
          <w:p w:rsidR="006A0D9A" w:rsidRDefault="006A0D9A" w:rsidP="006A0D9A">
            <w:pPr>
              <w:pStyle w:val="Titre3"/>
              <w:spacing w:before="0" w:after="0"/>
              <w:rPr>
                <w:sz w:val="22"/>
                <w:szCs w:val="22"/>
              </w:rPr>
            </w:pPr>
            <w:r>
              <w:rPr>
                <w:color w:val="FF0000"/>
                <w:sz w:val="22"/>
                <w:szCs w:val="22"/>
              </w:rPr>
              <w:t>CI 1</w:t>
            </w:r>
            <w:r w:rsidRPr="009C0703">
              <w:rPr>
                <w:color w:val="FF0000"/>
                <w:sz w:val="22"/>
                <w:szCs w:val="22"/>
              </w:rPr>
              <w:t xml:space="preserve"> </w:t>
            </w:r>
            <w:r w:rsidR="00E46137">
              <w:rPr>
                <w:color w:val="FF0000"/>
                <w:sz w:val="22"/>
                <w:szCs w:val="22"/>
              </w:rPr>
              <w:t>Terminale :</w:t>
            </w:r>
            <w:r w:rsidR="00E46137">
              <w:rPr>
                <w:color w:val="FF0000"/>
                <w:sz w:val="22"/>
                <w:szCs w:val="22"/>
              </w:rPr>
              <w:tab/>
            </w:r>
            <w:r w:rsidRPr="00621C36">
              <w:rPr>
                <w:sz w:val="22"/>
                <w:szCs w:val="22"/>
              </w:rPr>
              <w:t>Compétitivité et créativité</w:t>
            </w:r>
          </w:p>
          <w:p w:rsidR="006A0D9A" w:rsidRPr="00B26FAC" w:rsidRDefault="006A0D9A" w:rsidP="006A0D9A">
            <w:pPr>
              <w:rPr>
                <w:b/>
                <w:sz w:val="22"/>
                <w:szCs w:val="22"/>
              </w:rPr>
            </w:pPr>
            <w:r>
              <w:rPr>
                <w:rFonts w:ascii="Arial" w:hAnsi="Arial" w:cs="Arial"/>
                <w:b/>
                <w:color w:val="0070C0"/>
                <w:sz w:val="22"/>
                <w:szCs w:val="22"/>
              </w:rPr>
              <w:t>CI 1 institutionnel :</w:t>
            </w:r>
            <w:r w:rsidRPr="001A0AED">
              <w:rPr>
                <w:rFonts w:ascii="Arial" w:hAnsi="Arial" w:cs="Arial"/>
                <w:b/>
                <w:sz w:val="22"/>
                <w:szCs w:val="22"/>
              </w:rPr>
              <w:t xml:space="preserve"> </w:t>
            </w:r>
            <w:r w:rsidR="00E46137">
              <w:rPr>
                <w:rFonts w:ascii="Arial" w:hAnsi="Arial" w:cs="Arial"/>
                <w:b/>
                <w:sz w:val="22"/>
                <w:szCs w:val="22"/>
              </w:rPr>
              <w:tab/>
            </w:r>
            <w:r w:rsidRPr="006A0D9A">
              <w:rPr>
                <w:rFonts w:ascii="Arial" w:hAnsi="Arial" w:cs="Arial"/>
                <w:b/>
                <w:color w:val="000000" w:themeColor="text1"/>
                <w:sz w:val="22"/>
                <w:szCs w:val="22"/>
              </w:rPr>
              <w:t>Développement durable et compétitivité des produits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rPr>
            </w:pPr>
            <w:r w:rsidRPr="007F3ABD">
              <w:rPr>
                <w:rFonts w:ascii="Arial" w:hAnsi="Arial" w:cs="Arial"/>
                <w:b/>
                <w:noProof/>
                <w:sz w:val="18"/>
                <w:szCs w:val="18"/>
              </w:rPr>
              <w:t>AP STI2D ETT</w:t>
            </w:r>
          </w:p>
          <w:p w:rsidR="006A0D9A" w:rsidRPr="00B26FAC" w:rsidRDefault="007F3ABD" w:rsidP="007F3ABD">
            <w:pPr>
              <w:ind w:left="-57" w:right="-57"/>
              <w:jc w:val="center"/>
              <w:rPr>
                <w:rFonts w:ascii="Arial" w:hAnsi="Arial" w:cs="Arial"/>
                <w:b/>
                <w:sz w:val="22"/>
                <w:szCs w:val="22"/>
              </w:rPr>
            </w:pPr>
            <w:r w:rsidRPr="007F3ABD">
              <w:rPr>
                <w:rFonts w:ascii="Arial" w:hAnsi="Arial" w:cs="Arial"/>
                <w:b/>
                <w:noProof/>
                <w:sz w:val="18"/>
                <w:szCs w:val="18"/>
              </w:rPr>
              <w:t>T M1</w:t>
            </w:r>
          </w:p>
        </w:tc>
      </w:tr>
      <w:tr w:rsidR="006A0D9A" w:rsidRPr="00347DEA" w:rsidTr="006A0D9A">
        <w:trPr>
          <w:cantSplit/>
          <w:trHeight w:val="710"/>
        </w:trPr>
        <w:tc>
          <w:tcPr>
            <w:tcW w:w="8340" w:type="dxa"/>
            <w:gridSpan w:val="2"/>
            <w:vMerge/>
            <w:tcBorders>
              <w:left w:val="single" w:sz="18" w:space="0" w:color="auto"/>
              <w:right w:val="single" w:sz="4" w:space="0" w:color="auto"/>
            </w:tcBorders>
            <w:shd w:val="clear" w:color="auto" w:fill="99CCFF"/>
            <w:vAlign w:val="center"/>
          </w:tcPr>
          <w:p w:rsidR="006A0D9A" w:rsidRPr="00B26FAC" w:rsidRDefault="006A0D9A" w:rsidP="006A0D9A">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6A0D9A" w:rsidRPr="00B26FAC" w:rsidRDefault="006A0D9A" w:rsidP="006A0D9A">
            <w:pPr>
              <w:jc w:val="center"/>
              <w:rPr>
                <w:rFonts w:ascii="Arial" w:hAnsi="Arial" w:cs="Arial"/>
                <w:b/>
                <w:sz w:val="22"/>
                <w:szCs w:val="22"/>
              </w:rPr>
            </w:pPr>
            <w:r w:rsidRPr="00B26FAC">
              <w:rPr>
                <w:rFonts w:ascii="Arial" w:hAnsi="Arial" w:cs="Arial"/>
                <w:b/>
                <w:sz w:val="22"/>
                <w:szCs w:val="22"/>
              </w:rPr>
              <w:t>NIVEAU</w:t>
            </w:r>
          </w:p>
          <w:p w:rsidR="006A0D9A" w:rsidRPr="00B26FAC" w:rsidRDefault="006A0D9A" w:rsidP="006A0D9A">
            <w:pPr>
              <w:jc w:val="center"/>
              <w:rPr>
                <w:rFonts w:ascii="Arial" w:hAnsi="Arial" w:cs="Arial"/>
                <w:b/>
                <w:sz w:val="22"/>
                <w:szCs w:val="22"/>
              </w:rPr>
            </w:pPr>
            <w:r w:rsidRPr="00B26FAC">
              <w:rPr>
                <w:rFonts w:ascii="Arial" w:hAnsi="Arial" w:cs="Arial"/>
                <w:b/>
                <w:sz w:val="22"/>
                <w:szCs w:val="22"/>
              </w:rPr>
              <w:t>Terminale</w:t>
            </w:r>
          </w:p>
        </w:tc>
      </w:tr>
      <w:tr w:rsidR="006A0D9A" w:rsidRPr="00347DEA" w:rsidTr="006A0D9A">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6A0D9A" w:rsidRPr="00B26FAC" w:rsidRDefault="006A0D9A" w:rsidP="006A0D9A">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6A0D9A" w:rsidRPr="00B26FAC" w:rsidRDefault="006A0D9A" w:rsidP="006A0D9A">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6A0D9A" w:rsidRPr="0080379B" w:rsidTr="006A0D9A">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6A0D9A" w:rsidRPr="00B26FAC" w:rsidRDefault="006A0D9A" w:rsidP="006A0D9A">
            <w:pPr>
              <w:rPr>
                <w:rFonts w:ascii="Arial" w:hAnsi="Arial" w:cs="Arial"/>
                <w:sz w:val="22"/>
                <w:szCs w:val="22"/>
              </w:rPr>
            </w:pPr>
            <w:r w:rsidRPr="00B26FAC">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6A0D9A" w:rsidRPr="00B26FAC" w:rsidRDefault="006A0D9A" w:rsidP="006A0D9A">
            <w:pPr>
              <w:jc w:val="center"/>
              <w:rPr>
                <w:rFonts w:ascii="Arial" w:hAnsi="Arial" w:cs="Arial"/>
                <w:b/>
                <w:sz w:val="22"/>
                <w:szCs w:val="22"/>
              </w:rPr>
            </w:pPr>
            <w:r w:rsidRPr="00B26FAC">
              <w:rPr>
                <w:rFonts w:ascii="Arial" w:hAnsi="Arial" w:cs="Arial"/>
                <w:b/>
                <w:sz w:val="22"/>
                <w:szCs w:val="22"/>
              </w:rPr>
              <w:t>Photo du poste</w:t>
            </w:r>
          </w:p>
        </w:tc>
      </w:tr>
      <w:tr w:rsidR="006A0D9A" w:rsidRPr="00574DFF" w:rsidTr="006A0D9A">
        <w:trPr>
          <w:cantSplit/>
          <w:trHeight w:val="1083"/>
        </w:trPr>
        <w:tc>
          <w:tcPr>
            <w:tcW w:w="6663" w:type="dxa"/>
            <w:tcBorders>
              <w:top w:val="single" w:sz="18" w:space="0" w:color="auto"/>
              <w:left w:val="single" w:sz="18" w:space="0" w:color="auto"/>
              <w:right w:val="single" w:sz="4" w:space="0" w:color="auto"/>
            </w:tcBorders>
            <w:shd w:val="clear" w:color="auto" w:fill="auto"/>
            <w:vAlign w:val="center"/>
          </w:tcPr>
          <w:p w:rsidR="006A0D9A" w:rsidRPr="00B26FAC" w:rsidRDefault="006A0D9A" w:rsidP="006A0D9A">
            <w:pPr>
              <w:rPr>
                <w:rFonts w:ascii="Arial" w:hAnsi="Arial" w:cs="Arial"/>
                <w:b/>
                <w:bCs/>
                <w:color w:val="FF0000"/>
                <w:sz w:val="18"/>
                <w:szCs w:val="18"/>
              </w:rPr>
            </w:pPr>
            <w:r w:rsidRPr="00B26FAC">
              <w:rPr>
                <w:rFonts w:ascii="Arial" w:hAnsi="Arial" w:cs="Arial"/>
                <w:b/>
                <w:bCs/>
                <w:color w:val="FF0000"/>
                <w:sz w:val="18"/>
                <w:szCs w:val="18"/>
              </w:rPr>
              <w:t>Objectifs de formation :</w:t>
            </w:r>
          </w:p>
          <w:p w:rsidR="006A0D9A" w:rsidRPr="00C72D7D" w:rsidRDefault="006A0D9A" w:rsidP="006A0D9A">
            <w:pPr>
              <w:rPr>
                <w:rFonts w:ascii="Arial" w:hAnsi="Arial" w:cs="Arial"/>
                <w:sz w:val="18"/>
                <w:szCs w:val="18"/>
              </w:rPr>
            </w:pPr>
            <w:r w:rsidRPr="00C72D7D">
              <w:rPr>
                <w:rFonts w:ascii="Arial" w:hAnsi="Arial" w:cs="Arial"/>
                <w:b/>
                <w:sz w:val="18"/>
                <w:szCs w:val="18"/>
              </w:rPr>
              <w:t xml:space="preserve">- </w:t>
            </w:r>
            <w:r>
              <w:rPr>
                <w:rFonts w:ascii="Arial" w:hAnsi="Arial" w:cs="Arial"/>
                <w:b/>
                <w:sz w:val="18"/>
                <w:szCs w:val="18"/>
              </w:rPr>
              <w:t xml:space="preserve">O1 : </w:t>
            </w:r>
            <w:r w:rsidRPr="00C72D7D">
              <w:rPr>
                <w:rFonts w:ascii="Arial" w:hAnsi="Arial" w:cs="Arial"/>
                <w:b/>
                <w:sz w:val="18"/>
                <w:szCs w:val="18"/>
              </w:rPr>
              <w:t xml:space="preserve">Caractériser des systèmes </w:t>
            </w:r>
            <w:r w:rsidRPr="00C72D7D">
              <w:rPr>
                <w:rFonts w:ascii="Arial" w:hAnsi="Arial" w:cs="Arial"/>
                <w:sz w:val="18"/>
                <w:szCs w:val="18"/>
              </w:rPr>
              <w:t>privilégiant un usage raisonné du point de vue du développement durable.</w:t>
            </w:r>
          </w:p>
          <w:p w:rsidR="006A0D9A" w:rsidRPr="00C72D7D" w:rsidRDefault="006A0D9A" w:rsidP="006A0D9A">
            <w:pPr>
              <w:rPr>
                <w:rFonts w:ascii="Arial" w:hAnsi="Arial" w:cs="Arial"/>
                <w:color w:val="000000" w:themeColor="text1"/>
                <w:sz w:val="18"/>
                <w:szCs w:val="18"/>
              </w:rPr>
            </w:pPr>
            <w:r w:rsidRPr="00C72D7D">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C72D7D">
              <w:rPr>
                <w:rFonts w:ascii="Arial" w:hAnsi="Arial" w:cs="Arial"/>
                <w:b/>
                <w:color w:val="000000" w:themeColor="text1"/>
                <w:sz w:val="18"/>
                <w:szCs w:val="18"/>
              </w:rPr>
              <w:t xml:space="preserve">Identifier les éléments </w:t>
            </w:r>
            <w:r w:rsidRPr="00C72D7D">
              <w:rPr>
                <w:rFonts w:ascii="Arial" w:hAnsi="Arial" w:cs="Arial"/>
                <w:color w:val="000000" w:themeColor="text1"/>
                <w:sz w:val="18"/>
                <w:szCs w:val="18"/>
              </w:rPr>
              <w:t>permettant la limitation de l’impact environnemental d’un système et de ses constituants.</w:t>
            </w:r>
          </w:p>
          <w:p w:rsidR="006A0D9A" w:rsidRPr="00C72D7D" w:rsidRDefault="006A0D9A" w:rsidP="006A0D9A">
            <w:pPr>
              <w:rPr>
                <w:rFonts w:ascii="Arial" w:hAnsi="Arial" w:cs="Arial"/>
                <w:color w:val="000000" w:themeColor="text1"/>
                <w:sz w:val="18"/>
                <w:szCs w:val="18"/>
              </w:rPr>
            </w:pPr>
            <w:r w:rsidRPr="00C72D7D">
              <w:rPr>
                <w:rFonts w:ascii="Arial" w:hAnsi="Arial" w:cs="Arial"/>
                <w:b/>
                <w:color w:val="000000" w:themeColor="text1"/>
                <w:sz w:val="18"/>
                <w:szCs w:val="18"/>
              </w:rPr>
              <w:t xml:space="preserve">- </w:t>
            </w:r>
            <w:r>
              <w:rPr>
                <w:rFonts w:ascii="Arial" w:hAnsi="Arial" w:cs="Arial"/>
                <w:b/>
                <w:color w:val="000000" w:themeColor="text1"/>
                <w:sz w:val="18"/>
                <w:szCs w:val="18"/>
              </w:rPr>
              <w:t xml:space="preserve">O3 : </w:t>
            </w:r>
            <w:r w:rsidRPr="00C72D7D">
              <w:rPr>
                <w:rFonts w:ascii="Arial" w:hAnsi="Arial" w:cs="Arial"/>
                <w:b/>
                <w:color w:val="000000" w:themeColor="text1"/>
                <w:sz w:val="18"/>
                <w:szCs w:val="18"/>
              </w:rPr>
              <w:t xml:space="preserve">Identifier les éléments influents </w:t>
            </w:r>
            <w:r w:rsidRPr="00C72D7D">
              <w:rPr>
                <w:rFonts w:ascii="Arial" w:hAnsi="Arial" w:cs="Arial"/>
                <w:color w:val="000000" w:themeColor="text1"/>
                <w:sz w:val="18"/>
                <w:szCs w:val="18"/>
              </w:rPr>
              <w:t>du développement d’un système.</w:t>
            </w:r>
          </w:p>
          <w:p w:rsidR="006A0D9A" w:rsidRPr="00B26FAC" w:rsidRDefault="006A0D9A" w:rsidP="006A0D9A">
            <w:pPr>
              <w:rPr>
                <w:rFonts w:ascii="Arial" w:hAnsi="Arial" w:cs="Arial"/>
                <w:b/>
                <w:bCs/>
                <w:color w:val="000000" w:themeColor="text1"/>
                <w:sz w:val="18"/>
                <w:szCs w:val="18"/>
              </w:rPr>
            </w:pPr>
            <w:r w:rsidRPr="00C72D7D">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C72D7D">
              <w:rPr>
                <w:rFonts w:ascii="Arial" w:hAnsi="Arial" w:cs="Arial"/>
                <w:b/>
                <w:color w:val="000000" w:themeColor="text1"/>
                <w:sz w:val="18"/>
                <w:szCs w:val="18"/>
              </w:rPr>
              <w:t xml:space="preserve">Communiquer </w:t>
            </w:r>
            <w:r w:rsidRPr="00C72D7D">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C72D7D">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6A0D9A" w:rsidRPr="0080379B" w:rsidRDefault="006A0D9A" w:rsidP="006A0D9A">
            <w:pPr>
              <w:jc w:val="center"/>
              <w:rPr>
                <w:rFonts w:ascii="Arial" w:hAnsi="Arial" w:cs="Arial"/>
                <w:b/>
                <w:bCs/>
                <w:color w:val="0000FF"/>
                <w:sz w:val="22"/>
                <w:szCs w:val="22"/>
              </w:rPr>
            </w:pPr>
          </w:p>
          <w:p w:rsidR="006A0D9A" w:rsidRPr="0080379B" w:rsidRDefault="00DC3E4B" w:rsidP="006A0D9A">
            <w:pPr>
              <w:autoSpaceDE w:val="0"/>
              <w:autoSpaceDN w:val="0"/>
              <w:adjustRightInd w:val="0"/>
              <w:jc w:val="center"/>
              <w:rPr>
                <w:rFonts w:ascii="Arial" w:hAnsi="Arial" w:cs="Arial"/>
                <w:b/>
                <w:bCs/>
                <w:color w:val="FF0000"/>
                <w:sz w:val="22"/>
                <w:szCs w:val="22"/>
              </w:rPr>
            </w:pPr>
            <w:r w:rsidRPr="00DC3E4B">
              <w:rPr>
                <w:rFonts w:ascii="Arial" w:hAnsi="Arial" w:cs="Arial"/>
                <w:b/>
                <w:bCs/>
                <w:noProof/>
                <w:color w:val="0000FF"/>
                <w:sz w:val="22"/>
                <w:szCs w:val="22"/>
              </w:rPr>
              <w:drawing>
                <wp:inline distT="0" distB="0" distL="0" distR="0">
                  <wp:extent cx="2160905" cy="1557020"/>
                  <wp:effectExtent l="19050" t="0" r="0" b="0"/>
                  <wp:docPr id="14"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2" cstate="print"/>
                          <a:stretch>
                            <a:fillRect/>
                          </a:stretch>
                        </pic:blipFill>
                        <pic:spPr>
                          <a:xfrm>
                            <a:off x="0" y="0"/>
                            <a:ext cx="2160905" cy="1557020"/>
                          </a:xfrm>
                          <a:prstGeom prst="rect">
                            <a:avLst/>
                          </a:prstGeom>
                        </pic:spPr>
                      </pic:pic>
                    </a:graphicData>
                  </a:graphic>
                </wp:inline>
              </w:drawing>
            </w:r>
            <w:r w:rsidR="006A0D9A" w:rsidRPr="0080379B">
              <w:rPr>
                <w:rFonts w:ascii="Arial" w:hAnsi="Arial" w:cs="Arial"/>
                <w:b/>
                <w:bCs/>
                <w:color w:val="0000FF"/>
                <w:sz w:val="22"/>
                <w:szCs w:val="22"/>
              </w:rPr>
              <w:t xml:space="preserve"> </w:t>
            </w:r>
          </w:p>
        </w:tc>
      </w:tr>
      <w:tr w:rsidR="006A0D9A" w:rsidRPr="00574DFF" w:rsidTr="00135E71">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6A0D9A" w:rsidRPr="00B26FAC" w:rsidRDefault="006A0D9A" w:rsidP="006A0D9A">
            <w:pPr>
              <w:rPr>
                <w:rFonts w:ascii="Arial" w:hAnsi="Arial" w:cs="Arial"/>
                <w:b/>
                <w:bCs/>
                <w:color w:val="0000FF"/>
                <w:sz w:val="18"/>
                <w:szCs w:val="18"/>
              </w:rPr>
            </w:pPr>
            <w:r w:rsidRPr="00B26FAC">
              <w:rPr>
                <w:rFonts w:ascii="Arial" w:hAnsi="Arial" w:cs="Arial"/>
                <w:b/>
                <w:bCs/>
                <w:color w:val="0000FF"/>
                <w:sz w:val="18"/>
                <w:szCs w:val="18"/>
              </w:rPr>
              <w:t>Problématique posée à l’équipe :</w:t>
            </w:r>
            <w:r w:rsidR="000B517D">
              <w:rPr>
                <w:rFonts w:ascii="Arial" w:hAnsi="Arial" w:cs="Arial"/>
                <w:b/>
                <w:bCs/>
                <w:color w:val="0000FF"/>
                <w:sz w:val="18"/>
                <w:szCs w:val="18"/>
              </w:rPr>
              <w:t xml:space="preserve"> </w:t>
            </w:r>
            <w:r w:rsidR="000B517D" w:rsidRPr="001F4153">
              <w:rPr>
                <w:rFonts w:ascii="Arial" w:hAnsi="Arial" w:cs="Arial"/>
                <w:b/>
                <w:bCs/>
                <w:i/>
                <w:color w:val="00B050"/>
                <w:sz w:val="18"/>
                <w:szCs w:val="18"/>
              </w:rPr>
              <w:t>Exemple de problématique possible</w:t>
            </w:r>
          </w:p>
          <w:p w:rsidR="006A0D9A" w:rsidRPr="00F31684" w:rsidRDefault="00F31684" w:rsidP="003226BE">
            <w:pPr>
              <w:rPr>
                <w:rFonts w:ascii="Arial" w:hAnsi="Arial" w:cs="Arial"/>
                <w:bCs/>
                <w:i/>
                <w:color w:val="00B050"/>
                <w:sz w:val="18"/>
                <w:szCs w:val="18"/>
              </w:rPr>
            </w:pPr>
            <w:r w:rsidRPr="00F31684">
              <w:rPr>
                <w:rFonts w:ascii="Arial" w:hAnsi="Arial" w:cs="Arial"/>
                <w:bCs/>
                <w:i/>
                <w:color w:val="00B050"/>
                <w:sz w:val="18"/>
                <w:szCs w:val="18"/>
              </w:rPr>
              <w:t>Concevoir une amélioration facilitant l’usage raisonné d</w:t>
            </w:r>
            <w:r w:rsidR="003226BE">
              <w:rPr>
                <w:rFonts w:ascii="Arial" w:hAnsi="Arial" w:cs="Arial"/>
                <w:bCs/>
                <w:i/>
                <w:color w:val="00B050"/>
                <w:sz w:val="18"/>
                <w:szCs w:val="18"/>
              </w:rPr>
              <w:t>u</w:t>
            </w:r>
            <w:r w:rsidRPr="00F31684">
              <w:rPr>
                <w:rFonts w:ascii="Arial" w:hAnsi="Arial" w:cs="Arial"/>
                <w:bCs/>
                <w:i/>
                <w:color w:val="00B050"/>
                <w:sz w:val="18"/>
                <w:szCs w:val="18"/>
              </w:rPr>
              <w:t xml:space="preserve"> système</w:t>
            </w:r>
            <w:r w:rsidR="003226BE">
              <w:rPr>
                <w:rFonts w:ascii="Arial" w:hAnsi="Arial" w:cs="Arial"/>
                <w:bCs/>
                <w:i/>
                <w:color w:val="00B050"/>
                <w:sz w:val="18"/>
                <w:szCs w:val="18"/>
              </w:rPr>
              <w:t xml:space="preserve"> en limitant les impacts </w:t>
            </w:r>
            <w:proofErr w:type="gramStart"/>
            <w:r w:rsidR="003226BE">
              <w:rPr>
                <w:rFonts w:ascii="Arial" w:hAnsi="Arial" w:cs="Arial"/>
                <w:bCs/>
                <w:i/>
                <w:color w:val="00B050"/>
                <w:sz w:val="18"/>
                <w:szCs w:val="18"/>
              </w:rPr>
              <w:t xml:space="preserve">environnementaux </w:t>
            </w:r>
            <w:r w:rsidRPr="00F31684">
              <w:rPr>
                <w:rFonts w:ascii="Arial" w:hAnsi="Arial" w:cs="Arial"/>
                <w:bCs/>
                <w:i/>
                <w:color w:val="00B050"/>
                <w:sz w:val="18"/>
                <w:szCs w:val="18"/>
              </w:rPr>
              <w:t>.</w:t>
            </w:r>
            <w:proofErr w:type="gramEnd"/>
          </w:p>
        </w:tc>
        <w:tc>
          <w:tcPr>
            <w:tcW w:w="3543" w:type="dxa"/>
            <w:gridSpan w:val="3"/>
            <w:vMerge/>
            <w:tcBorders>
              <w:top w:val="single" w:sz="18" w:space="0" w:color="auto"/>
              <w:left w:val="nil"/>
              <w:bottom w:val="single" w:sz="4" w:space="0" w:color="auto"/>
              <w:right w:val="single" w:sz="18" w:space="0" w:color="auto"/>
            </w:tcBorders>
            <w:shd w:val="clear" w:color="auto" w:fill="auto"/>
            <w:vAlign w:val="center"/>
          </w:tcPr>
          <w:p w:rsidR="006A0D9A" w:rsidRPr="0080379B" w:rsidRDefault="006A0D9A" w:rsidP="006A0D9A">
            <w:pPr>
              <w:jc w:val="center"/>
              <w:rPr>
                <w:rFonts w:ascii="Arial" w:hAnsi="Arial" w:cs="Arial"/>
                <w:b/>
                <w:bCs/>
                <w:color w:val="0000FF"/>
                <w:sz w:val="22"/>
                <w:szCs w:val="22"/>
              </w:rPr>
            </w:pPr>
          </w:p>
        </w:tc>
      </w:tr>
      <w:tr w:rsidR="006A0D9A" w:rsidRPr="0091422F" w:rsidTr="006A0D9A">
        <w:trPr>
          <w:cantSplit/>
          <w:trHeight w:val="56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0B517D" w:rsidRDefault="000B517D" w:rsidP="000B517D">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0B517D" w:rsidRPr="00F52C3F" w:rsidRDefault="000B517D" w:rsidP="000B517D">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0B517D" w:rsidRPr="00F52C3F"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Pr="00F52C3F"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Default="000B517D" w:rsidP="000B517D">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0B517D" w:rsidRPr="00F52C3F"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Default="000B517D" w:rsidP="000B517D">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0B517D" w:rsidRPr="00F52C3F"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Pr="00F52C3F"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Pr="00F52C3F" w:rsidRDefault="000B517D" w:rsidP="000B517D">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B517D" w:rsidRDefault="000B517D" w:rsidP="000B517D">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0B517D" w:rsidRPr="00F52C3F" w:rsidRDefault="000B517D" w:rsidP="000B517D">
            <w:pPr>
              <w:rPr>
                <w:rFonts w:ascii="Arial" w:hAnsi="Arial" w:cs="Arial"/>
                <w:bCs/>
                <w:sz w:val="18"/>
                <w:szCs w:val="18"/>
              </w:rPr>
            </w:pPr>
            <w:r w:rsidRPr="00F52C3F">
              <w:rPr>
                <w:rFonts w:ascii="Arial" w:hAnsi="Arial" w:cs="Arial"/>
                <w:bCs/>
                <w:sz w:val="18"/>
                <w:szCs w:val="18"/>
              </w:rPr>
              <w:t>-</w:t>
            </w:r>
          </w:p>
          <w:p w:rsidR="000B517D" w:rsidRPr="00F52C3F" w:rsidRDefault="000B517D" w:rsidP="000B517D">
            <w:pPr>
              <w:rPr>
                <w:rFonts w:ascii="Arial" w:hAnsi="Arial" w:cs="Arial"/>
                <w:bCs/>
                <w:sz w:val="18"/>
                <w:szCs w:val="18"/>
              </w:rPr>
            </w:pPr>
            <w:r w:rsidRPr="00F52C3F">
              <w:rPr>
                <w:rFonts w:ascii="Arial" w:hAnsi="Arial" w:cs="Arial"/>
                <w:bCs/>
                <w:sz w:val="18"/>
                <w:szCs w:val="18"/>
              </w:rPr>
              <w:t>-</w:t>
            </w:r>
          </w:p>
          <w:p w:rsidR="000B517D" w:rsidRPr="00F52C3F" w:rsidRDefault="000B517D" w:rsidP="000B517D">
            <w:pPr>
              <w:rPr>
                <w:rFonts w:ascii="Arial" w:hAnsi="Arial" w:cs="Arial"/>
                <w:bCs/>
                <w:sz w:val="18"/>
                <w:szCs w:val="18"/>
              </w:rPr>
            </w:pPr>
            <w:r w:rsidRPr="00F52C3F">
              <w:rPr>
                <w:rFonts w:ascii="Arial" w:hAnsi="Arial" w:cs="Arial"/>
                <w:bCs/>
                <w:sz w:val="18"/>
                <w:szCs w:val="18"/>
              </w:rPr>
              <w:t>-</w:t>
            </w:r>
          </w:p>
          <w:p w:rsidR="000B517D" w:rsidRPr="00C72D7D" w:rsidRDefault="000B517D" w:rsidP="000B517D">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0B517D" w:rsidRDefault="000B517D" w:rsidP="000B517D">
            <w:pPr>
              <w:rPr>
                <w:rFonts w:ascii="Arial" w:hAnsi="Arial" w:cs="Arial"/>
                <w:color w:val="000000"/>
                <w:sz w:val="18"/>
                <w:szCs w:val="18"/>
              </w:rPr>
            </w:pPr>
            <w:r>
              <w:rPr>
                <w:rFonts w:ascii="Arial" w:hAnsi="Arial" w:cs="Arial"/>
                <w:color w:val="000000"/>
                <w:sz w:val="18"/>
                <w:szCs w:val="18"/>
              </w:rPr>
              <w:t>A partir du système en état de fonctionnement :</w:t>
            </w:r>
          </w:p>
          <w:p w:rsidR="000B517D" w:rsidRDefault="000B517D" w:rsidP="000B517D">
            <w:pPr>
              <w:rPr>
                <w:rFonts w:ascii="Arial" w:hAnsi="Arial" w:cs="Arial"/>
                <w:color w:val="000000"/>
                <w:sz w:val="18"/>
                <w:szCs w:val="18"/>
              </w:rPr>
            </w:pPr>
            <w:r>
              <w:rPr>
                <w:rFonts w:ascii="Arial" w:hAnsi="Arial" w:cs="Arial"/>
                <w:color w:val="000000"/>
                <w:sz w:val="18"/>
                <w:szCs w:val="18"/>
              </w:rPr>
              <w:t>- Mettre en œuvre le syst</w:t>
            </w:r>
            <w:r w:rsidR="000D136C">
              <w:rPr>
                <w:rFonts w:ascii="Arial" w:hAnsi="Arial" w:cs="Arial"/>
                <w:color w:val="000000"/>
                <w:sz w:val="18"/>
                <w:szCs w:val="18"/>
              </w:rPr>
              <w:t>ème selon la procédure imposée,</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rPr>
                <w:rFonts w:ascii="Arial" w:hAnsi="Arial" w:cs="Arial"/>
                <w:color w:val="000000"/>
                <w:sz w:val="18"/>
                <w:szCs w:val="18"/>
              </w:rPr>
            </w:pPr>
            <w:r>
              <w:rPr>
                <w:rFonts w:ascii="Arial" w:hAnsi="Arial" w:cs="Arial"/>
                <w:color w:val="000000"/>
                <w:sz w:val="18"/>
                <w:szCs w:val="18"/>
              </w:rPr>
              <w:t>-</w:t>
            </w:r>
          </w:p>
          <w:p w:rsidR="000B517D" w:rsidRPr="00F52C3F" w:rsidRDefault="000B517D" w:rsidP="000B517D">
            <w:pPr>
              <w:rPr>
                <w:rFonts w:ascii="Arial" w:hAnsi="Arial" w:cs="Arial"/>
                <w:color w:val="000000"/>
                <w:sz w:val="18"/>
                <w:szCs w:val="18"/>
              </w:rPr>
            </w:pPr>
            <w:r>
              <w:rPr>
                <w:rFonts w:ascii="Arial" w:hAnsi="Arial" w:cs="Arial"/>
                <w:color w:val="000000"/>
                <w:sz w:val="18"/>
                <w:szCs w:val="18"/>
              </w:rPr>
              <w:t>-</w:t>
            </w:r>
          </w:p>
          <w:p w:rsidR="000B517D" w:rsidRDefault="000B517D" w:rsidP="000B517D">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0B517D" w:rsidRPr="00F80C2E" w:rsidRDefault="000B517D" w:rsidP="000B517D">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0B517D" w:rsidRDefault="000B517D" w:rsidP="000B517D">
            <w:pPr>
              <w:tabs>
                <w:tab w:val="left" w:pos="305"/>
              </w:tabs>
              <w:rPr>
                <w:rFonts w:ascii="Arial" w:hAnsi="Arial" w:cs="Arial"/>
                <w:b/>
                <w:bCs/>
                <w:color w:val="0000FF"/>
                <w:sz w:val="18"/>
                <w:szCs w:val="18"/>
              </w:rPr>
            </w:pPr>
          </w:p>
          <w:p w:rsidR="000B517D" w:rsidRPr="00F80C2E" w:rsidRDefault="000B517D" w:rsidP="000B517D">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0B517D" w:rsidRPr="00F80C2E" w:rsidRDefault="000B517D" w:rsidP="000B517D">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0B517D" w:rsidRDefault="000B517D" w:rsidP="000B517D">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0B517D" w:rsidRPr="00F80C2E" w:rsidRDefault="000B517D" w:rsidP="000B517D">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0B517D" w:rsidRPr="00F80C2E" w:rsidRDefault="000B517D" w:rsidP="000B517D">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0B517D" w:rsidRPr="00F80C2E" w:rsidRDefault="000B517D" w:rsidP="000B517D">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-Le travail en équipe ……..</w:t>
            </w:r>
          </w:p>
          <w:p w:rsidR="000B517D" w:rsidRDefault="000B517D" w:rsidP="000B517D">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0B517D" w:rsidRDefault="000B517D" w:rsidP="000B517D">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6A0D9A" w:rsidRPr="00B26FAC" w:rsidRDefault="000B517D" w:rsidP="006A0D9A">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6A0D9A" w:rsidRPr="0091422F" w:rsidRDefault="006A0D9A" w:rsidP="006A0D9A">
            <w:pPr>
              <w:autoSpaceDE w:val="0"/>
              <w:autoSpaceDN w:val="0"/>
              <w:adjustRightInd w:val="0"/>
              <w:jc w:val="center"/>
              <w:rPr>
                <w:rFonts w:ascii="Arial Gras" w:hAnsi="Arial Gras" w:cs="Arial Gras"/>
                <w:b/>
                <w:bCs/>
                <w:color w:val="0000FF"/>
              </w:rPr>
            </w:pPr>
          </w:p>
        </w:tc>
      </w:tr>
      <w:tr w:rsidR="006A0D9A" w:rsidRPr="0091422F" w:rsidTr="006A0D9A">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A0D9A" w:rsidRPr="00B26FAC" w:rsidRDefault="006A0D9A" w:rsidP="006A0D9A">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135E71" w:rsidRDefault="00135E71" w:rsidP="00135E71">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135E71" w:rsidRDefault="00135E71" w:rsidP="00135E71">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135E71" w:rsidRDefault="00135E71" w:rsidP="00135E71">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6A0D9A" w:rsidRPr="0091422F" w:rsidRDefault="00135E71" w:rsidP="00135E71">
            <w:pPr>
              <w:autoSpaceDE w:val="0"/>
              <w:autoSpaceDN w:val="0"/>
              <w:adjustRightInd w:val="0"/>
              <w:rPr>
                <w:rFonts w:ascii="Arial Gras" w:hAnsi="Arial Gras" w:cs="Arial Gras"/>
                <w:b/>
                <w:bCs/>
                <w:color w:val="0000FF"/>
              </w:rPr>
            </w:pPr>
            <w:r>
              <w:rPr>
                <w:rFonts w:ascii="Arial" w:hAnsi="Arial" w:cs="Arial"/>
                <w:bCs/>
                <w:color w:val="0000FF"/>
                <w:sz w:val="18"/>
                <w:szCs w:val="18"/>
              </w:rPr>
              <w:t xml:space="preserve"> -De projet</w:t>
            </w:r>
          </w:p>
        </w:tc>
      </w:tr>
      <w:tr w:rsidR="006A0D9A" w:rsidRPr="006A40A5" w:rsidTr="00135E71">
        <w:trPr>
          <w:cantSplit/>
          <w:trHeight w:val="391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A0D9A" w:rsidRDefault="006A0D9A" w:rsidP="006A0D9A">
            <w:pPr>
              <w:rPr>
                <w:rFonts w:ascii="Arial" w:hAnsi="Arial" w:cs="Arial"/>
                <w:b/>
                <w:bCs/>
              </w:rPr>
            </w:pPr>
          </w:p>
        </w:tc>
        <w:tc>
          <w:tcPr>
            <w:tcW w:w="3543" w:type="dxa"/>
            <w:gridSpan w:val="3"/>
            <w:tcBorders>
              <w:top w:val="single" w:sz="4" w:space="0" w:color="auto"/>
              <w:left w:val="single" w:sz="4" w:space="0" w:color="auto"/>
              <w:bottom w:val="single" w:sz="18" w:space="0" w:color="auto"/>
              <w:right w:val="single" w:sz="18" w:space="0" w:color="auto"/>
            </w:tcBorders>
            <w:shd w:val="clear" w:color="auto" w:fill="auto"/>
            <w:tcMar>
              <w:left w:w="0" w:type="dxa"/>
              <w:right w:w="0" w:type="dxa"/>
            </w:tcMar>
          </w:tcPr>
          <w:p w:rsidR="00135E71" w:rsidRPr="00C72D7D" w:rsidRDefault="006A0D9A" w:rsidP="00135E71">
            <w:pPr>
              <w:autoSpaceDE w:val="0"/>
              <w:autoSpaceDN w:val="0"/>
              <w:adjustRightInd w:val="0"/>
              <w:jc w:val="center"/>
              <w:rPr>
                <w:rFonts w:ascii="Arial Gras" w:hAnsi="Arial Gras" w:cs="Arial Gras"/>
                <w:b/>
                <w:bCs/>
                <w:color w:val="0000FF"/>
                <w:sz w:val="18"/>
                <w:szCs w:val="18"/>
              </w:rPr>
            </w:pPr>
            <w:r w:rsidRPr="00B26FAC">
              <w:rPr>
                <w:rFonts w:ascii="Arial Gras" w:hAnsi="Arial Gras" w:cs="Arial Gras"/>
                <w:b/>
                <w:bCs/>
                <w:color w:val="0000FF"/>
                <w:sz w:val="18"/>
                <w:szCs w:val="18"/>
              </w:rPr>
              <w:t xml:space="preserve">Compétences </w:t>
            </w:r>
            <w:r w:rsidR="00135E71">
              <w:rPr>
                <w:rFonts w:ascii="Arial Gras" w:hAnsi="Arial Gras" w:cs="Arial Gras"/>
                <w:b/>
                <w:bCs/>
                <w:color w:val="0000FF"/>
                <w:sz w:val="18"/>
                <w:szCs w:val="18"/>
              </w:rPr>
              <w:t>visées</w:t>
            </w:r>
          </w:p>
          <w:p w:rsidR="006A0D9A" w:rsidRPr="00B26FAC" w:rsidRDefault="006A0D9A" w:rsidP="006A0D9A">
            <w:pPr>
              <w:rPr>
                <w:rFonts w:ascii="Arial" w:hAnsi="Arial" w:cs="Arial"/>
                <w:color w:val="000000" w:themeColor="text1"/>
                <w:sz w:val="14"/>
                <w:szCs w:val="14"/>
              </w:rPr>
            </w:pPr>
            <w:r w:rsidRPr="00B26FAC">
              <w:rPr>
                <w:rFonts w:ascii="Arial" w:hAnsi="Arial" w:cs="Arial"/>
                <w:b/>
                <w:color w:val="000000" w:themeColor="text1"/>
                <w:sz w:val="14"/>
                <w:szCs w:val="14"/>
              </w:rPr>
              <w:t>CO11-</w:t>
            </w:r>
            <w:r w:rsidRPr="00B26FAC">
              <w:rPr>
                <w:rFonts w:ascii="Arial" w:hAnsi="Arial" w:cs="Arial"/>
                <w:color w:val="000000" w:themeColor="text1"/>
                <w:sz w:val="14"/>
                <w:szCs w:val="14"/>
              </w:rPr>
              <w:t>Justifier les choix des matériaux, des structures d'un système et les énergies mise en œuvre dans une approche de développement durable.</w:t>
            </w:r>
          </w:p>
          <w:p w:rsidR="006A0D9A" w:rsidRPr="00B26FAC" w:rsidRDefault="006A0D9A" w:rsidP="006A0D9A">
            <w:pPr>
              <w:rPr>
                <w:rFonts w:ascii="Arial" w:hAnsi="Arial" w:cs="Arial"/>
                <w:color w:val="000000" w:themeColor="text1"/>
                <w:sz w:val="14"/>
                <w:szCs w:val="14"/>
              </w:rPr>
            </w:pPr>
            <w:r w:rsidRPr="00B26FAC">
              <w:rPr>
                <w:rFonts w:ascii="Arial" w:hAnsi="Arial" w:cs="Arial"/>
                <w:b/>
                <w:color w:val="000000" w:themeColor="text1"/>
                <w:sz w:val="14"/>
                <w:szCs w:val="14"/>
              </w:rPr>
              <w:t>CO12</w:t>
            </w:r>
            <w:r w:rsidRPr="00B26FAC">
              <w:rPr>
                <w:rFonts w:ascii="Arial" w:hAnsi="Arial" w:cs="Arial"/>
                <w:color w:val="000000" w:themeColor="text1"/>
                <w:sz w:val="14"/>
                <w:szCs w:val="14"/>
              </w:rPr>
              <w:t>-Justifier le choix d’une solution selon des contraintes d’ergonomie et d’effets sur la santé de l'homme et du vivant.</w:t>
            </w:r>
          </w:p>
          <w:p w:rsidR="006A0D9A" w:rsidRPr="00B26FAC" w:rsidRDefault="006A0D9A" w:rsidP="006A0D9A">
            <w:pPr>
              <w:rPr>
                <w:rFonts w:ascii="Arial" w:hAnsi="Arial" w:cs="Arial"/>
                <w:color w:val="000000" w:themeColor="text1"/>
                <w:sz w:val="14"/>
                <w:szCs w:val="14"/>
              </w:rPr>
            </w:pPr>
            <w:r w:rsidRPr="00B26FAC">
              <w:rPr>
                <w:rFonts w:ascii="Arial" w:hAnsi="Arial" w:cs="Arial"/>
                <w:b/>
                <w:color w:val="000000" w:themeColor="text1"/>
                <w:sz w:val="14"/>
                <w:szCs w:val="14"/>
              </w:rPr>
              <w:t>CO22</w:t>
            </w:r>
            <w:r w:rsidRPr="00B26FAC">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6A0D9A" w:rsidRPr="00B26FAC" w:rsidRDefault="006A0D9A" w:rsidP="006A0D9A">
            <w:pPr>
              <w:rPr>
                <w:rFonts w:ascii="Arial" w:hAnsi="Arial" w:cs="Arial"/>
                <w:color w:val="000000" w:themeColor="text1"/>
                <w:sz w:val="14"/>
                <w:szCs w:val="14"/>
              </w:rPr>
            </w:pPr>
            <w:r w:rsidRPr="00B26FAC">
              <w:rPr>
                <w:rFonts w:ascii="Arial" w:hAnsi="Arial" w:cs="Arial"/>
                <w:b/>
                <w:color w:val="000000" w:themeColor="text1"/>
                <w:sz w:val="14"/>
                <w:szCs w:val="14"/>
              </w:rPr>
              <w:t>CO32</w:t>
            </w:r>
            <w:r w:rsidRPr="00B26FAC">
              <w:rPr>
                <w:rFonts w:ascii="Arial" w:hAnsi="Arial" w:cs="Arial"/>
                <w:color w:val="000000" w:themeColor="text1"/>
                <w:sz w:val="14"/>
                <w:szCs w:val="14"/>
              </w:rPr>
              <w:t>-Evaluer la compétitivité d'un système du point de vue technique et économique.</w:t>
            </w:r>
          </w:p>
          <w:p w:rsidR="006A0D9A" w:rsidRPr="00BB377C" w:rsidRDefault="006A0D9A" w:rsidP="006A0D9A">
            <w:pPr>
              <w:autoSpaceDE w:val="0"/>
              <w:autoSpaceDN w:val="0"/>
              <w:adjustRightInd w:val="0"/>
              <w:rPr>
                <w:rFonts w:ascii="Arial" w:hAnsi="Arial" w:cs="Arial"/>
                <w:bCs/>
                <w:sz w:val="22"/>
                <w:szCs w:val="22"/>
              </w:rPr>
            </w:pPr>
            <w:r w:rsidRPr="00B26FAC">
              <w:rPr>
                <w:rFonts w:ascii="Arial" w:hAnsi="Arial" w:cs="Arial"/>
                <w:b/>
                <w:color w:val="000000" w:themeColor="text1"/>
                <w:sz w:val="14"/>
                <w:szCs w:val="14"/>
              </w:rPr>
              <w:t>CO63</w:t>
            </w:r>
            <w:r w:rsidRPr="00B26FAC">
              <w:rPr>
                <w:rFonts w:ascii="Arial" w:hAnsi="Arial" w:cs="Arial"/>
                <w:color w:val="000000" w:themeColor="text1"/>
                <w:sz w:val="14"/>
                <w:szCs w:val="14"/>
              </w:rPr>
              <w:t>-Présenter et argumenter des démarches, des résultats, y compris dans une langue étrangère.</w:t>
            </w:r>
          </w:p>
        </w:tc>
      </w:tr>
      <w:tr w:rsidR="006A0D9A" w:rsidRPr="00CC38D2" w:rsidTr="00135E71">
        <w:trPr>
          <w:cantSplit/>
        </w:trPr>
        <w:tc>
          <w:tcPr>
            <w:tcW w:w="6663" w:type="dxa"/>
            <w:vMerge/>
            <w:tcBorders>
              <w:top w:val="single" w:sz="18" w:space="0" w:color="auto"/>
              <w:left w:val="single" w:sz="18" w:space="0" w:color="auto"/>
              <w:bottom w:val="single" w:sz="18" w:space="0" w:color="auto"/>
              <w:right w:val="single" w:sz="4" w:space="0" w:color="auto"/>
            </w:tcBorders>
            <w:shd w:val="clear" w:color="auto" w:fill="auto"/>
          </w:tcPr>
          <w:p w:rsidR="006A0D9A" w:rsidRPr="00064358" w:rsidRDefault="006A0D9A" w:rsidP="006A0D9A">
            <w:pPr>
              <w:rPr>
                <w:rFonts w:ascii="Arial" w:hAnsi="Arial" w:cs="Arial"/>
                <w:b/>
                <w:bCs/>
              </w:rPr>
            </w:pPr>
          </w:p>
        </w:tc>
        <w:tc>
          <w:tcPr>
            <w:tcW w:w="3099" w:type="dxa"/>
            <w:gridSpan w:val="2"/>
            <w:tcBorders>
              <w:top w:val="single" w:sz="18" w:space="0" w:color="auto"/>
              <w:left w:val="nil"/>
              <w:bottom w:val="single" w:sz="18" w:space="0" w:color="auto"/>
              <w:right w:val="single" w:sz="4" w:space="0" w:color="auto"/>
            </w:tcBorders>
            <w:shd w:val="clear" w:color="auto" w:fill="auto"/>
            <w:tcMar>
              <w:left w:w="0" w:type="dxa"/>
              <w:right w:w="0" w:type="dxa"/>
            </w:tcMar>
          </w:tcPr>
          <w:p w:rsidR="006A0D9A" w:rsidRPr="00B26FAC" w:rsidRDefault="006A0D9A" w:rsidP="006A0D9A">
            <w:pPr>
              <w:autoSpaceDE w:val="0"/>
              <w:autoSpaceDN w:val="0"/>
              <w:adjustRightInd w:val="0"/>
              <w:jc w:val="center"/>
              <w:rPr>
                <w:rFonts w:ascii="Arial Gras" w:hAnsi="Arial Gras" w:cs="Arial Gras"/>
                <w:b/>
                <w:bCs/>
                <w:color w:val="0000FF"/>
                <w:sz w:val="18"/>
                <w:szCs w:val="18"/>
              </w:rPr>
            </w:pPr>
            <w:r w:rsidRPr="00B26FAC">
              <w:rPr>
                <w:rFonts w:ascii="Arial Gras" w:hAnsi="Arial Gras" w:cs="Arial Gras"/>
                <w:b/>
                <w:bCs/>
                <w:color w:val="0000FF"/>
                <w:sz w:val="18"/>
                <w:szCs w:val="18"/>
              </w:rPr>
              <w:t>Connaissances</w:t>
            </w:r>
            <w:r w:rsidR="00135E71">
              <w:rPr>
                <w:rFonts w:ascii="Arial Gras" w:hAnsi="Arial Gras" w:cs="Arial Gras"/>
                <w:b/>
                <w:bCs/>
                <w:color w:val="0000FF"/>
                <w:sz w:val="18"/>
                <w:szCs w:val="18"/>
              </w:rPr>
              <w:t xml:space="preserve"> abordées</w:t>
            </w:r>
          </w:p>
          <w:p w:rsidR="006A0D9A" w:rsidRPr="00B26FAC" w:rsidRDefault="006A0D9A" w:rsidP="006A0D9A">
            <w:pPr>
              <w:autoSpaceDE w:val="0"/>
              <w:autoSpaceDN w:val="0"/>
              <w:adjustRightInd w:val="0"/>
              <w:rPr>
                <w:rFonts w:ascii="Arial" w:hAnsi="Arial" w:cs="Arial"/>
                <w:b/>
                <w:color w:val="000000" w:themeColor="text1"/>
                <w:sz w:val="14"/>
                <w:szCs w:val="14"/>
              </w:rPr>
            </w:pPr>
            <w:r w:rsidRPr="00B26FAC">
              <w:rPr>
                <w:rFonts w:ascii="Arial" w:hAnsi="Arial" w:cs="Arial"/>
                <w:b/>
                <w:color w:val="000000" w:themeColor="text1"/>
                <w:sz w:val="14"/>
                <w:szCs w:val="14"/>
              </w:rPr>
              <w:t>1 – Principes de conception des systèmes de développement durable</w:t>
            </w:r>
          </w:p>
          <w:p w:rsidR="006A0D9A" w:rsidRPr="00B26FAC" w:rsidRDefault="006A0D9A" w:rsidP="006A0D9A">
            <w:pPr>
              <w:autoSpaceDE w:val="0"/>
              <w:autoSpaceDN w:val="0"/>
              <w:adjustRightInd w:val="0"/>
              <w:rPr>
                <w:rFonts w:ascii="Arial" w:hAnsi="Arial" w:cs="Arial"/>
                <w:b/>
                <w:color w:val="000000" w:themeColor="text1"/>
                <w:sz w:val="14"/>
                <w:szCs w:val="14"/>
              </w:rPr>
            </w:pPr>
            <w:r w:rsidRPr="00B26FAC">
              <w:rPr>
                <w:rFonts w:ascii="Arial" w:hAnsi="Arial" w:cs="Arial"/>
                <w:b/>
                <w:color w:val="000000" w:themeColor="text1"/>
                <w:sz w:val="14"/>
                <w:szCs w:val="14"/>
              </w:rPr>
              <w:t>11 – Compétitivité et créativité</w:t>
            </w:r>
          </w:p>
          <w:p w:rsidR="006A0D9A" w:rsidRPr="004E3839" w:rsidRDefault="006A0D9A" w:rsidP="006A0D9A">
            <w:pPr>
              <w:autoSpaceDE w:val="0"/>
              <w:autoSpaceDN w:val="0"/>
              <w:adjustRightInd w:val="0"/>
              <w:rPr>
                <w:rFonts w:ascii="Arial" w:hAnsi="Arial" w:cs="Arial"/>
                <w:b/>
                <w:sz w:val="14"/>
                <w:szCs w:val="14"/>
              </w:rPr>
            </w:pPr>
            <w:r w:rsidRPr="004E3839">
              <w:rPr>
                <w:rFonts w:ascii="Arial" w:hAnsi="Arial" w:cs="Arial"/>
                <w:b/>
                <w:sz w:val="14"/>
                <w:szCs w:val="14"/>
              </w:rPr>
              <w:t>113- Compromis complexité-efficacité-coût</w:t>
            </w:r>
          </w:p>
          <w:p w:rsidR="006A0D9A" w:rsidRPr="003226BE" w:rsidRDefault="006A0D9A" w:rsidP="006A0D9A">
            <w:pPr>
              <w:autoSpaceDE w:val="0"/>
              <w:autoSpaceDN w:val="0"/>
              <w:adjustRightInd w:val="0"/>
              <w:rPr>
                <w:rFonts w:ascii="Arial" w:hAnsi="Arial" w:cs="Arial"/>
                <w:sz w:val="14"/>
                <w:szCs w:val="14"/>
              </w:rPr>
            </w:pPr>
            <w:r w:rsidRPr="003226BE">
              <w:rPr>
                <w:rFonts w:ascii="Arial" w:hAnsi="Arial" w:cs="Arial"/>
                <w:sz w:val="14"/>
                <w:szCs w:val="14"/>
              </w:rPr>
              <w:t>- Relation Fonction/Coût/Besoin</w:t>
            </w:r>
          </w:p>
          <w:p w:rsidR="006A0D9A" w:rsidRPr="003226BE" w:rsidRDefault="006A0D9A" w:rsidP="006A0D9A">
            <w:pPr>
              <w:autoSpaceDE w:val="0"/>
              <w:autoSpaceDN w:val="0"/>
              <w:adjustRightInd w:val="0"/>
              <w:rPr>
                <w:rFonts w:ascii="Arial" w:hAnsi="Arial" w:cs="Arial"/>
                <w:sz w:val="14"/>
                <w:szCs w:val="14"/>
              </w:rPr>
            </w:pPr>
            <w:r w:rsidRPr="003226BE">
              <w:rPr>
                <w:rFonts w:ascii="Arial" w:hAnsi="Arial" w:cs="Arial"/>
                <w:sz w:val="14"/>
                <w:szCs w:val="14"/>
              </w:rPr>
              <w:t>- Relation Fonction/Coût/Réalisation</w:t>
            </w:r>
          </w:p>
          <w:p w:rsidR="006A0D9A" w:rsidRPr="00BB377C" w:rsidRDefault="006A0D9A" w:rsidP="006A0D9A">
            <w:pPr>
              <w:autoSpaceDE w:val="0"/>
              <w:autoSpaceDN w:val="0"/>
              <w:adjustRightInd w:val="0"/>
              <w:rPr>
                <w:rFonts w:ascii="Arial Gras" w:hAnsi="Arial Gras" w:cs="Arial"/>
                <w:b/>
                <w:bCs/>
                <w:color w:val="0000FF"/>
                <w:sz w:val="22"/>
                <w:szCs w:val="22"/>
              </w:rPr>
            </w:pPr>
            <w:r w:rsidRPr="003226BE">
              <w:rPr>
                <w:rFonts w:ascii="Arial" w:hAnsi="Arial" w:cs="Arial"/>
                <w:sz w:val="14"/>
                <w:szCs w:val="14"/>
              </w:rPr>
              <w:t>- Relation Fonction/Impact environnemental</w:t>
            </w:r>
          </w:p>
        </w:tc>
        <w:tc>
          <w:tcPr>
            <w:tcW w:w="444" w:type="dxa"/>
            <w:tcBorders>
              <w:top w:val="single" w:sz="18" w:space="0" w:color="auto"/>
              <w:left w:val="single" w:sz="4" w:space="0" w:color="auto"/>
              <w:bottom w:val="single" w:sz="18" w:space="0" w:color="auto"/>
              <w:right w:val="single" w:sz="18" w:space="0" w:color="auto"/>
            </w:tcBorders>
            <w:shd w:val="clear" w:color="auto" w:fill="auto"/>
          </w:tcPr>
          <w:p w:rsidR="006A0D9A" w:rsidRPr="0097703D" w:rsidRDefault="006A0D9A" w:rsidP="006A0D9A">
            <w:pPr>
              <w:autoSpaceDE w:val="0"/>
              <w:autoSpaceDN w:val="0"/>
              <w:adjustRightInd w:val="0"/>
              <w:ind w:left="-57" w:right="-57"/>
              <w:jc w:val="center"/>
              <w:rPr>
                <w:rFonts w:ascii="Arial" w:hAnsi="Arial" w:cs="Arial"/>
                <w:bCs/>
                <w:color w:val="000000" w:themeColor="text1"/>
                <w:sz w:val="18"/>
                <w:szCs w:val="18"/>
              </w:rPr>
            </w:pPr>
            <w:proofErr w:type="spellStart"/>
            <w:r w:rsidRPr="0097703D">
              <w:rPr>
                <w:rFonts w:ascii="Arial Gras" w:hAnsi="Arial Gras" w:cs="Arial"/>
                <w:b/>
                <w:bCs/>
                <w:color w:val="0000FF"/>
                <w:sz w:val="18"/>
                <w:szCs w:val="18"/>
              </w:rPr>
              <w:t>Tax</w:t>
            </w:r>
            <w:proofErr w:type="spellEnd"/>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p>
          <w:p w:rsidR="006A0D9A" w:rsidRPr="00B26FAC" w:rsidRDefault="006A0D9A" w:rsidP="006A0D9A">
            <w:pPr>
              <w:autoSpaceDE w:val="0"/>
              <w:autoSpaceDN w:val="0"/>
              <w:adjustRightInd w:val="0"/>
              <w:ind w:left="-57" w:right="-57"/>
              <w:jc w:val="center"/>
              <w:rPr>
                <w:rFonts w:ascii="Arial" w:hAnsi="Arial" w:cs="Arial"/>
                <w:bCs/>
                <w:color w:val="000000" w:themeColor="text1"/>
                <w:sz w:val="14"/>
                <w:szCs w:val="14"/>
              </w:rPr>
            </w:pPr>
            <w:r w:rsidRPr="00B26FAC">
              <w:rPr>
                <w:rFonts w:ascii="Arial" w:hAnsi="Arial" w:cs="Arial"/>
                <w:bCs/>
                <w:color w:val="000000" w:themeColor="text1"/>
                <w:sz w:val="14"/>
                <w:szCs w:val="14"/>
              </w:rPr>
              <w:t>2</w:t>
            </w:r>
          </w:p>
        </w:tc>
      </w:tr>
    </w:tbl>
    <w:p w:rsidR="006A0D9A" w:rsidRDefault="006A0D9A" w:rsidP="006A0D9A">
      <w:pPr>
        <w:rPr>
          <w:rFonts w:ascii="Arial" w:hAnsi="Arial" w:cs="Arial"/>
          <w:sz w:val="22"/>
          <w:szCs w:val="22"/>
        </w:rPr>
      </w:pPr>
    </w:p>
    <w:p w:rsidR="006A0D9A" w:rsidRDefault="006A0D9A">
      <w:pPr>
        <w:rPr>
          <w:rFonts w:ascii="Arial" w:hAnsi="Arial" w:cs="Arial"/>
          <w:sz w:val="22"/>
          <w:szCs w:val="22"/>
        </w:rPr>
      </w:pPr>
      <w:r>
        <w:rPr>
          <w:rFonts w:ascii="Arial" w:hAnsi="Arial" w:cs="Arial"/>
          <w:sz w:val="22"/>
          <w:szCs w:val="22"/>
        </w:rPr>
        <w:br w:type="page"/>
      </w:r>
    </w:p>
    <w:p w:rsidR="006A0D9A" w:rsidRDefault="006A0D9A" w:rsidP="006A0D9A">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63"/>
        <w:gridCol w:w="503"/>
      </w:tblGrid>
      <w:tr w:rsidR="005F7CD6" w:rsidRPr="00347DEA" w:rsidTr="006A0D9A">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5F7CD6" w:rsidRPr="004C39FE" w:rsidRDefault="005F7CD6" w:rsidP="00C92D44">
            <w:pPr>
              <w:pStyle w:val="Titre4"/>
              <w:spacing w:before="0" w:after="0"/>
              <w:jc w:val="center"/>
              <w:rPr>
                <w:rFonts w:ascii="Arial" w:hAnsi="Arial" w:cs="Arial"/>
                <w:color w:val="FF0000"/>
                <w:sz w:val="22"/>
                <w:szCs w:val="22"/>
              </w:rPr>
            </w:pPr>
            <w:r w:rsidRPr="004C39FE">
              <w:rPr>
                <w:rFonts w:ascii="Arial" w:hAnsi="Arial" w:cs="Arial"/>
                <w:color w:val="FF0000"/>
                <w:sz w:val="22"/>
                <w:szCs w:val="22"/>
              </w:rPr>
              <w:t>BACCALAUREAT SCIENCES ET TECHNOLOGIES</w:t>
            </w:r>
          </w:p>
          <w:p w:rsidR="005F7CD6" w:rsidRPr="004C39FE" w:rsidRDefault="005F7CD6" w:rsidP="00C92D44">
            <w:pPr>
              <w:jc w:val="center"/>
              <w:rPr>
                <w:rFonts w:ascii="Arial" w:hAnsi="Arial" w:cs="Arial"/>
                <w:b/>
                <w:color w:val="FF0000"/>
                <w:sz w:val="22"/>
                <w:szCs w:val="22"/>
              </w:rPr>
            </w:pPr>
            <w:r w:rsidRPr="004C39FE">
              <w:rPr>
                <w:rFonts w:ascii="Arial" w:hAnsi="Arial" w:cs="Arial"/>
                <w:b/>
                <w:color w:val="FF0000"/>
                <w:sz w:val="22"/>
                <w:szCs w:val="22"/>
              </w:rPr>
              <w:t>DE L'INDUSTRIE ET DU DEVELOPPEMENT DURABLE</w:t>
            </w:r>
          </w:p>
          <w:p w:rsidR="005F7CD6" w:rsidRPr="004C39FE" w:rsidRDefault="005F7CD6" w:rsidP="00C92D44">
            <w:pPr>
              <w:pStyle w:val="Titre3"/>
              <w:spacing w:before="0" w:after="0"/>
              <w:jc w:val="center"/>
              <w:rPr>
                <w:color w:val="000000" w:themeColor="text1"/>
                <w:sz w:val="22"/>
                <w:szCs w:val="22"/>
              </w:rPr>
            </w:pPr>
            <w:r w:rsidRPr="004C39FE">
              <w:rPr>
                <w:color w:val="000000" w:themeColor="text1"/>
                <w:sz w:val="22"/>
                <w:szCs w:val="22"/>
              </w:rPr>
              <w:t>ENSEIGNEMENTS TECHNOLOGIQUES TRANSVERSAUX</w:t>
            </w:r>
          </w:p>
          <w:p w:rsidR="005F7CD6" w:rsidRPr="004C39FE" w:rsidRDefault="005F7CD6" w:rsidP="00C92D44">
            <w:pPr>
              <w:pStyle w:val="Titre3"/>
              <w:spacing w:before="0" w:after="0"/>
              <w:jc w:val="center"/>
              <w:rPr>
                <w:sz w:val="22"/>
                <w:szCs w:val="22"/>
              </w:rPr>
            </w:pPr>
          </w:p>
          <w:p w:rsidR="005F7CD6" w:rsidRPr="00135E71" w:rsidRDefault="005F7CD6" w:rsidP="00C92D44">
            <w:pPr>
              <w:pStyle w:val="Titre3"/>
              <w:spacing w:before="0" w:after="0"/>
              <w:jc w:val="center"/>
              <w:rPr>
                <w:sz w:val="28"/>
                <w:szCs w:val="28"/>
              </w:rPr>
            </w:pPr>
            <w:r w:rsidRPr="00135E71">
              <w:rPr>
                <w:sz w:val="28"/>
                <w:szCs w:val="28"/>
              </w:rPr>
              <w:t>Module 2 : Eco-conception</w:t>
            </w:r>
          </w:p>
          <w:p w:rsidR="005F7CD6" w:rsidRDefault="005F7CD6" w:rsidP="00C92D44">
            <w:pPr>
              <w:pStyle w:val="Titre3"/>
              <w:spacing w:before="0" w:after="0"/>
              <w:rPr>
                <w:sz w:val="22"/>
                <w:szCs w:val="22"/>
              </w:rPr>
            </w:pPr>
            <w:r>
              <w:rPr>
                <w:color w:val="FF0000"/>
                <w:sz w:val="22"/>
                <w:szCs w:val="22"/>
              </w:rPr>
              <w:t>CI 2</w:t>
            </w:r>
            <w:r w:rsidRPr="009C0703">
              <w:rPr>
                <w:color w:val="FF0000"/>
                <w:sz w:val="22"/>
                <w:szCs w:val="22"/>
              </w:rPr>
              <w:t xml:space="preserve"> </w:t>
            </w:r>
            <w:r>
              <w:rPr>
                <w:color w:val="FF0000"/>
                <w:sz w:val="22"/>
                <w:szCs w:val="22"/>
              </w:rPr>
              <w:t xml:space="preserve">Première : </w:t>
            </w:r>
            <w:r>
              <w:rPr>
                <w:color w:val="FF0000"/>
                <w:sz w:val="22"/>
                <w:szCs w:val="22"/>
              </w:rPr>
              <w:tab/>
            </w:r>
            <w:r>
              <w:rPr>
                <w:sz w:val="22"/>
                <w:szCs w:val="22"/>
              </w:rPr>
              <w:t>Eco-conception</w:t>
            </w:r>
          </w:p>
          <w:p w:rsidR="005F7CD6" w:rsidRPr="004C39FE" w:rsidRDefault="005F7CD6" w:rsidP="00C92D44">
            <w:pPr>
              <w:rPr>
                <w:b/>
                <w:sz w:val="22"/>
                <w:szCs w:val="22"/>
              </w:rPr>
            </w:pPr>
            <w:r>
              <w:rPr>
                <w:rFonts w:ascii="Arial" w:hAnsi="Arial" w:cs="Arial"/>
                <w:b/>
                <w:color w:val="0070C0"/>
                <w:sz w:val="22"/>
                <w:szCs w:val="22"/>
              </w:rPr>
              <w:t xml:space="preserve">CI 2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t>Design, architecture et innovations technologiques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5F7CD6" w:rsidRPr="007F3ABD" w:rsidRDefault="005F7CD6" w:rsidP="00C92D44">
            <w:pPr>
              <w:ind w:left="-57" w:right="-57"/>
              <w:jc w:val="center"/>
              <w:rPr>
                <w:rFonts w:ascii="Arial" w:hAnsi="Arial" w:cs="Arial"/>
                <w:b/>
                <w:noProof/>
                <w:sz w:val="18"/>
                <w:szCs w:val="18"/>
              </w:rPr>
            </w:pPr>
            <w:r w:rsidRPr="007F3ABD">
              <w:rPr>
                <w:rFonts w:ascii="Arial" w:hAnsi="Arial" w:cs="Arial"/>
                <w:b/>
                <w:noProof/>
                <w:sz w:val="18"/>
                <w:szCs w:val="18"/>
              </w:rPr>
              <w:t>AP STI2D ETT</w:t>
            </w:r>
          </w:p>
          <w:p w:rsidR="005F7CD6" w:rsidRPr="004C39FE" w:rsidRDefault="005F7CD6" w:rsidP="00C92D44">
            <w:pPr>
              <w:ind w:left="-57" w:right="-57"/>
              <w:jc w:val="center"/>
              <w:rPr>
                <w:rFonts w:ascii="Arial" w:hAnsi="Arial" w:cs="Arial"/>
                <w:b/>
                <w:sz w:val="22"/>
                <w:szCs w:val="22"/>
              </w:rPr>
            </w:pPr>
            <w:r w:rsidRPr="007F3ABD">
              <w:rPr>
                <w:rFonts w:ascii="Arial" w:hAnsi="Arial" w:cs="Arial"/>
                <w:b/>
                <w:noProof/>
                <w:sz w:val="18"/>
                <w:szCs w:val="18"/>
              </w:rPr>
              <w:t>1 M2</w:t>
            </w:r>
            <w:r>
              <w:rPr>
                <w:rFonts w:ascii="Arial" w:hAnsi="Arial" w:cs="Arial"/>
                <w:b/>
                <w:noProof/>
                <w:sz w:val="18"/>
                <w:szCs w:val="18"/>
              </w:rPr>
              <w:t xml:space="preserve"> 1</w:t>
            </w:r>
          </w:p>
        </w:tc>
      </w:tr>
      <w:tr w:rsidR="005F7CD6" w:rsidRPr="00347DEA" w:rsidTr="006A0D9A">
        <w:trPr>
          <w:cantSplit/>
          <w:trHeight w:val="870"/>
        </w:trPr>
        <w:tc>
          <w:tcPr>
            <w:tcW w:w="8340" w:type="dxa"/>
            <w:gridSpan w:val="2"/>
            <w:vMerge/>
            <w:tcBorders>
              <w:left w:val="single" w:sz="18" w:space="0" w:color="auto"/>
              <w:right w:val="single" w:sz="4" w:space="0" w:color="auto"/>
            </w:tcBorders>
            <w:shd w:val="clear" w:color="auto" w:fill="99CCFF"/>
            <w:vAlign w:val="center"/>
          </w:tcPr>
          <w:p w:rsidR="005F7CD6" w:rsidRPr="004C39FE" w:rsidRDefault="005F7CD6" w:rsidP="006A0D9A">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5F7CD6" w:rsidRPr="004C39FE" w:rsidRDefault="005F7CD6" w:rsidP="00C92D44">
            <w:pPr>
              <w:jc w:val="center"/>
              <w:rPr>
                <w:rFonts w:ascii="Arial" w:hAnsi="Arial" w:cs="Arial"/>
                <w:b/>
                <w:sz w:val="22"/>
                <w:szCs w:val="22"/>
              </w:rPr>
            </w:pPr>
            <w:r w:rsidRPr="004C39FE">
              <w:rPr>
                <w:rFonts w:ascii="Arial" w:hAnsi="Arial" w:cs="Arial"/>
                <w:b/>
                <w:sz w:val="22"/>
                <w:szCs w:val="22"/>
              </w:rPr>
              <w:t>NIVEAU</w:t>
            </w:r>
          </w:p>
          <w:p w:rsidR="005F7CD6" w:rsidRPr="004C39FE" w:rsidRDefault="005F7CD6" w:rsidP="006A0D9A">
            <w:pPr>
              <w:jc w:val="center"/>
              <w:rPr>
                <w:rFonts w:ascii="Arial" w:hAnsi="Arial" w:cs="Arial"/>
                <w:b/>
                <w:sz w:val="22"/>
                <w:szCs w:val="22"/>
              </w:rPr>
            </w:pPr>
            <w:r>
              <w:rPr>
                <w:rFonts w:ascii="Arial" w:hAnsi="Arial" w:cs="Arial"/>
                <w:b/>
                <w:sz w:val="22"/>
                <w:szCs w:val="22"/>
              </w:rPr>
              <w:t>P</w:t>
            </w:r>
            <w:r w:rsidRPr="004C39FE">
              <w:rPr>
                <w:rFonts w:ascii="Arial" w:hAnsi="Arial" w:cs="Arial"/>
                <w:b/>
                <w:sz w:val="22"/>
                <w:szCs w:val="22"/>
              </w:rPr>
              <w:t>remière</w:t>
            </w:r>
          </w:p>
        </w:tc>
      </w:tr>
      <w:tr w:rsidR="005F7CD6" w:rsidRPr="00347DEA" w:rsidTr="006A0D9A">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5F7CD6" w:rsidRPr="004C39FE" w:rsidRDefault="005F7CD6" w:rsidP="006A0D9A">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5F7CD6" w:rsidRPr="004C39FE" w:rsidRDefault="005F7CD6" w:rsidP="006A0D9A">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5F7CD6" w:rsidRPr="0080379B" w:rsidTr="006A0D9A">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5F7CD6" w:rsidRPr="004C39FE" w:rsidRDefault="005F7CD6" w:rsidP="00C92D44">
            <w:pPr>
              <w:rPr>
                <w:rFonts w:ascii="Arial" w:hAnsi="Arial" w:cs="Arial"/>
                <w:sz w:val="22"/>
                <w:szCs w:val="22"/>
              </w:rPr>
            </w:pPr>
            <w:r w:rsidRPr="004C39FE">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3"/>
            <w:r w:rsidRPr="000D53DC">
              <w:rPr>
                <w:rFonts w:ascii="Arial" w:hAnsi="Arial" w:cs="Arial"/>
                <w:b/>
                <w:bCs/>
                <w:color w:val="FF0000"/>
                <w:sz w:val="22"/>
                <w:szCs w:val="22"/>
                <w:highlight w:val="yellow"/>
              </w:rPr>
              <w:t>Robot M.I.M.I.</w:t>
            </w:r>
            <w:commentRangeEnd w:id="3"/>
            <w:r w:rsidR="00381DB4">
              <w:rPr>
                <w:rStyle w:val="Marquedecommentaire"/>
              </w:rPr>
              <w:commentReference w:id="3"/>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5F7CD6" w:rsidRPr="004C39FE" w:rsidRDefault="005F7CD6" w:rsidP="00C92D44">
            <w:pPr>
              <w:jc w:val="center"/>
              <w:rPr>
                <w:rFonts w:ascii="Arial" w:hAnsi="Arial" w:cs="Arial"/>
                <w:b/>
                <w:sz w:val="22"/>
                <w:szCs w:val="22"/>
              </w:rPr>
            </w:pPr>
            <w:r w:rsidRPr="004C39FE">
              <w:rPr>
                <w:rFonts w:ascii="Arial" w:hAnsi="Arial" w:cs="Arial"/>
                <w:b/>
                <w:sz w:val="22"/>
                <w:szCs w:val="22"/>
              </w:rPr>
              <w:t>Photo du poste</w:t>
            </w:r>
          </w:p>
        </w:tc>
      </w:tr>
      <w:tr w:rsidR="005F7CD6" w:rsidRPr="00574DFF" w:rsidTr="006A0D9A">
        <w:trPr>
          <w:cantSplit/>
          <w:trHeight w:val="1083"/>
        </w:trPr>
        <w:tc>
          <w:tcPr>
            <w:tcW w:w="6663" w:type="dxa"/>
            <w:tcBorders>
              <w:top w:val="single" w:sz="18" w:space="0" w:color="auto"/>
              <w:left w:val="single" w:sz="18" w:space="0" w:color="auto"/>
              <w:right w:val="single" w:sz="4" w:space="0" w:color="auto"/>
            </w:tcBorders>
            <w:shd w:val="clear" w:color="auto" w:fill="auto"/>
            <w:vAlign w:val="center"/>
          </w:tcPr>
          <w:p w:rsidR="005F7CD6" w:rsidRPr="004C39FE" w:rsidRDefault="005F7CD6" w:rsidP="007F3515">
            <w:pPr>
              <w:spacing w:before="120"/>
              <w:rPr>
                <w:rFonts w:ascii="Arial" w:hAnsi="Arial" w:cs="Arial"/>
                <w:b/>
                <w:bCs/>
                <w:color w:val="FF0000"/>
                <w:sz w:val="18"/>
                <w:szCs w:val="18"/>
              </w:rPr>
            </w:pPr>
            <w:r w:rsidRPr="004C39FE">
              <w:rPr>
                <w:rFonts w:ascii="Arial" w:hAnsi="Arial" w:cs="Arial"/>
                <w:b/>
                <w:bCs/>
                <w:color w:val="FF0000"/>
                <w:sz w:val="18"/>
                <w:szCs w:val="18"/>
              </w:rPr>
              <w:t>Objectifs de formation :</w:t>
            </w:r>
          </w:p>
          <w:p w:rsidR="005F7CD6" w:rsidRPr="007F3515" w:rsidRDefault="005F7CD6" w:rsidP="007F3515">
            <w:pPr>
              <w:pStyle w:val="Paragraphedeliste"/>
              <w:numPr>
                <w:ilvl w:val="0"/>
                <w:numId w:val="35"/>
              </w:numPr>
              <w:rPr>
                <w:rFonts w:ascii="Arial" w:hAnsi="Arial" w:cs="Arial"/>
                <w:sz w:val="18"/>
                <w:szCs w:val="18"/>
              </w:rPr>
            </w:pPr>
            <w:r w:rsidRPr="007F3515">
              <w:rPr>
                <w:rFonts w:ascii="Arial" w:hAnsi="Arial" w:cs="Arial"/>
                <w:b/>
                <w:sz w:val="18"/>
                <w:szCs w:val="18"/>
              </w:rPr>
              <w:t xml:space="preserve">O1 : Caractériser des systèmes </w:t>
            </w:r>
            <w:r w:rsidRPr="007F3515">
              <w:rPr>
                <w:rFonts w:ascii="Arial" w:hAnsi="Arial" w:cs="Arial"/>
                <w:sz w:val="18"/>
                <w:szCs w:val="18"/>
              </w:rPr>
              <w:t>privilégiant un usage raisonné du point de vue du développement durable.</w:t>
            </w:r>
          </w:p>
          <w:p w:rsidR="005F7CD6" w:rsidRPr="007F3515" w:rsidRDefault="005F7CD6" w:rsidP="007F3515">
            <w:pPr>
              <w:pStyle w:val="Paragraphedeliste"/>
              <w:numPr>
                <w:ilvl w:val="0"/>
                <w:numId w:val="35"/>
              </w:numPr>
              <w:rPr>
                <w:rFonts w:ascii="Arial" w:hAnsi="Arial" w:cs="Arial"/>
                <w:color w:val="000000" w:themeColor="text1"/>
                <w:sz w:val="18"/>
                <w:szCs w:val="18"/>
              </w:rPr>
            </w:pPr>
            <w:r w:rsidRPr="007F3515">
              <w:rPr>
                <w:rFonts w:ascii="Arial" w:hAnsi="Arial" w:cs="Arial"/>
                <w:b/>
                <w:color w:val="000000" w:themeColor="text1"/>
                <w:sz w:val="18"/>
                <w:szCs w:val="18"/>
              </w:rPr>
              <w:t xml:space="preserve">O2 : Identifier les éléments </w:t>
            </w:r>
            <w:r w:rsidRPr="007F3515">
              <w:rPr>
                <w:rFonts w:ascii="Arial" w:hAnsi="Arial" w:cs="Arial"/>
                <w:color w:val="000000" w:themeColor="text1"/>
                <w:sz w:val="18"/>
                <w:szCs w:val="18"/>
              </w:rPr>
              <w:t>permettant la limitation de l’impact environnemental d’un système et de ses constituants.</w:t>
            </w:r>
          </w:p>
          <w:p w:rsidR="005F7CD6" w:rsidRPr="007F3515" w:rsidRDefault="005F7CD6" w:rsidP="007F3515">
            <w:pPr>
              <w:pStyle w:val="Paragraphedeliste"/>
              <w:numPr>
                <w:ilvl w:val="0"/>
                <w:numId w:val="35"/>
              </w:numPr>
              <w:spacing w:after="120"/>
              <w:ind w:left="714" w:hanging="357"/>
              <w:rPr>
                <w:rFonts w:ascii="Arial" w:hAnsi="Arial" w:cs="Arial"/>
                <w:b/>
                <w:bCs/>
                <w:sz w:val="18"/>
                <w:szCs w:val="18"/>
              </w:rPr>
            </w:pPr>
            <w:r w:rsidRPr="007F3515">
              <w:rPr>
                <w:rFonts w:ascii="Arial" w:hAnsi="Arial" w:cs="Arial"/>
                <w:b/>
                <w:color w:val="000000" w:themeColor="text1"/>
                <w:sz w:val="18"/>
                <w:szCs w:val="18"/>
              </w:rPr>
              <w:t xml:space="preserve">O6 : Communiquer </w:t>
            </w:r>
            <w:r w:rsidRPr="007F3515">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5F7CD6" w:rsidRPr="0080379B" w:rsidRDefault="005F7CD6" w:rsidP="00C92D44">
            <w:pPr>
              <w:jc w:val="center"/>
              <w:rPr>
                <w:rFonts w:ascii="Arial" w:hAnsi="Arial" w:cs="Arial"/>
                <w:b/>
                <w:bCs/>
                <w:color w:val="0000FF"/>
                <w:sz w:val="22"/>
                <w:szCs w:val="22"/>
              </w:rPr>
            </w:pPr>
          </w:p>
          <w:p w:rsidR="005F7CD6" w:rsidRPr="0080379B" w:rsidRDefault="00F15D42" w:rsidP="00C92D44">
            <w:pPr>
              <w:autoSpaceDE w:val="0"/>
              <w:autoSpaceDN w:val="0"/>
              <w:adjustRightInd w:val="0"/>
              <w:jc w:val="center"/>
              <w:rPr>
                <w:rFonts w:ascii="Arial" w:hAnsi="Arial" w:cs="Arial"/>
                <w:b/>
                <w:bCs/>
                <w:color w:val="FF0000"/>
                <w:sz w:val="22"/>
                <w:szCs w:val="22"/>
              </w:rPr>
            </w:pPr>
            <w:r>
              <w:rPr>
                <w:rFonts w:ascii="Arial" w:hAnsi="Arial" w:cs="Arial"/>
                <w:b/>
                <w:bCs/>
                <w:noProof/>
                <w:color w:val="0000FF"/>
                <w:sz w:val="22"/>
                <w:szCs w:val="22"/>
              </w:rPr>
              <w:drawing>
                <wp:inline distT="0" distB="0" distL="0" distR="0">
                  <wp:extent cx="2160905" cy="1620520"/>
                  <wp:effectExtent l="19050" t="0" r="0" b="0"/>
                  <wp:docPr id="51" name="Image 50" descr="100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71.JPG"/>
                          <pic:cNvPicPr/>
                        </pic:nvPicPr>
                        <pic:blipFill>
                          <a:blip r:embed="rId13" cstate="print"/>
                          <a:stretch>
                            <a:fillRect/>
                          </a:stretch>
                        </pic:blipFill>
                        <pic:spPr>
                          <a:xfrm>
                            <a:off x="0" y="0"/>
                            <a:ext cx="2160905" cy="1620520"/>
                          </a:xfrm>
                          <a:prstGeom prst="rect">
                            <a:avLst/>
                          </a:prstGeom>
                        </pic:spPr>
                      </pic:pic>
                    </a:graphicData>
                  </a:graphic>
                </wp:inline>
              </w:drawing>
            </w:r>
            <w:r w:rsidR="005F7CD6" w:rsidRPr="0080379B">
              <w:rPr>
                <w:rFonts w:ascii="Arial" w:hAnsi="Arial" w:cs="Arial"/>
                <w:b/>
                <w:bCs/>
                <w:color w:val="0000FF"/>
                <w:sz w:val="22"/>
                <w:szCs w:val="22"/>
              </w:rPr>
              <w:t xml:space="preserve"> </w:t>
            </w:r>
          </w:p>
        </w:tc>
      </w:tr>
      <w:tr w:rsidR="005F7CD6" w:rsidRPr="00574DFF" w:rsidTr="006A0D9A">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5F7CD6" w:rsidRPr="004C39FE" w:rsidRDefault="005F7CD6" w:rsidP="00C93FA7">
            <w:pPr>
              <w:spacing w:before="120"/>
              <w:rPr>
                <w:rFonts w:ascii="Arial" w:hAnsi="Arial" w:cs="Arial"/>
                <w:b/>
                <w:bCs/>
                <w:color w:val="0000FF"/>
                <w:sz w:val="18"/>
                <w:szCs w:val="18"/>
              </w:rPr>
            </w:pPr>
            <w:r w:rsidRPr="004C39FE">
              <w:rPr>
                <w:rFonts w:ascii="Arial" w:hAnsi="Arial" w:cs="Arial"/>
                <w:b/>
                <w:bCs/>
                <w:color w:val="0000FF"/>
                <w:sz w:val="18"/>
                <w:szCs w:val="18"/>
              </w:rPr>
              <w:t>Problématique posée à l’équipe :</w:t>
            </w:r>
            <w:r>
              <w:rPr>
                <w:rFonts w:ascii="Arial" w:hAnsi="Arial" w:cs="Arial"/>
                <w:b/>
                <w:bCs/>
                <w:color w:val="0000FF"/>
                <w:sz w:val="18"/>
                <w:szCs w:val="18"/>
              </w:rPr>
              <w:t xml:space="preserve"> </w:t>
            </w:r>
          </w:p>
          <w:p w:rsidR="005F7CD6" w:rsidRPr="00C93FA7" w:rsidRDefault="00C93FA7" w:rsidP="00C93FA7">
            <w:pPr>
              <w:spacing w:before="120" w:after="120"/>
              <w:rPr>
                <w:rFonts w:ascii="Arial" w:hAnsi="Arial" w:cs="Arial"/>
                <w:b/>
                <w:bCs/>
                <w:sz w:val="18"/>
                <w:szCs w:val="18"/>
              </w:rPr>
            </w:pPr>
            <w:r w:rsidRPr="00BA4921">
              <w:rPr>
                <w:rFonts w:ascii="Arial" w:hAnsi="Arial" w:cs="Arial"/>
                <w:bCs/>
                <w:color w:val="00B050"/>
                <w:sz w:val="18"/>
                <w:szCs w:val="18"/>
              </w:rPr>
              <w:t xml:space="preserve">Proposer des solutions minimisant </w:t>
            </w:r>
            <w:r w:rsidR="005F7CD6" w:rsidRPr="00BA4921">
              <w:rPr>
                <w:rFonts w:ascii="Arial" w:hAnsi="Arial" w:cs="Arial"/>
                <w:bCs/>
                <w:color w:val="00B050"/>
                <w:sz w:val="18"/>
                <w:szCs w:val="18"/>
              </w:rPr>
              <w:t>les impacts du produit sur l’environnement</w:t>
            </w:r>
            <w:r w:rsidR="005F7CD6" w:rsidRPr="00C93FA7">
              <w:rPr>
                <w:rFonts w:ascii="Arial" w:hAnsi="Arial" w:cs="Arial"/>
                <w:bCs/>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5F7CD6" w:rsidRPr="0080379B" w:rsidRDefault="005F7CD6" w:rsidP="006A0D9A">
            <w:pPr>
              <w:jc w:val="center"/>
              <w:rPr>
                <w:rFonts w:ascii="Arial" w:hAnsi="Arial" w:cs="Arial"/>
                <w:b/>
                <w:bCs/>
                <w:color w:val="0000FF"/>
                <w:sz w:val="22"/>
                <w:szCs w:val="22"/>
              </w:rPr>
            </w:pPr>
          </w:p>
        </w:tc>
      </w:tr>
      <w:tr w:rsidR="005F7CD6" w:rsidRPr="0091422F" w:rsidTr="006A0D9A">
        <w:trPr>
          <w:cantSplit/>
          <w:trHeight w:val="50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5F7CD6" w:rsidRDefault="005F7CD6"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7F3515">
              <w:rPr>
                <w:rFonts w:ascii="Arial" w:hAnsi="Arial" w:cs="Arial"/>
                <w:bCs/>
                <w:i/>
                <w:sz w:val="18"/>
                <w:szCs w:val="18"/>
              </w:rPr>
              <w:t>Ressources disponibles</w:t>
            </w:r>
          </w:p>
          <w:p w:rsidR="005F7CD6" w:rsidRPr="00F52C3F" w:rsidRDefault="005F7CD6"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5F7CD6" w:rsidRPr="007F3515" w:rsidRDefault="005F7CD6" w:rsidP="007F3515">
            <w:pPr>
              <w:pStyle w:val="Paragraphedeliste"/>
              <w:numPr>
                <w:ilvl w:val="0"/>
                <w:numId w:val="34"/>
              </w:numPr>
              <w:tabs>
                <w:tab w:val="left" w:pos="290"/>
              </w:tabs>
              <w:rPr>
                <w:rFonts w:ascii="Arial" w:hAnsi="Arial" w:cs="Arial"/>
                <w:bCs/>
                <w:color w:val="000000"/>
                <w:sz w:val="18"/>
                <w:szCs w:val="18"/>
              </w:rPr>
            </w:pPr>
            <w:r w:rsidRPr="007F3515">
              <w:rPr>
                <w:rFonts w:ascii="Arial" w:hAnsi="Arial" w:cs="Arial"/>
                <w:bCs/>
                <w:color w:val="000000"/>
                <w:sz w:val="18"/>
                <w:szCs w:val="18"/>
              </w:rPr>
              <w:t>Robot araignée MIMI</w:t>
            </w:r>
          </w:p>
          <w:p w:rsidR="005F7CD6" w:rsidRDefault="005F7CD6"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5F7CD6" w:rsidRPr="007F3515" w:rsidRDefault="007F3515" w:rsidP="007F3515">
            <w:pPr>
              <w:pStyle w:val="Paragraphedeliste"/>
              <w:numPr>
                <w:ilvl w:val="0"/>
                <w:numId w:val="33"/>
              </w:numPr>
              <w:tabs>
                <w:tab w:val="left" w:pos="290"/>
              </w:tabs>
              <w:rPr>
                <w:rFonts w:ascii="Arial" w:hAnsi="Arial" w:cs="Arial"/>
                <w:bCs/>
                <w:color w:val="000000"/>
                <w:sz w:val="18"/>
                <w:szCs w:val="18"/>
              </w:rPr>
            </w:pPr>
            <w:r w:rsidRPr="007F3515">
              <w:rPr>
                <w:rFonts w:ascii="Arial" w:hAnsi="Arial" w:cs="Arial"/>
                <w:bCs/>
                <w:color w:val="000000"/>
                <w:sz w:val="18"/>
                <w:szCs w:val="18"/>
              </w:rPr>
              <w:t>L</w:t>
            </w:r>
            <w:r w:rsidR="005F7CD6" w:rsidRPr="007F3515">
              <w:rPr>
                <w:rFonts w:ascii="Arial" w:hAnsi="Arial" w:cs="Arial"/>
                <w:bCs/>
                <w:color w:val="000000"/>
                <w:sz w:val="18"/>
                <w:szCs w:val="18"/>
              </w:rPr>
              <w:t xml:space="preserve">ogiciel </w:t>
            </w:r>
            <w:proofErr w:type="spellStart"/>
            <w:r w:rsidR="005F7CD6" w:rsidRPr="007F3515">
              <w:rPr>
                <w:rFonts w:ascii="Arial" w:hAnsi="Arial" w:cs="Arial"/>
                <w:bCs/>
                <w:color w:val="000000"/>
                <w:sz w:val="18"/>
                <w:szCs w:val="18"/>
              </w:rPr>
              <w:t>SolidWorks</w:t>
            </w:r>
            <w:proofErr w:type="spellEnd"/>
            <w:r w:rsidR="005F7CD6" w:rsidRPr="007F3515">
              <w:rPr>
                <w:rFonts w:ascii="Arial" w:hAnsi="Arial" w:cs="Arial"/>
                <w:bCs/>
                <w:color w:val="000000"/>
                <w:sz w:val="18"/>
                <w:szCs w:val="18"/>
              </w:rPr>
              <w:t xml:space="preserve"> avec le module </w:t>
            </w:r>
            <w:proofErr w:type="spellStart"/>
            <w:r w:rsidR="005F7CD6" w:rsidRPr="007F3515">
              <w:rPr>
                <w:rFonts w:ascii="Arial" w:hAnsi="Arial" w:cs="Arial"/>
                <w:bCs/>
                <w:color w:val="000000"/>
                <w:sz w:val="18"/>
                <w:szCs w:val="18"/>
              </w:rPr>
              <w:t>Sustainability</w:t>
            </w:r>
            <w:proofErr w:type="spellEnd"/>
          </w:p>
          <w:p w:rsidR="005F7CD6" w:rsidRPr="007F3515" w:rsidRDefault="005F7CD6" w:rsidP="007F3515">
            <w:pPr>
              <w:pStyle w:val="Paragraphedeliste"/>
              <w:numPr>
                <w:ilvl w:val="0"/>
                <w:numId w:val="33"/>
              </w:numPr>
              <w:tabs>
                <w:tab w:val="left" w:pos="290"/>
              </w:tabs>
              <w:rPr>
                <w:rFonts w:ascii="Arial" w:hAnsi="Arial" w:cs="Arial"/>
                <w:bCs/>
                <w:color w:val="000000"/>
                <w:sz w:val="18"/>
                <w:szCs w:val="18"/>
              </w:rPr>
            </w:pPr>
            <w:r w:rsidRPr="007F3515">
              <w:rPr>
                <w:rFonts w:ascii="Arial" w:hAnsi="Arial" w:cs="Arial"/>
                <w:bCs/>
                <w:color w:val="000000"/>
                <w:sz w:val="18"/>
                <w:szCs w:val="18"/>
              </w:rPr>
              <w:t>Logiciel Ex</w:t>
            </w:r>
            <w:r w:rsidR="00C93FA7" w:rsidRPr="007F3515">
              <w:rPr>
                <w:rFonts w:ascii="Arial" w:hAnsi="Arial" w:cs="Arial"/>
                <w:bCs/>
                <w:color w:val="000000"/>
                <w:sz w:val="18"/>
                <w:szCs w:val="18"/>
              </w:rPr>
              <w:t>c</w:t>
            </w:r>
            <w:r w:rsidRPr="007F3515">
              <w:rPr>
                <w:rFonts w:ascii="Arial" w:hAnsi="Arial" w:cs="Arial"/>
                <w:bCs/>
                <w:color w:val="000000"/>
                <w:sz w:val="18"/>
                <w:szCs w:val="18"/>
              </w:rPr>
              <w:t>el</w:t>
            </w:r>
          </w:p>
          <w:p w:rsidR="005F7CD6" w:rsidRDefault="005F7CD6"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5F7CD6" w:rsidRPr="00C93FA7" w:rsidRDefault="005F7CD6" w:rsidP="00C93FA7">
            <w:pPr>
              <w:pStyle w:val="Paragraphedeliste"/>
              <w:numPr>
                <w:ilvl w:val="0"/>
                <w:numId w:val="32"/>
              </w:numPr>
              <w:rPr>
                <w:rFonts w:ascii="Arial" w:hAnsi="Arial" w:cs="Arial"/>
                <w:bCs/>
                <w:color w:val="000000"/>
                <w:sz w:val="18"/>
                <w:szCs w:val="18"/>
              </w:rPr>
            </w:pPr>
            <w:r w:rsidRPr="00C93FA7">
              <w:rPr>
                <w:rFonts w:ascii="Arial" w:hAnsi="Arial" w:cs="Arial"/>
                <w:bCs/>
                <w:color w:val="000000"/>
                <w:sz w:val="18"/>
                <w:szCs w:val="18"/>
              </w:rPr>
              <w:t>Dossier Technique (embase de l’araignée)</w:t>
            </w:r>
          </w:p>
          <w:p w:rsidR="005F7CD6" w:rsidRPr="00C93FA7" w:rsidRDefault="00C93FA7" w:rsidP="00C93FA7">
            <w:pPr>
              <w:pStyle w:val="Paragraphedeliste"/>
              <w:numPr>
                <w:ilvl w:val="0"/>
                <w:numId w:val="32"/>
              </w:numPr>
              <w:rPr>
                <w:rFonts w:ascii="Arial" w:hAnsi="Arial" w:cs="Arial"/>
                <w:bCs/>
                <w:color w:val="000000"/>
                <w:sz w:val="18"/>
                <w:szCs w:val="18"/>
              </w:rPr>
            </w:pPr>
            <w:r w:rsidRPr="00C93FA7">
              <w:rPr>
                <w:rFonts w:ascii="Arial" w:hAnsi="Arial" w:cs="Arial"/>
                <w:bCs/>
                <w:color w:val="000000"/>
                <w:sz w:val="18"/>
                <w:szCs w:val="18"/>
              </w:rPr>
              <w:t>Fichier numérique de l’em</w:t>
            </w:r>
            <w:r w:rsidR="005F7CD6" w:rsidRPr="00C93FA7">
              <w:rPr>
                <w:rFonts w:ascii="Arial" w:hAnsi="Arial" w:cs="Arial"/>
                <w:bCs/>
                <w:color w:val="000000"/>
                <w:sz w:val="18"/>
                <w:szCs w:val="18"/>
              </w:rPr>
              <w:t>base</w:t>
            </w:r>
          </w:p>
          <w:p w:rsidR="005F7CD6" w:rsidRPr="00C93FA7" w:rsidRDefault="005F7CD6" w:rsidP="00C93FA7">
            <w:pPr>
              <w:pStyle w:val="Paragraphedeliste"/>
              <w:numPr>
                <w:ilvl w:val="0"/>
                <w:numId w:val="32"/>
              </w:numPr>
              <w:tabs>
                <w:tab w:val="left" w:pos="290"/>
              </w:tabs>
              <w:rPr>
                <w:rFonts w:ascii="Arial" w:hAnsi="Arial" w:cs="Arial"/>
                <w:bCs/>
                <w:color w:val="000000"/>
                <w:sz w:val="18"/>
                <w:szCs w:val="18"/>
              </w:rPr>
            </w:pPr>
            <w:r w:rsidRPr="00C93FA7">
              <w:rPr>
                <w:rFonts w:ascii="Arial" w:hAnsi="Arial" w:cs="Arial"/>
                <w:bCs/>
                <w:color w:val="000000"/>
                <w:sz w:val="18"/>
                <w:szCs w:val="18"/>
              </w:rPr>
              <w:t xml:space="preserve">Dossier d’utilisation de </w:t>
            </w:r>
            <w:proofErr w:type="spellStart"/>
            <w:r w:rsidRPr="00C93FA7">
              <w:rPr>
                <w:rFonts w:ascii="Arial" w:hAnsi="Arial" w:cs="Arial"/>
                <w:bCs/>
                <w:color w:val="000000"/>
                <w:sz w:val="18"/>
                <w:szCs w:val="18"/>
              </w:rPr>
              <w:t>Sustainability</w:t>
            </w:r>
            <w:proofErr w:type="spellEnd"/>
          </w:p>
          <w:p w:rsidR="005F7CD6" w:rsidRPr="00F52C3F" w:rsidRDefault="005F7CD6" w:rsidP="00C92D44">
            <w:pPr>
              <w:tabs>
                <w:tab w:val="left" w:pos="290"/>
              </w:tabs>
              <w:rPr>
                <w:rFonts w:ascii="Arial" w:hAnsi="Arial" w:cs="Arial"/>
                <w:bCs/>
                <w:color w:val="000000"/>
                <w:sz w:val="18"/>
                <w:szCs w:val="18"/>
              </w:rPr>
            </w:pPr>
          </w:p>
          <w:p w:rsidR="005F7CD6" w:rsidRDefault="005F7CD6"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5F7CD6" w:rsidRPr="00C93FA7" w:rsidRDefault="005F7CD6" w:rsidP="00C93FA7">
            <w:pPr>
              <w:pStyle w:val="Paragraphedeliste"/>
              <w:numPr>
                <w:ilvl w:val="0"/>
                <w:numId w:val="31"/>
              </w:numPr>
              <w:rPr>
                <w:rFonts w:ascii="Arial" w:hAnsi="Arial" w:cs="Arial"/>
                <w:bCs/>
                <w:sz w:val="18"/>
                <w:szCs w:val="18"/>
              </w:rPr>
            </w:pPr>
            <w:r w:rsidRPr="00C93FA7">
              <w:rPr>
                <w:rFonts w:ascii="Arial" w:hAnsi="Arial" w:cs="Arial"/>
                <w:bCs/>
                <w:sz w:val="18"/>
                <w:szCs w:val="18"/>
              </w:rPr>
              <w:t>Notions sur les matériaux</w:t>
            </w:r>
          </w:p>
          <w:p w:rsidR="005F7CD6" w:rsidRPr="00C93FA7" w:rsidRDefault="005F7CD6" w:rsidP="00C93FA7">
            <w:pPr>
              <w:pStyle w:val="Paragraphedeliste"/>
              <w:numPr>
                <w:ilvl w:val="0"/>
                <w:numId w:val="31"/>
              </w:numPr>
              <w:rPr>
                <w:rFonts w:ascii="Arial" w:hAnsi="Arial" w:cs="Arial"/>
                <w:bCs/>
                <w:sz w:val="18"/>
                <w:szCs w:val="18"/>
              </w:rPr>
            </w:pPr>
            <w:r w:rsidRPr="00C93FA7">
              <w:rPr>
                <w:rFonts w:ascii="Arial" w:hAnsi="Arial" w:cs="Arial"/>
                <w:bCs/>
                <w:sz w:val="18"/>
                <w:szCs w:val="18"/>
              </w:rPr>
              <w:t xml:space="preserve">Notions sur les impacts environnementaux (polluants) </w:t>
            </w:r>
          </w:p>
          <w:p w:rsidR="005F7CD6" w:rsidRPr="00C93FA7" w:rsidRDefault="00C93FA7" w:rsidP="00C93FA7">
            <w:pPr>
              <w:pStyle w:val="Paragraphedeliste"/>
              <w:numPr>
                <w:ilvl w:val="0"/>
                <w:numId w:val="31"/>
              </w:numPr>
              <w:rPr>
                <w:rFonts w:ascii="Arial" w:hAnsi="Arial" w:cs="Arial"/>
                <w:bCs/>
                <w:sz w:val="18"/>
                <w:szCs w:val="18"/>
              </w:rPr>
            </w:pPr>
            <w:r w:rsidRPr="00C93FA7">
              <w:rPr>
                <w:rFonts w:ascii="Arial" w:hAnsi="Arial" w:cs="Arial"/>
                <w:bCs/>
                <w:sz w:val="18"/>
                <w:szCs w:val="18"/>
              </w:rPr>
              <w:t>Maîtrise de l’outil tableur (</w:t>
            </w:r>
            <w:r w:rsidR="005F7CD6" w:rsidRPr="00C93FA7">
              <w:rPr>
                <w:rFonts w:ascii="Arial" w:hAnsi="Arial" w:cs="Arial"/>
                <w:bCs/>
                <w:sz w:val="18"/>
                <w:szCs w:val="18"/>
              </w:rPr>
              <w:t>Ex</w:t>
            </w:r>
            <w:r w:rsidRPr="00C93FA7">
              <w:rPr>
                <w:rFonts w:ascii="Arial" w:hAnsi="Arial" w:cs="Arial"/>
                <w:bCs/>
                <w:sz w:val="18"/>
                <w:szCs w:val="18"/>
              </w:rPr>
              <w:t>c</w:t>
            </w:r>
            <w:r w:rsidR="005F7CD6" w:rsidRPr="00C93FA7">
              <w:rPr>
                <w:rFonts w:ascii="Arial" w:hAnsi="Arial" w:cs="Arial"/>
                <w:bCs/>
                <w:sz w:val="18"/>
                <w:szCs w:val="18"/>
              </w:rPr>
              <w:t>el</w:t>
            </w:r>
            <w:r w:rsidRPr="00C93FA7">
              <w:rPr>
                <w:rFonts w:ascii="Arial" w:hAnsi="Arial" w:cs="Arial"/>
                <w:bCs/>
                <w:sz w:val="18"/>
                <w:szCs w:val="18"/>
              </w:rPr>
              <w:t>)</w:t>
            </w:r>
          </w:p>
          <w:p w:rsidR="005F7CD6" w:rsidRDefault="005F7CD6" w:rsidP="00C92D44">
            <w:pPr>
              <w:rPr>
                <w:rFonts w:ascii="Arial" w:hAnsi="Arial" w:cs="Arial"/>
                <w:b/>
                <w:bCs/>
                <w:color w:val="0000FF"/>
                <w:sz w:val="18"/>
                <w:szCs w:val="18"/>
              </w:rPr>
            </w:pPr>
          </w:p>
          <w:p w:rsidR="005F7CD6" w:rsidRPr="00C72D7D" w:rsidRDefault="005F7CD6"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xml:space="preserve">: </w:t>
            </w:r>
            <w:r w:rsidRPr="007F3515">
              <w:rPr>
                <w:rFonts w:ascii="Arial" w:hAnsi="Arial" w:cs="Arial"/>
                <w:bCs/>
                <w:i/>
                <w:color w:val="0D0D0D" w:themeColor="text1" w:themeTint="F2"/>
                <w:sz w:val="18"/>
                <w:szCs w:val="18"/>
              </w:rPr>
              <w:t>Travail demandé</w:t>
            </w:r>
          </w:p>
          <w:p w:rsidR="005F7CD6" w:rsidRDefault="005F7CD6" w:rsidP="00C92D44">
            <w:pPr>
              <w:rPr>
                <w:rFonts w:ascii="Arial" w:hAnsi="Arial" w:cs="Arial"/>
                <w:color w:val="000000"/>
                <w:sz w:val="18"/>
                <w:szCs w:val="18"/>
              </w:rPr>
            </w:pPr>
            <w:r>
              <w:rPr>
                <w:rFonts w:ascii="Arial" w:hAnsi="Arial" w:cs="Arial"/>
                <w:color w:val="000000"/>
                <w:sz w:val="18"/>
                <w:szCs w:val="18"/>
              </w:rPr>
              <w:t>A partir du système et du dossier technique :</w:t>
            </w:r>
          </w:p>
          <w:p w:rsidR="005F7CD6" w:rsidRDefault="005F7CD6" w:rsidP="00C92D44">
            <w:pPr>
              <w:rPr>
                <w:rFonts w:ascii="Arial" w:hAnsi="Arial" w:cs="Arial"/>
                <w:color w:val="000000"/>
                <w:sz w:val="18"/>
                <w:szCs w:val="18"/>
              </w:rPr>
            </w:pPr>
            <w:r>
              <w:rPr>
                <w:rFonts w:ascii="Arial" w:hAnsi="Arial" w:cs="Arial"/>
                <w:color w:val="000000"/>
                <w:sz w:val="18"/>
                <w:szCs w:val="18"/>
              </w:rPr>
              <w:t>En binôme :</w:t>
            </w:r>
          </w:p>
          <w:p w:rsidR="005F7CD6" w:rsidRPr="00C93FA7" w:rsidRDefault="005F7CD6" w:rsidP="00C93FA7">
            <w:pPr>
              <w:pStyle w:val="Paragraphedeliste"/>
              <w:numPr>
                <w:ilvl w:val="0"/>
                <w:numId w:val="25"/>
              </w:numPr>
              <w:rPr>
                <w:rFonts w:ascii="Arial" w:hAnsi="Arial" w:cs="Arial"/>
                <w:color w:val="000000"/>
                <w:sz w:val="18"/>
                <w:szCs w:val="18"/>
              </w:rPr>
            </w:pPr>
            <w:r w:rsidRPr="00C93FA7">
              <w:rPr>
                <w:rFonts w:ascii="Arial" w:hAnsi="Arial" w:cs="Arial"/>
                <w:color w:val="000000"/>
                <w:sz w:val="18"/>
                <w:szCs w:val="18"/>
              </w:rPr>
              <w:t>Rechercher les caractéristiques de fabrication de l’embase</w:t>
            </w:r>
          </w:p>
          <w:p w:rsidR="005F7CD6" w:rsidRPr="00C93FA7" w:rsidRDefault="005F7CD6" w:rsidP="00C93FA7">
            <w:pPr>
              <w:pStyle w:val="Paragraphedeliste"/>
              <w:numPr>
                <w:ilvl w:val="0"/>
                <w:numId w:val="25"/>
              </w:numPr>
              <w:rPr>
                <w:rFonts w:ascii="Arial" w:hAnsi="Arial" w:cs="Arial"/>
                <w:color w:val="000000"/>
                <w:sz w:val="18"/>
                <w:szCs w:val="18"/>
              </w:rPr>
            </w:pPr>
            <w:r w:rsidRPr="00C93FA7">
              <w:rPr>
                <w:rFonts w:ascii="Arial" w:hAnsi="Arial" w:cs="Arial"/>
                <w:color w:val="000000"/>
                <w:sz w:val="18"/>
                <w:szCs w:val="18"/>
              </w:rPr>
              <w:t>Compléte</w:t>
            </w:r>
            <w:r w:rsidR="00C93FA7">
              <w:rPr>
                <w:rFonts w:ascii="Arial" w:hAnsi="Arial" w:cs="Arial"/>
                <w:color w:val="000000"/>
                <w:sz w:val="18"/>
                <w:szCs w:val="18"/>
              </w:rPr>
              <w:t>r les données dans le logiciel « </w:t>
            </w:r>
            <w:proofErr w:type="spellStart"/>
            <w:r w:rsidR="00C93FA7">
              <w:rPr>
                <w:rFonts w:ascii="Arial" w:hAnsi="Arial" w:cs="Arial"/>
                <w:color w:val="000000"/>
                <w:sz w:val="18"/>
                <w:szCs w:val="18"/>
              </w:rPr>
              <w:t>S</w:t>
            </w:r>
            <w:r w:rsidRPr="00C93FA7">
              <w:rPr>
                <w:rFonts w:ascii="Arial" w:hAnsi="Arial" w:cs="Arial"/>
                <w:color w:val="000000"/>
                <w:sz w:val="18"/>
                <w:szCs w:val="18"/>
              </w:rPr>
              <w:t>ustainability</w:t>
            </w:r>
            <w:proofErr w:type="spellEnd"/>
            <w:r w:rsidR="00C93FA7">
              <w:rPr>
                <w:rFonts w:ascii="Arial" w:hAnsi="Arial" w:cs="Arial"/>
                <w:color w:val="000000"/>
                <w:sz w:val="18"/>
                <w:szCs w:val="18"/>
              </w:rPr>
              <w:t> »</w:t>
            </w:r>
          </w:p>
          <w:p w:rsidR="005F7CD6" w:rsidRPr="00C93FA7" w:rsidRDefault="005F7CD6" w:rsidP="00C93FA7">
            <w:pPr>
              <w:pStyle w:val="Paragraphedeliste"/>
              <w:numPr>
                <w:ilvl w:val="0"/>
                <w:numId w:val="25"/>
              </w:numPr>
              <w:rPr>
                <w:rFonts w:ascii="Arial" w:hAnsi="Arial" w:cs="Arial"/>
                <w:color w:val="000000"/>
                <w:sz w:val="18"/>
                <w:szCs w:val="18"/>
              </w:rPr>
            </w:pPr>
            <w:r w:rsidRPr="00C93FA7">
              <w:rPr>
                <w:rFonts w:ascii="Arial" w:hAnsi="Arial" w:cs="Arial"/>
                <w:color w:val="000000"/>
                <w:sz w:val="18"/>
                <w:szCs w:val="18"/>
              </w:rPr>
              <w:t>Analyser les résultats obtenus</w:t>
            </w:r>
          </w:p>
          <w:p w:rsidR="005F7CD6" w:rsidRPr="00C93FA7" w:rsidRDefault="007F3515" w:rsidP="00C93FA7">
            <w:pPr>
              <w:pStyle w:val="Paragraphedeliste"/>
              <w:numPr>
                <w:ilvl w:val="0"/>
                <w:numId w:val="25"/>
              </w:numPr>
              <w:rPr>
                <w:rFonts w:ascii="Arial" w:hAnsi="Arial" w:cs="Arial"/>
                <w:color w:val="000000"/>
                <w:sz w:val="18"/>
                <w:szCs w:val="18"/>
              </w:rPr>
            </w:pPr>
            <w:r>
              <w:rPr>
                <w:rFonts w:ascii="Arial" w:hAnsi="Arial" w:cs="Arial"/>
                <w:color w:val="000000"/>
                <w:sz w:val="18"/>
                <w:szCs w:val="18"/>
              </w:rPr>
              <w:t>Modifier</w:t>
            </w:r>
            <w:r w:rsidR="005F7CD6" w:rsidRPr="00C93FA7">
              <w:rPr>
                <w:rFonts w:ascii="Arial" w:hAnsi="Arial" w:cs="Arial"/>
                <w:color w:val="000000"/>
                <w:sz w:val="18"/>
                <w:szCs w:val="18"/>
              </w:rPr>
              <w:t xml:space="preserve"> les caractéristiques</w:t>
            </w:r>
          </w:p>
          <w:p w:rsidR="005F7CD6" w:rsidRPr="00C93FA7" w:rsidRDefault="005F7CD6" w:rsidP="00C93FA7">
            <w:pPr>
              <w:pStyle w:val="Paragraphedeliste"/>
              <w:numPr>
                <w:ilvl w:val="0"/>
                <w:numId w:val="25"/>
              </w:numPr>
              <w:rPr>
                <w:rFonts w:ascii="Arial" w:hAnsi="Arial" w:cs="Arial"/>
                <w:color w:val="000000"/>
                <w:sz w:val="18"/>
                <w:szCs w:val="18"/>
              </w:rPr>
            </w:pPr>
            <w:r w:rsidRPr="00C93FA7">
              <w:rPr>
                <w:rFonts w:ascii="Arial" w:hAnsi="Arial" w:cs="Arial"/>
                <w:color w:val="000000"/>
                <w:sz w:val="18"/>
                <w:szCs w:val="18"/>
              </w:rPr>
              <w:t>Analyser les nouveaux résultats</w:t>
            </w:r>
          </w:p>
          <w:p w:rsidR="005F7CD6" w:rsidRPr="00C93FA7" w:rsidRDefault="005F7CD6" w:rsidP="00C93FA7">
            <w:pPr>
              <w:pStyle w:val="Paragraphedeliste"/>
              <w:numPr>
                <w:ilvl w:val="0"/>
                <w:numId w:val="25"/>
              </w:numPr>
              <w:rPr>
                <w:rFonts w:ascii="Arial" w:hAnsi="Arial" w:cs="Arial"/>
                <w:color w:val="000000"/>
                <w:sz w:val="18"/>
                <w:szCs w:val="18"/>
              </w:rPr>
            </w:pPr>
            <w:r w:rsidRPr="00C93FA7">
              <w:rPr>
                <w:rFonts w:ascii="Arial" w:hAnsi="Arial" w:cs="Arial"/>
                <w:color w:val="000000"/>
                <w:sz w:val="18"/>
                <w:szCs w:val="18"/>
              </w:rPr>
              <w:t>identifier une solution qui a le moins d’impact sur l’environnement</w:t>
            </w:r>
          </w:p>
          <w:p w:rsidR="005F7CD6" w:rsidRPr="00F52C3F" w:rsidRDefault="005F7CD6" w:rsidP="00C92D44">
            <w:pPr>
              <w:rPr>
                <w:rFonts w:ascii="Arial" w:hAnsi="Arial" w:cs="Arial"/>
                <w:color w:val="000000"/>
                <w:sz w:val="18"/>
                <w:szCs w:val="18"/>
              </w:rPr>
            </w:pPr>
          </w:p>
          <w:p w:rsidR="005F7CD6" w:rsidRDefault="005F7CD6"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5F7CD6" w:rsidRPr="00C93FA7" w:rsidRDefault="005F7CD6" w:rsidP="00C93FA7">
            <w:pPr>
              <w:pStyle w:val="Paragraphedeliste"/>
              <w:numPr>
                <w:ilvl w:val="0"/>
                <w:numId w:val="27"/>
              </w:numPr>
              <w:tabs>
                <w:tab w:val="left" w:pos="305"/>
              </w:tabs>
              <w:rPr>
                <w:rFonts w:ascii="Arial" w:hAnsi="Arial" w:cs="Arial"/>
                <w:bCs/>
                <w:color w:val="000000" w:themeColor="text1"/>
                <w:sz w:val="18"/>
                <w:szCs w:val="18"/>
              </w:rPr>
            </w:pPr>
            <w:r w:rsidRPr="00C93FA7">
              <w:rPr>
                <w:rFonts w:ascii="Arial" w:hAnsi="Arial" w:cs="Arial"/>
                <w:bCs/>
                <w:color w:val="000000" w:themeColor="text1"/>
                <w:sz w:val="18"/>
                <w:szCs w:val="18"/>
              </w:rPr>
              <w:t>Un document numérique présentant la synthèse des résultats obtenus par l’équipe.</w:t>
            </w:r>
          </w:p>
          <w:p w:rsidR="005F7CD6" w:rsidRPr="00C93FA7" w:rsidRDefault="005F7CD6" w:rsidP="00C93FA7">
            <w:pPr>
              <w:pStyle w:val="Paragraphedeliste"/>
              <w:numPr>
                <w:ilvl w:val="0"/>
                <w:numId w:val="27"/>
              </w:numPr>
              <w:tabs>
                <w:tab w:val="left" w:pos="305"/>
              </w:tabs>
              <w:rPr>
                <w:rFonts w:ascii="Arial" w:hAnsi="Arial" w:cs="Arial"/>
                <w:bCs/>
                <w:color w:val="000000" w:themeColor="text1"/>
                <w:sz w:val="18"/>
                <w:szCs w:val="18"/>
              </w:rPr>
            </w:pPr>
            <w:r w:rsidRPr="00C93FA7">
              <w:rPr>
                <w:rFonts w:ascii="Arial" w:hAnsi="Arial" w:cs="Arial"/>
                <w:bCs/>
                <w:color w:val="000000" w:themeColor="text1"/>
                <w:sz w:val="18"/>
                <w:szCs w:val="18"/>
              </w:rPr>
              <w:t>La fiche de formalisation des connaissan</w:t>
            </w:r>
            <w:r w:rsidR="00C93FA7" w:rsidRPr="00C93FA7">
              <w:rPr>
                <w:rFonts w:ascii="Arial" w:hAnsi="Arial" w:cs="Arial"/>
                <w:bCs/>
                <w:color w:val="000000" w:themeColor="text1"/>
                <w:sz w:val="18"/>
                <w:szCs w:val="18"/>
              </w:rPr>
              <w:t>ces abordées durant l’activité.</w:t>
            </w:r>
          </w:p>
          <w:p w:rsidR="00C93FA7" w:rsidRPr="00F80C2E" w:rsidRDefault="00C93FA7" w:rsidP="00C92D44">
            <w:pPr>
              <w:tabs>
                <w:tab w:val="left" w:pos="305"/>
              </w:tabs>
              <w:rPr>
                <w:rFonts w:ascii="Arial" w:hAnsi="Arial" w:cs="Arial"/>
                <w:bCs/>
                <w:color w:val="000000" w:themeColor="text1"/>
                <w:sz w:val="18"/>
                <w:szCs w:val="18"/>
              </w:rPr>
            </w:pPr>
          </w:p>
          <w:p w:rsidR="005F7CD6" w:rsidRPr="00C93FA7" w:rsidRDefault="005F7CD6"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5F7CD6" w:rsidRPr="00C93FA7" w:rsidRDefault="005F7CD6" w:rsidP="00C93FA7">
            <w:pPr>
              <w:pStyle w:val="Paragraphedeliste"/>
              <w:numPr>
                <w:ilvl w:val="0"/>
                <w:numId w:val="29"/>
              </w:numPr>
              <w:tabs>
                <w:tab w:val="left" w:pos="305"/>
              </w:tabs>
              <w:rPr>
                <w:rFonts w:ascii="Arial" w:hAnsi="Arial" w:cs="Arial"/>
                <w:bCs/>
                <w:color w:val="000000" w:themeColor="text1"/>
                <w:sz w:val="18"/>
                <w:szCs w:val="18"/>
              </w:rPr>
            </w:pPr>
            <w:r w:rsidRPr="00C93FA7">
              <w:rPr>
                <w:rFonts w:ascii="Arial" w:hAnsi="Arial" w:cs="Arial"/>
                <w:bCs/>
                <w:color w:val="000000" w:themeColor="text1"/>
                <w:sz w:val="18"/>
                <w:szCs w:val="18"/>
              </w:rPr>
              <w:t>La rigueur dans la démarche d’analyse</w:t>
            </w:r>
          </w:p>
          <w:p w:rsidR="005F7CD6" w:rsidRPr="00C93FA7" w:rsidRDefault="005F7CD6" w:rsidP="00C93FA7">
            <w:pPr>
              <w:pStyle w:val="Paragraphedeliste"/>
              <w:numPr>
                <w:ilvl w:val="0"/>
                <w:numId w:val="29"/>
              </w:numPr>
              <w:tabs>
                <w:tab w:val="left" w:pos="305"/>
              </w:tabs>
              <w:rPr>
                <w:rFonts w:ascii="Arial" w:hAnsi="Arial" w:cs="Arial"/>
                <w:bCs/>
                <w:color w:val="000000" w:themeColor="text1"/>
                <w:sz w:val="18"/>
                <w:szCs w:val="18"/>
              </w:rPr>
            </w:pPr>
            <w:r w:rsidRPr="00C93FA7">
              <w:rPr>
                <w:rFonts w:ascii="Arial" w:hAnsi="Arial" w:cs="Arial"/>
                <w:bCs/>
                <w:color w:val="000000" w:themeColor="text1"/>
                <w:sz w:val="18"/>
                <w:szCs w:val="18"/>
              </w:rPr>
              <w:t>La recherche de solutions en équipe</w:t>
            </w:r>
          </w:p>
          <w:p w:rsidR="005F7CD6" w:rsidRPr="00C93FA7" w:rsidRDefault="005F7CD6" w:rsidP="00C93FA7">
            <w:pPr>
              <w:pStyle w:val="Paragraphedeliste"/>
              <w:numPr>
                <w:ilvl w:val="0"/>
                <w:numId w:val="29"/>
              </w:numPr>
              <w:rPr>
                <w:rFonts w:ascii="Arial" w:hAnsi="Arial" w:cs="Arial"/>
                <w:color w:val="000000" w:themeColor="text1"/>
                <w:sz w:val="18"/>
                <w:szCs w:val="18"/>
              </w:rPr>
            </w:pPr>
            <w:r w:rsidRPr="00C93FA7">
              <w:rPr>
                <w:rFonts w:ascii="Arial" w:hAnsi="Arial" w:cs="Arial"/>
                <w:color w:val="000000" w:themeColor="text1"/>
                <w:sz w:val="18"/>
                <w:szCs w:val="18"/>
              </w:rPr>
              <w:t>L’identification des connaissances</w:t>
            </w:r>
          </w:p>
          <w:p w:rsidR="005F7CD6" w:rsidRPr="00C93FA7" w:rsidRDefault="005F7CD6" w:rsidP="00C93FA7">
            <w:pPr>
              <w:pStyle w:val="Paragraphedeliste"/>
              <w:numPr>
                <w:ilvl w:val="0"/>
                <w:numId w:val="29"/>
              </w:numPr>
              <w:rPr>
                <w:rFonts w:ascii="Arial" w:hAnsi="Arial" w:cs="Arial"/>
                <w:color w:val="000000" w:themeColor="text1"/>
                <w:sz w:val="18"/>
                <w:szCs w:val="18"/>
              </w:rPr>
            </w:pPr>
            <w:r w:rsidRPr="00C93FA7">
              <w:rPr>
                <w:rFonts w:ascii="Arial" w:hAnsi="Arial" w:cs="Arial"/>
                <w:color w:val="000000" w:themeColor="text1"/>
                <w:sz w:val="18"/>
                <w:szCs w:val="18"/>
              </w:rPr>
              <w:t>L’exactitude des résultats de comparaisons</w:t>
            </w:r>
          </w:p>
          <w:p w:rsidR="005F7CD6" w:rsidRPr="00C93FA7" w:rsidRDefault="005F7CD6" w:rsidP="00C93FA7">
            <w:pPr>
              <w:pStyle w:val="Paragraphedeliste"/>
              <w:numPr>
                <w:ilvl w:val="0"/>
                <w:numId w:val="29"/>
              </w:numPr>
              <w:rPr>
                <w:rFonts w:ascii="Arial" w:hAnsi="Arial" w:cs="Arial"/>
                <w:color w:val="000000"/>
                <w:sz w:val="18"/>
                <w:szCs w:val="18"/>
              </w:rPr>
            </w:pPr>
            <w:r w:rsidRPr="00C93FA7">
              <w:rPr>
                <w:rFonts w:ascii="Arial" w:hAnsi="Arial" w:cs="Arial"/>
                <w:color w:val="000000" w:themeColor="text1"/>
                <w:sz w:val="18"/>
                <w:szCs w:val="18"/>
              </w:rPr>
              <w:t>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5F7CD6" w:rsidRPr="0091422F" w:rsidRDefault="005F7CD6" w:rsidP="006A0D9A">
            <w:pPr>
              <w:autoSpaceDE w:val="0"/>
              <w:autoSpaceDN w:val="0"/>
              <w:adjustRightInd w:val="0"/>
              <w:jc w:val="center"/>
              <w:rPr>
                <w:rFonts w:ascii="Arial Gras" w:hAnsi="Arial Gras" w:cs="Arial Gras"/>
                <w:b/>
                <w:bCs/>
                <w:color w:val="0000FF"/>
              </w:rPr>
            </w:pPr>
          </w:p>
        </w:tc>
      </w:tr>
      <w:tr w:rsidR="005F7CD6" w:rsidRPr="0091422F" w:rsidTr="006A0D9A">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F7CD6" w:rsidRPr="004C39FE" w:rsidRDefault="005F7CD6" w:rsidP="006A0D9A">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5F7CD6" w:rsidRDefault="005F7CD6" w:rsidP="00C93FA7">
            <w:pPr>
              <w:autoSpaceDE w:val="0"/>
              <w:autoSpaceDN w:val="0"/>
              <w:adjustRightInd w:val="0"/>
              <w:spacing w:before="120"/>
              <w:jc w:val="center"/>
              <w:rPr>
                <w:rFonts w:ascii="Arial Gras" w:hAnsi="Arial Gras" w:cs="Arial Gras"/>
                <w:b/>
                <w:bCs/>
                <w:color w:val="0000FF"/>
                <w:sz w:val="18"/>
                <w:szCs w:val="18"/>
              </w:rPr>
            </w:pPr>
            <w:r>
              <w:rPr>
                <w:rFonts w:ascii="Arial Gras" w:hAnsi="Arial Gras" w:cs="Arial Gras"/>
                <w:b/>
                <w:bCs/>
                <w:color w:val="0000FF"/>
                <w:sz w:val="18"/>
                <w:szCs w:val="18"/>
              </w:rPr>
              <w:t>Démarche</w:t>
            </w:r>
            <w:r w:rsidR="00C93FA7">
              <w:rPr>
                <w:rFonts w:ascii="Arial Gras" w:hAnsi="Arial Gras" w:cs="Arial Gras"/>
                <w:b/>
                <w:bCs/>
                <w:color w:val="0000FF"/>
                <w:sz w:val="18"/>
                <w:szCs w:val="18"/>
              </w:rPr>
              <w:t xml:space="preserve"> </w:t>
            </w:r>
            <w:r w:rsidRPr="007B0B49">
              <w:rPr>
                <w:rFonts w:ascii="Arial" w:hAnsi="Arial" w:cs="Arial"/>
                <w:b/>
                <w:bCs/>
                <w:color w:val="0000FF"/>
                <w:sz w:val="18"/>
                <w:szCs w:val="18"/>
              </w:rPr>
              <w:t>:</w:t>
            </w:r>
            <w:r>
              <w:rPr>
                <w:rFonts w:ascii="Arial Gras" w:hAnsi="Arial Gras" w:cs="Arial Gras"/>
                <w:b/>
                <w:bCs/>
                <w:color w:val="0000FF"/>
                <w:sz w:val="18"/>
                <w:szCs w:val="18"/>
              </w:rPr>
              <w:t xml:space="preserve"> </w:t>
            </w:r>
          </w:p>
          <w:p w:rsidR="005F7CD6" w:rsidRPr="00C93FA7" w:rsidRDefault="00C93FA7" w:rsidP="00C93FA7">
            <w:pPr>
              <w:autoSpaceDE w:val="0"/>
              <w:autoSpaceDN w:val="0"/>
              <w:adjustRightInd w:val="0"/>
              <w:spacing w:before="120" w:after="120"/>
              <w:jc w:val="center"/>
              <w:rPr>
                <w:rFonts w:ascii="Arial" w:hAnsi="Arial" w:cs="Arial"/>
                <w:bCs/>
                <w:sz w:val="18"/>
                <w:szCs w:val="18"/>
              </w:rPr>
            </w:pPr>
            <w:r w:rsidRPr="00C93FA7">
              <w:rPr>
                <w:rFonts w:ascii="Arial" w:hAnsi="Arial" w:cs="Arial"/>
                <w:bCs/>
                <w:sz w:val="18"/>
                <w:szCs w:val="18"/>
              </w:rPr>
              <w:t>R</w:t>
            </w:r>
            <w:r w:rsidR="005F7CD6" w:rsidRPr="00C93FA7">
              <w:rPr>
                <w:rFonts w:ascii="Arial" w:hAnsi="Arial" w:cs="Arial"/>
                <w:bCs/>
                <w:sz w:val="18"/>
                <w:szCs w:val="18"/>
              </w:rPr>
              <w:t>ésolution</w:t>
            </w:r>
          </w:p>
        </w:tc>
      </w:tr>
      <w:tr w:rsidR="005F7CD6" w:rsidRPr="006A40A5" w:rsidTr="006A0D9A">
        <w:trPr>
          <w:cantSplit/>
          <w:trHeight w:val="2132"/>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F7CD6" w:rsidRDefault="005F7CD6" w:rsidP="006A0D9A">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5F7CD6" w:rsidRPr="004C39FE" w:rsidRDefault="005F7CD6" w:rsidP="00C93FA7">
            <w:pPr>
              <w:autoSpaceDE w:val="0"/>
              <w:autoSpaceDN w:val="0"/>
              <w:adjustRightInd w:val="0"/>
              <w:spacing w:before="120"/>
              <w:jc w:val="center"/>
              <w:rPr>
                <w:rFonts w:ascii="Arial Gras" w:hAnsi="Arial Gras" w:cs="Arial Gras"/>
                <w:b/>
                <w:bCs/>
                <w:color w:val="0000FF"/>
                <w:sz w:val="18"/>
                <w:szCs w:val="18"/>
              </w:rPr>
            </w:pPr>
            <w:r w:rsidRPr="004C39FE">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5F7CD6" w:rsidRPr="00C93FA7" w:rsidRDefault="005F7CD6" w:rsidP="00C93FA7">
            <w:pPr>
              <w:spacing w:before="120"/>
              <w:rPr>
                <w:rFonts w:ascii="Arial" w:hAnsi="Arial" w:cs="Arial"/>
                <w:color w:val="000000" w:themeColor="text1"/>
                <w:sz w:val="14"/>
                <w:szCs w:val="14"/>
              </w:rPr>
            </w:pPr>
            <w:r w:rsidRPr="00C93FA7">
              <w:rPr>
                <w:rFonts w:ascii="Arial" w:hAnsi="Arial" w:cs="Arial"/>
                <w:b/>
                <w:color w:val="000000" w:themeColor="text1"/>
                <w:sz w:val="14"/>
                <w:szCs w:val="14"/>
              </w:rPr>
              <w:t>CO11-</w:t>
            </w:r>
            <w:r w:rsidRPr="00C93FA7">
              <w:rPr>
                <w:rFonts w:ascii="Arial" w:hAnsi="Arial" w:cs="Arial"/>
                <w:color w:val="000000" w:themeColor="text1"/>
                <w:sz w:val="14"/>
                <w:szCs w:val="14"/>
              </w:rPr>
              <w:t>Justifier les choix des matériaux, des structures d'un système et les énergies mise en œuvre dans une approche de développement durable.</w:t>
            </w:r>
          </w:p>
          <w:p w:rsidR="005F7CD6" w:rsidRPr="00C93FA7" w:rsidRDefault="005F7CD6" w:rsidP="00C93FA7">
            <w:pPr>
              <w:spacing w:before="120"/>
              <w:rPr>
                <w:rFonts w:ascii="Arial" w:hAnsi="Arial" w:cs="Arial"/>
                <w:color w:val="000000" w:themeColor="text1"/>
                <w:sz w:val="14"/>
                <w:szCs w:val="14"/>
              </w:rPr>
            </w:pPr>
            <w:r w:rsidRPr="00C93FA7">
              <w:rPr>
                <w:rFonts w:ascii="Arial" w:hAnsi="Arial" w:cs="Arial"/>
                <w:b/>
                <w:color w:val="000000" w:themeColor="text1"/>
                <w:sz w:val="14"/>
                <w:szCs w:val="14"/>
              </w:rPr>
              <w:t>CO22</w:t>
            </w:r>
            <w:r w:rsidRPr="00C93FA7">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5F7CD6" w:rsidRPr="001B5EBB" w:rsidRDefault="005F7CD6" w:rsidP="00C93FA7">
            <w:pPr>
              <w:autoSpaceDE w:val="0"/>
              <w:autoSpaceDN w:val="0"/>
              <w:adjustRightInd w:val="0"/>
              <w:spacing w:before="120" w:after="120"/>
              <w:rPr>
                <w:rFonts w:ascii="Arial" w:hAnsi="Arial" w:cs="Arial"/>
                <w:bCs/>
                <w:color w:val="000000" w:themeColor="text1"/>
                <w:sz w:val="16"/>
                <w:szCs w:val="16"/>
              </w:rPr>
            </w:pPr>
            <w:r w:rsidRPr="00C93FA7">
              <w:rPr>
                <w:rFonts w:ascii="Arial" w:hAnsi="Arial" w:cs="Arial"/>
                <w:b/>
                <w:color w:val="000000" w:themeColor="text1"/>
                <w:sz w:val="14"/>
                <w:szCs w:val="14"/>
              </w:rPr>
              <w:t>CO63</w:t>
            </w:r>
            <w:r w:rsidRPr="00C93FA7">
              <w:rPr>
                <w:rFonts w:ascii="Arial" w:hAnsi="Arial" w:cs="Arial"/>
                <w:color w:val="000000" w:themeColor="text1"/>
                <w:sz w:val="14"/>
                <w:szCs w:val="14"/>
              </w:rPr>
              <w:t>-Présenter et argumenter des démarches, des résultats, y compris dans une langue étrangère.</w:t>
            </w:r>
          </w:p>
        </w:tc>
      </w:tr>
      <w:tr w:rsidR="005F7CD6" w:rsidRPr="00CC38D2" w:rsidTr="006A0D9A">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F7CD6" w:rsidRPr="00064358" w:rsidRDefault="005F7CD6" w:rsidP="006A0D9A">
            <w:pPr>
              <w:rPr>
                <w:rFonts w:ascii="Arial" w:hAnsi="Arial" w:cs="Arial"/>
                <w:b/>
                <w:bCs/>
              </w:rPr>
            </w:pPr>
          </w:p>
        </w:tc>
        <w:tc>
          <w:tcPr>
            <w:tcW w:w="304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5F7CD6" w:rsidRPr="004C39FE" w:rsidRDefault="005F7CD6" w:rsidP="007F3515">
            <w:pPr>
              <w:autoSpaceDE w:val="0"/>
              <w:autoSpaceDN w:val="0"/>
              <w:adjustRightInd w:val="0"/>
              <w:spacing w:before="120"/>
              <w:jc w:val="center"/>
              <w:rPr>
                <w:rFonts w:ascii="Arial Gras" w:hAnsi="Arial Gras" w:cs="Arial Gras"/>
                <w:b/>
                <w:bCs/>
                <w:color w:val="0000FF"/>
                <w:sz w:val="18"/>
                <w:szCs w:val="18"/>
              </w:rPr>
            </w:pPr>
            <w:r w:rsidRPr="004C39FE">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5F7CD6" w:rsidRPr="004C39FE" w:rsidRDefault="005F7CD6" w:rsidP="007F3515">
            <w:pPr>
              <w:autoSpaceDE w:val="0"/>
              <w:autoSpaceDN w:val="0"/>
              <w:adjustRightInd w:val="0"/>
              <w:spacing w:before="120"/>
              <w:rPr>
                <w:rFonts w:ascii="Arial" w:hAnsi="Arial" w:cs="Arial"/>
                <w:b/>
                <w:color w:val="000000" w:themeColor="text1"/>
                <w:sz w:val="14"/>
                <w:szCs w:val="14"/>
              </w:rPr>
            </w:pPr>
            <w:r w:rsidRPr="004C39FE">
              <w:rPr>
                <w:rFonts w:ascii="Arial" w:hAnsi="Arial" w:cs="Arial"/>
                <w:b/>
                <w:color w:val="000000" w:themeColor="text1"/>
                <w:sz w:val="14"/>
                <w:szCs w:val="14"/>
              </w:rPr>
              <w:t>1 – Principes de conception des systèmes de développement durable</w:t>
            </w:r>
          </w:p>
          <w:p w:rsidR="005F7CD6" w:rsidRPr="004C39FE" w:rsidRDefault="005F7CD6" w:rsidP="007F3515">
            <w:pPr>
              <w:autoSpaceDE w:val="0"/>
              <w:autoSpaceDN w:val="0"/>
              <w:adjustRightInd w:val="0"/>
              <w:spacing w:before="120"/>
              <w:rPr>
                <w:rFonts w:ascii="Arial" w:hAnsi="Arial" w:cs="Arial"/>
                <w:b/>
                <w:color w:val="000000" w:themeColor="text1"/>
                <w:sz w:val="14"/>
                <w:szCs w:val="14"/>
              </w:rPr>
            </w:pPr>
            <w:r w:rsidRPr="004C39FE">
              <w:rPr>
                <w:rFonts w:ascii="Arial" w:hAnsi="Arial" w:cs="Arial"/>
                <w:b/>
                <w:color w:val="000000" w:themeColor="text1"/>
                <w:sz w:val="14"/>
                <w:szCs w:val="14"/>
              </w:rPr>
              <w:t>12 – Eco-conception</w:t>
            </w:r>
          </w:p>
          <w:p w:rsidR="005F7CD6" w:rsidRPr="00DA2ED0" w:rsidRDefault="005F7CD6" w:rsidP="007F3515">
            <w:pPr>
              <w:autoSpaceDE w:val="0"/>
              <w:autoSpaceDN w:val="0"/>
              <w:adjustRightInd w:val="0"/>
              <w:spacing w:before="120"/>
              <w:rPr>
                <w:rFonts w:ascii="Arial" w:hAnsi="Arial" w:cs="Arial"/>
                <w:b/>
                <w:color w:val="000000" w:themeColor="text1"/>
                <w:sz w:val="14"/>
                <w:szCs w:val="14"/>
              </w:rPr>
            </w:pPr>
            <w:r w:rsidRPr="00DA2ED0">
              <w:rPr>
                <w:rFonts w:ascii="Arial" w:hAnsi="Arial" w:cs="Arial"/>
                <w:b/>
                <w:color w:val="000000" w:themeColor="text1"/>
                <w:sz w:val="14"/>
                <w:szCs w:val="14"/>
              </w:rPr>
              <w:t>123-Utilisation raisonnée des ressources</w:t>
            </w:r>
          </w:p>
          <w:p w:rsidR="005F7CD6" w:rsidRPr="007F3515" w:rsidRDefault="005F7CD6" w:rsidP="007F3515">
            <w:pPr>
              <w:autoSpaceDE w:val="0"/>
              <w:autoSpaceDN w:val="0"/>
              <w:adjustRightInd w:val="0"/>
              <w:spacing w:before="120"/>
              <w:rPr>
                <w:rFonts w:ascii="Arial" w:hAnsi="Arial" w:cs="Arial"/>
                <w:color w:val="000000" w:themeColor="text1"/>
                <w:sz w:val="14"/>
                <w:szCs w:val="14"/>
              </w:rPr>
            </w:pPr>
            <w:r w:rsidRPr="007F3515">
              <w:rPr>
                <w:rFonts w:ascii="Arial" w:hAnsi="Arial" w:cs="Arial"/>
                <w:color w:val="000000" w:themeColor="text1"/>
                <w:sz w:val="14"/>
                <w:szCs w:val="14"/>
              </w:rPr>
              <w:t>- Impacts environnementaux associés au cycle de vie du produit :</w:t>
            </w:r>
          </w:p>
          <w:p w:rsidR="005F7CD6" w:rsidRPr="007F3515" w:rsidRDefault="005F7CD6" w:rsidP="007F3515">
            <w:pPr>
              <w:autoSpaceDE w:val="0"/>
              <w:autoSpaceDN w:val="0"/>
              <w:adjustRightInd w:val="0"/>
              <w:spacing w:before="120"/>
              <w:rPr>
                <w:rFonts w:ascii="Arial" w:hAnsi="Arial" w:cs="Arial"/>
                <w:color w:val="000000" w:themeColor="text1"/>
                <w:sz w:val="14"/>
                <w:szCs w:val="14"/>
              </w:rPr>
            </w:pPr>
            <w:r w:rsidRPr="007F3515">
              <w:rPr>
                <w:rFonts w:ascii="Arial" w:hAnsi="Arial" w:cs="Arial"/>
                <w:color w:val="000000" w:themeColor="text1"/>
                <w:sz w:val="14"/>
                <w:szCs w:val="14"/>
              </w:rPr>
              <w:t>Conception (optimisation des masses et des assemblages)</w:t>
            </w:r>
          </w:p>
          <w:p w:rsidR="005F7CD6" w:rsidRPr="007F3515" w:rsidRDefault="005F7CD6" w:rsidP="007F3515">
            <w:pPr>
              <w:autoSpaceDE w:val="0"/>
              <w:autoSpaceDN w:val="0"/>
              <w:adjustRightInd w:val="0"/>
              <w:spacing w:before="120"/>
              <w:rPr>
                <w:rFonts w:ascii="Arial" w:hAnsi="Arial" w:cs="Arial"/>
                <w:color w:val="000000" w:themeColor="text1"/>
                <w:sz w:val="14"/>
                <w:szCs w:val="14"/>
              </w:rPr>
            </w:pPr>
            <w:r w:rsidRPr="007F3515">
              <w:rPr>
                <w:rFonts w:ascii="Arial" w:hAnsi="Arial" w:cs="Arial"/>
                <w:color w:val="000000" w:themeColor="text1"/>
                <w:sz w:val="14"/>
                <w:szCs w:val="14"/>
              </w:rPr>
              <w:t>Contraintes d'industrialisation, de réalisation, d'utilisation (minimisation et valorisation des pertes et des rejets) et de fin de vie</w:t>
            </w:r>
          </w:p>
          <w:p w:rsidR="005F7CD6" w:rsidRPr="00C93FA7" w:rsidRDefault="005F7CD6" w:rsidP="007F3515">
            <w:pPr>
              <w:autoSpaceDE w:val="0"/>
              <w:autoSpaceDN w:val="0"/>
              <w:adjustRightInd w:val="0"/>
              <w:spacing w:before="120"/>
              <w:rPr>
                <w:rFonts w:ascii="Arial" w:hAnsi="Arial" w:cs="Arial"/>
                <w:color w:val="000000" w:themeColor="text1"/>
                <w:sz w:val="14"/>
                <w:szCs w:val="14"/>
              </w:rPr>
            </w:pPr>
            <w:r w:rsidRPr="007F3515">
              <w:rPr>
                <w:rFonts w:ascii="Arial" w:hAnsi="Arial" w:cs="Arial"/>
                <w:color w:val="000000" w:themeColor="text1"/>
                <w:sz w:val="14"/>
                <w:szCs w:val="14"/>
              </w:rPr>
              <w:t>Minimisation de la consommation énergétique.</w:t>
            </w:r>
          </w:p>
        </w:tc>
        <w:tc>
          <w:tcPr>
            <w:tcW w:w="503" w:type="dxa"/>
            <w:tcBorders>
              <w:top w:val="single" w:sz="4" w:space="0" w:color="auto"/>
              <w:left w:val="single" w:sz="4" w:space="0" w:color="auto"/>
              <w:bottom w:val="single" w:sz="18" w:space="0" w:color="auto"/>
              <w:right w:val="single" w:sz="18" w:space="0" w:color="auto"/>
            </w:tcBorders>
            <w:shd w:val="clear" w:color="auto" w:fill="auto"/>
          </w:tcPr>
          <w:p w:rsidR="005F7CD6" w:rsidRPr="00064358" w:rsidRDefault="005F7CD6" w:rsidP="00C92D44">
            <w:pPr>
              <w:rPr>
                <w:rFonts w:ascii="Arial" w:hAnsi="Arial" w:cs="Arial"/>
                <w:b/>
                <w:bCs/>
              </w:rPr>
            </w:pPr>
          </w:p>
        </w:tc>
      </w:tr>
    </w:tbl>
    <w:p w:rsidR="00E46137" w:rsidRDefault="00E46137" w:rsidP="006A0D9A">
      <w:pPr>
        <w:rPr>
          <w:rFonts w:ascii="Arial" w:hAnsi="Arial" w:cs="Arial"/>
          <w:sz w:val="22"/>
          <w:szCs w:val="22"/>
        </w:rPr>
      </w:pPr>
    </w:p>
    <w:p w:rsidR="00E46137" w:rsidRDefault="00E46137">
      <w:pPr>
        <w:rPr>
          <w:rFonts w:ascii="Arial" w:hAnsi="Arial" w:cs="Arial"/>
          <w:sz w:val="22"/>
          <w:szCs w:val="22"/>
        </w:rPr>
      </w:pPr>
      <w:r>
        <w:rPr>
          <w:rFonts w:ascii="Arial" w:hAnsi="Arial" w:cs="Arial"/>
          <w:sz w:val="22"/>
          <w:szCs w:val="22"/>
        </w:rPr>
        <w:br w:type="page"/>
      </w:r>
    </w:p>
    <w:p w:rsidR="006A0D9A" w:rsidRDefault="006A0D9A" w:rsidP="006A0D9A">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73"/>
        <w:gridCol w:w="493"/>
      </w:tblGrid>
      <w:tr w:rsidR="006A0D9A" w:rsidRPr="00347DEA" w:rsidTr="006A0D9A">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6A0D9A" w:rsidRPr="00000F8C" w:rsidRDefault="006A0D9A" w:rsidP="006A0D9A">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6A0D9A" w:rsidRPr="00000F8C" w:rsidRDefault="006A0D9A" w:rsidP="006A0D9A">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6A0D9A" w:rsidRPr="00000F8C" w:rsidRDefault="006A0D9A" w:rsidP="006A0D9A">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6A0D9A" w:rsidRPr="00000F8C" w:rsidRDefault="006A0D9A" w:rsidP="006A0D9A">
            <w:pPr>
              <w:pStyle w:val="Titre3"/>
              <w:spacing w:before="0" w:after="0"/>
              <w:jc w:val="center"/>
              <w:rPr>
                <w:sz w:val="22"/>
                <w:szCs w:val="22"/>
              </w:rPr>
            </w:pPr>
          </w:p>
          <w:p w:rsidR="006A0D9A" w:rsidRPr="00DA2ED0" w:rsidRDefault="006A0D9A" w:rsidP="006A0D9A">
            <w:pPr>
              <w:pStyle w:val="Titre3"/>
              <w:spacing w:before="0" w:after="0"/>
              <w:jc w:val="center"/>
              <w:rPr>
                <w:sz w:val="28"/>
                <w:szCs w:val="28"/>
              </w:rPr>
            </w:pPr>
            <w:r w:rsidRPr="00DA2ED0">
              <w:rPr>
                <w:sz w:val="28"/>
                <w:szCs w:val="28"/>
              </w:rPr>
              <w:t>Module 2 : Eco-conception</w:t>
            </w:r>
          </w:p>
          <w:p w:rsidR="006A0D9A" w:rsidRDefault="006A0D9A" w:rsidP="006A0D9A">
            <w:pPr>
              <w:pStyle w:val="Titre3"/>
              <w:spacing w:before="0" w:after="0"/>
              <w:rPr>
                <w:sz w:val="22"/>
                <w:szCs w:val="22"/>
              </w:rPr>
            </w:pPr>
            <w:r>
              <w:rPr>
                <w:color w:val="FF0000"/>
                <w:sz w:val="22"/>
                <w:szCs w:val="22"/>
              </w:rPr>
              <w:t>CI 2</w:t>
            </w:r>
            <w:r w:rsidRPr="009C0703">
              <w:rPr>
                <w:color w:val="FF0000"/>
                <w:sz w:val="22"/>
                <w:szCs w:val="22"/>
              </w:rPr>
              <w:t xml:space="preserve"> </w:t>
            </w:r>
            <w:r>
              <w:rPr>
                <w:color w:val="FF0000"/>
                <w:sz w:val="22"/>
                <w:szCs w:val="22"/>
              </w:rPr>
              <w:t>Terminale</w:t>
            </w:r>
            <w:r w:rsidR="00E46137">
              <w:rPr>
                <w:color w:val="FF0000"/>
                <w:sz w:val="22"/>
                <w:szCs w:val="22"/>
              </w:rPr>
              <w:t xml:space="preserve"> </w:t>
            </w:r>
            <w:r>
              <w:rPr>
                <w:color w:val="FF0000"/>
                <w:sz w:val="22"/>
                <w:szCs w:val="22"/>
              </w:rPr>
              <w:t>:</w:t>
            </w:r>
            <w:r w:rsidR="00E46137">
              <w:rPr>
                <w:color w:val="FF0000"/>
                <w:sz w:val="22"/>
                <w:szCs w:val="22"/>
              </w:rPr>
              <w:tab/>
            </w:r>
            <w:r>
              <w:rPr>
                <w:sz w:val="22"/>
                <w:szCs w:val="22"/>
              </w:rPr>
              <w:t>Eco-conception</w:t>
            </w:r>
          </w:p>
          <w:p w:rsidR="006A0D9A" w:rsidRPr="00000F8C" w:rsidRDefault="006A0D9A" w:rsidP="006A0D9A">
            <w:pPr>
              <w:rPr>
                <w:b/>
                <w:sz w:val="22"/>
                <w:szCs w:val="22"/>
              </w:rPr>
            </w:pPr>
            <w:r>
              <w:rPr>
                <w:rFonts w:ascii="Arial" w:hAnsi="Arial" w:cs="Arial"/>
                <w:b/>
                <w:color w:val="0070C0"/>
                <w:sz w:val="22"/>
                <w:szCs w:val="22"/>
              </w:rPr>
              <w:t xml:space="preserve">CI 2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E46137">
              <w:rPr>
                <w:rFonts w:ascii="Arial" w:hAnsi="Arial" w:cs="Arial"/>
                <w:b/>
                <w:sz w:val="22"/>
                <w:szCs w:val="22"/>
              </w:rPr>
              <w:tab/>
            </w:r>
            <w:r>
              <w:rPr>
                <w:rFonts w:ascii="Arial" w:hAnsi="Arial" w:cs="Arial"/>
                <w:b/>
                <w:sz w:val="22"/>
                <w:szCs w:val="22"/>
              </w:rPr>
              <w:t>Design, architecture et innovations technologiques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rPr>
            </w:pPr>
            <w:r w:rsidRPr="007F3ABD">
              <w:rPr>
                <w:rFonts w:ascii="Arial" w:hAnsi="Arial" w:cs="Arial"/>
                <w:b/>
                <w:noProof/>
                <w:sz w:val="18"/>
                <w:szCs w:val="18"/>
              </w:rPr>
              <w:t>AP STI2D ETT</w:t>
            </w:r>
          </w:p>
          <w:p w:rsidR="006A0D9A" w:rsidRPr="00000F8C" w:rsidRDefault="007F3ABD" w:rsidP="007F3ABD">
            <w:pPr>
              <w:ind w:left="-57" w:right="-57"/>
              <w:jc w:val="center"/>
              <w:rPr>
                <w:rFonts w:ascii="Arial" w:hAnsi="Arial" w:cs="Arial"/>
                <w:b/>
                <w:sz w:val="22"/>
                <w:szCs w:val="22"/>
              </w:rPr>
            </w:pPr>
            <w:r>
              <w:rPr>
                <w:rFonts w:ascii="Arial" w:hAnsi="Arial" w:cs="Arial"/>
                <w:b/>
                <w:noProof/>
                <w:sz w:val="18"/>
                <w:szCs w:val="18"/>
              </w:rPr>
              <w:t>T</w:t>
            </w:r>
            <w:r w:rsidRPr="007F3ABD">
              <w:rPr>
                <w:rFonts w:ascii="Arial" w:hAnsi="Arial" w:cs="Arial"/>
                <w:b/>
                <w:noProof/>
                <w:sz w:val="18"/>
                <w:szCs w:val="18"/>
              </w:rPr>
              <w:t xml:space="preserve"> M2</w:t>
            </w:r>
          </w:p>
        </w:tc>
      </w:tr>
      <w:tr w:rsidR="006A0D9A" w:rsidRPr="00347DEA" w:rsidTr="006A0D9A">
        <w:trPr>
          <w:cantSplit/>
          <w:trHeight w:val="860"/>
        </w:trPr>
        <w:tc>
          <w:tcPr>
            <w:tcW w:w="8340" w:type="dxa"/>
            <w:gridSpan w:val="2"/>
            <w:vMerge/>
            <w:tcBorders>
              <w:left w:val="single" w:sz="18" w:space="0" w:color="auto"/>
              <w:right w:val="single" w:sz="4" w:space="0" w:color="auto"/>
            </w:tcBorders>
            <w:shd w:val="clear" w:color="auto" w:fill="99CCFF"/>
            <w:vAlign w:val="center"/>
          </w:tcPr>
          <w:p w:rsidR="006A0D9A" w:rsidRPr="00000F8C" w:rsidRDefault="006A0D9A" w:rsidP="006A0D9A">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6A0D9A" w:rsidRPr="00000F8C" w:rsidRDefault="006A0D9A" w:rsidP="006A0D9A">
            <w:pPr>
              <w:jc w:val="center"/>
              <w:rPr>
                <w:rFonts w:ascii="Arial" w:hAnsi="Arial" w:cs="Arial"/>
                <w:b/>
                <w:sz w:val="22"/>
                <w:szCs w:val="22"/>
              </w:rPr>
            </w:pPr>
            <w:r w:rsidRPr="00000F8C">
              <w:rPr>
                <w:rFonts w:ascii="Arial" w:hAnsi="Arial" w:cs="Arial"/>
                <w:b/>
                <w:sz w:val="22"/>
                <w:szCs w:val="22"/>
              </w:rPr>
              <w:t>NIVEAU</w:t>
            </w:r>
          </w:p>
          <w:p w:rsidR="006A0D9A" w:rsidRPr="00000F8C" w:rsidRDefault="006A0D9A" w:rsidP="006A0D9A">
            <w:pPr>
              <w:jc w:val="center"/>
              <w:rPr>
                <w:rFonts w:ascii="Arial" w:hAnsi="Arial" w:cs="Arial"/>
                <w:b/>
                <w:sz w:val="22"/>
                <w:szCs w:val="22"/>
              </w:rPr>
            </w:pPr>
            <w:r w:rsidRPr="00000F8C">
              <w:rPr>
                <w:rFonts w:ascii="Arial" w:hAnsi="Arial" w:cs="Arial"/>
                <w:b/>
                <w:sz w:val="22"/>
                <w:szCs w:val="22"/>
              </w:rPr>
              <w:t>Terminale</w:t>
            </w:r>
          </w:p>
        </w:tc>
      </w:tr>
      <w:tr w:rsidR="006A0D9A" w:rsidRPr="00347DEA" w:rsidTr="006A0D9A">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6A0D9A" w:rsidRPr="00000F8C" w:rsidRDefault="006A0D9A" w:rsidP="006A0D9A">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6A0D9A" w:rsidRPr="00000F8C" w:rsidRDefault="006A0D9A" w:rsidP="006A0D9A">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6A0D9A" w:rsidRPr="0080379B" w:rsidTr="006A0D9A">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6A0D9A" w:rsidRPr="00000F8C" w:rsidRDefault="006A0D9A" w:rsidP="006A0D9A">
            <w:pPr>
              <w:rPr>
                <w:rFonts w:ascii="Arial" w:hAnsi="Arial" w:cs="Arial"/>
                <w:sz w:val="22"/>
                <w:szCs w:val="22"/>
              </w:rPr>
            </w:pPr>
            <w:r w:rsidRPr="00000F8C">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6A0D9A" w:rsidRPr="00000F8C" w:rsidRDefault="006A0D9A" w:rsidP="006A0D9A">
            <w:pPr>
              <w:jc w:val="center"/>
              <w:rPr>
                <w:rFonts w:ascii="Arial" w:hAnsi="Arial" w:cs="Arial"/>
                <w:b/>
                <w:sz w:val="22"/>
                <w:szCs w:val="22"/>
              </w:rPr>
            </w:pPr>
            <w:r w:rsidRPr="00000F8C">
              <w:rPr>
                <w:rFonts w:ascii="Arial" w:hAnsi="Arial" w:cs="Arial"/>
                <w:b/>
                <w:sz w:val="22"/>
                <w:szCs w:val="22"/>
              </w:rPr>
              <w:t>Photo du poste</w:t>
            </w:r>
          </w:p>
        </w:tc>
      </w:tr>
      <w:tr w:rsidR="006A0D9A" w:rsidRPr="00574DFF" w:rsidTr="006A0D9A">
        <w:trPr>
          <w:cantSplit/>
          <w:trHeight w:val="1083"/>
        </w:trPr>
        <w:tc>
          <w:tcPr>
            <w:tcW w:w="6663" w:type="dxa"/>
            <w:tcBorders>
              <w:top w:val="single" w:sz="18" w:space="0" w:color="auto"/>
              <w:left w:val="single" w:sz="18" w:space="0" w:color="auto"/>
              <w:right w:val="single" w:sz="4" w:space="0" w:color="auto"/>
            </w:tcBorders>
            <w:shd w:val="clear" w:color="auto" w:fill="auto"/>
            <w:vAlign w:val="center"/>
          </w:tcPr>
          <w:p w:rsidR="006A0D9A" w:rsidRPr="00000F8C" w:rsidRDefault="006A0D9A" w:rsidP="006A0D9A">
            <w:pPr>
              <w:rPr>
                <w:rFonts w:ascii="Arial" w:hAnsi="Arial" w:cs="Arial"/>
                <w:b/>
                <w:bCs/>
                <w:color w:val="FF0000"/>
                <w:sz w:val="18"/>
                <w:szCs w:val="18"/>
              </w:rPr>
            </w:pPr>
            <w:r w:rsidRPr="00000F8C">
              <w:rPr>
                <w:rFonts w:ascii="Arial" w:hAnsi="Arial" w:cs="Arial"/>
                <w:b/>
                <w:bCs/>
                <w:color w:val="FF0000"/>
                <w:sz w:val="18"/>
                <w:szCs w:val="18"/>
              </w:rPr>
              <w:t>Objectifs de formation :</w:t>
            </w:r>
          </w:p>
          <w:p w:rsidR="006A0D9A" w:rsidRPr="00000F8C" w:rsidRDefault="006A0D9A" w:rsidP="006A0D9A">
            <w:pPr>
              <w:rPr>
                <w:rFonts w:ascii="Arial" w:hAnsi="Arial" w:cs="Arial"/>
                <w:sz w:val="18"/>
                <w:szCs w:val="18"/>
              </w:rPr>
            </w:pPr>
            <w:r w:rsidRPr="00000F8C">
              <w:rPr>
                <w:rFonts w:ascii="Arial" w:hAnsi="Arial" w:cs="Arial"/>
                <w:b/>
                <w:sz w:val="18"/>
                <w:szCs w:val="18"/>
              </w:rPr>
              <w:t xml:space="preserve">- </w:t>
            </w:r>
            <w:r>
              <w:rPr>
                <w:rFonts w:ascii="Arial" w:hAnsi="Arial" w:cs="Arial"/>
                <w:b/>
                <w:sz w:val="18"/>
                <w:szCs w:val="18"/>
              </w:rPr>
              <w:t xml:space="preserve">O1 : </w:t>
            </w:r>
            <w:r w:rsidRPr="00000F8C">
              <w:rPr>
                <w:rFonts w:ascii="Arial" w:hAnsi="Arial" w:cs="Arial"/>
                <w:b/>
                <w:sz w:val="18"/>
                <w:szCs w:val="18"/>
              </w:rPr>
              <w:t xml:space="preserve">Caractériser des systèmes </w:t>
            </w:r>
            <w:r w:rsidRPr="00000F8C">
              <w:rPr>
                <w:rFonts w:ascii="Arial" w:hAnsi="Arial" w:cs="Arial"/>
                <w:sz w:val="18"/>
                <w:szCs w:val="18"/>
              </w:rPr>
              <w:t>privilégiant un usage raisonné du point de vue du développement durable.</w:t>
            </w:r>
          </w:p>
          <w:p w:rsidR="006A0D9A" w:rsidRPr="00000F8C" w:rsidRDefault="006A0D9A" w:rsidP="006A0D9A">
            <w:pPr>
              <w:rPr>
                <w:rFonts w:ascii="Arial" w:hAnsi="Arial" w:cs="Arial"/>
                <w:color w:val="000000" w:themeColor="text1"/>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00F8C">
              <w:rPr>
                <w:rFonts w:ascii="Arial" w:hAnsi="Arial" w:cs="Arial"/>
                <w:b/>
                <w:color w:val="000000" w:themeColor="text1"/>
                <w:sz w:val="18"/>
                <w:szCs w:val="18"/>
              </w:rPr>
              <w:t xml:space="preserve">Identifier les éléments </w:t>
            </w:r>
            <w:r w:rsidRPr="00000F8C">
              <w:rPr>
                <w:rFonts w:ascii="Arial" w:hAnsi="Arial" w:cs="Arial"/>
                <w:color w:val="000000" w:themeColor="text1"/>
                <w:sz w:val="18"/>
                <w:szCs w:val="18"/>
              </w:rPr>
              <w:t>permettant la limitation de l’impact environnemental d’un système et de ses constituants.</w:t>
            </w:r>
          </w:p>
          <w:p w:rsidR="006A0D9A" w:rsidRPr="00000F8C" w:rsidRDefault="006A0D9A" w:rsidP="006A0D9A">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6A0D9A" w:rsidRPr="0080379B" w:rsidRDefault="00DC3E4B" w:rsidP="006A0D9A">
            <w:pPr>
              <w:jc w:val="center"/>
              <w:rPr>
                <w:rFonts w:ascii="Arial" w:hAnsi="Arial" w:cs="Arial"/>
                <w:b/>
                <w:bCs/>
                <w:color w:val="0000FF"/>
                <w:sz w:val="22"/>
                <w:szCs w:val="22"/>
              </w:rPr>
            </w:pPr>
            <w:r w:rsidRPr="00DC3E4B">
              <w:rPr>
                <w:rFonts w:ascii="Arial" w:hAnsi="Arial" w:cs="Arial"/>
                <w:b/>
                <w:bCs/>
                <w:noProof/>
                <w:color w:val="0000FF"/>
                <w:sz w:val="22"/>
                <w:szCs w:val="22"/>
              </w:rPr>
              <w:drawing>
                <wp:inline distT="0" distB="0" distL="0" distR="0">
                  <wp:extent cx="2160905" cy="1557020"/>
                  <wp:effectExtent l="19050" t="0" r="0" b="0"/>
                  <wp:docPr id="18"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2" cstate="print"/>
                          <a:stretch>
                            <a:fillRect/>
                          </a:stretch>
                        </pic:blipFill>
                        <pic:spPr>
                          <a:xfrm>
                            <a:off x="0" y="0"/>
                            <a:ext cx="2160905" cy="1557020"/>
                          </a:xfrm>
                          <a:prstGeom prst="rect">
                            <a:avLst/>
                          </a:prstGeom>
                        </pic:spPr>
                      </pic:pic>
                    </a:graphicData>
                  </a:graphic>
                </wp:inline>
              </w:drawing>
            </w:r>
          </w:p>
          <w:p w:rsidR="006A0D9A" w:rsidRPr="0080379B" w:rsidRDefault="006A0D9A" w:rsidP="006A0D9A">
            <w:pPr>
              <w:autoSpaceDE w:val="0"/>
              <w:autoSpaceDN w:val="0"/>
              <w:adjustRightInd w:val="0"/>
              <w:jc w:val="center"/>
              <w:rPr>
                <w:rFonts w:ascii="Arial" w:hAnsi="Arial" w:cs="Arial"/>
                <w:b/>
                <w:bCs/>
                <w:color w:val="FF0000"/>
                <w:sz w:val="22"/>
                <w:szCs w:val="22"/>
              </w:rPr>
            </w:pPr>
            <w:r w:rsidRPr="0080379B">
              <w:rPr>
                <w:rFonts w:ascii="Arial" w:hAnsi="Arial" w:cs="Arial"/>
                <w:b/>
                <w:bCs/>
                <w:color w:val="0000FF"/>
                <w:sz w:val="22"/>
                <w:szCs w:val="22"/>
              </w:rPr>
              <w:t xml:space="preserve"> </w:t>
            </w:r>
          </w:p>
        </w:tc>
      </w:tr>
      <w:tr w:rsidR="006A0D9A" w:rsidRPr="00574DFF" w:rsidTr="006A0D9A">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6A0D9A" w:rsidRPr="00000F8C" w:rsidRDefault="006A0D9A" w:rsidP="006A0D9A">
            <w:pPr>
              <w:rPr>
                <w:rFonts w:ascii="Arial" w:hAnsi="Arial" w:cs="Arial"/>
                <w:b/>
                <w:bCs/>
                <w:color w:val="0000FF"/>
                <w:sz w:val="18"/>
                <w:szCs w:val="18"/>
              </w:rPr>
            </w:pPr>
            <w:r w:rsidRPr="00000F8C">
              <w:rPr>
                <w:rFonts w:ascii="Arial" w:hAnsi="Arial" w:cs="Arial"/>
                <w:b/>
                <w:bCs/>
                <w:color w:val="0000FF"/>
                <w:sz w:val="18"/>
                <w:szCs w:val="18"/>
              </w:rPr>
              <w:t>Problématique posée à l’équipe :</w:t>
            </w:r>
            <w:r w:rsidR="00007C56">
              <w:rPr>
                <w:rFonts w:ascii="Arial" w:hAnsi="Arial" w:cs="Arial"/>
                <w:b/>
                <w:bCs/>
                <w:color w:val="0000FF"/>
                <w:sz w:val="18"/>
                <w:szCs w:val="18"/>
              </w:rPr>
              <w:t xml:space="preserve"> </w:t>
            </w:r>
            <w:r w:rsidR="00007C56" w:rsidRPr="001F4153">
              <w:rPr>
                <w:rFonts w:ascii="Arial" w:hAnsi="Arial" w:cs="Arial"/>
                <w:b/>
                <w:bCs/>
                <w:i/>
                <w:color w:val="00B050"/>
                <w:sz w:val="18"/>
                <w:szCs w:val="18"/>
              </w:rPr>
              <w:t>Exemple de problématique possible</w:t>
            </w:r>
          </w:p>
          <w:p w:rsidR="006A0D9A" w:rsidRPr="00F31684" w:rsidRDefault="00F31684" w:rsidP="00F31684">
            <w:pPr>
              <w:rPr>
                <w:rFonts w:ascii="Arial" w:hAnsi="Arial" w:cs="Arial"/>
                <w:bCs/>
                <w:i/>
                <w:color w:val="0000FF"/>
                <w:sz w:val="18"/>
                <w:szCs w:val="18"/>
              </w:rPr>
            </w:pPr>
            <w:r w:rsidRPr="00F31684">
              <w:rPr>
                <w:rFonts w:ascii="Arial" w:hAnsi="Arial" w:cs="Arial"/>
                <w:bCs/>
                <w:i/>
                <w:color w:val="00B050"/>
                <w:sz w:val="18"/>
                <w:szCs w:val="18"/>
              </w:rPr>
              <w:t>Proposer des aménagements  limitant les impacts environnementaux.</w:t>
            </w:r>
          </w:p>
        </w:tc>
        <w:tc>
          <w:tcPr>
            <w:tcW w:w="3543" w:type="dxa"/>
            <w:gridSpan w:val="3"/>
            <w:vMerge/>
            <w:tcBorders>
              <w:top w:val="single" w:sz="18" w:space="0" w:color="auto"/>
              <w:left w:val="nil"/>
              <w:right w:val="single" w:sz="18" w:space="0" w:color="auto"/>
            </w:tcBorders>
            <w:shd w:val="clear" w:color="auto" w:fill="auto"/>
            <w:vAlign w:val="center"/>
          </w:tcPr>
          <w:p w:rsidR="006A0D9A" w:rsidRPr="0080379B" w:rsidRDefault="006A0D9A" w:rsidP="006A0D9A">
            <w:pPr>
              <w:jc w:val="center"/>
              <w:rPr>
                <w:rFonts w:ascii="Arial" w:hAnsi="Arial" w:cs="Arial"/>
                <w:b/>
                <w:bCs/>
                <w:color w:val="0000FF"/>
                <w:sz w:val="22"/>
                <w:szCs w:val="22"/>
              </w:rPr>
            </w:pPr>
          </w:p>
        </w:tc>
      </w:tr>
      <w:tr w:rsidR="006A0D9A" w:rsidRPr="0091422F" w:rsidTr="006A0D9A">
        <w:trPr>
          <w:cantSplit/>
          <w:trHeight w:val="59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007C56" w:rsidRDefault="00007C56" w:rsidP="00007C56">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007C56" w:rsidRPr="00F52C3F" w:rsidRDefault="00007C56" w:rsidP="00007C56">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007C56" w:rsidRPr="00F52C3F"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Pr="00F52C3F"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Default="00007C56" w:rsidP="00007C56">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007C56" w:rsidRPr="00F52C3F"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Default="00007C56" w:rsidP="00007C56">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007C56" w:rsidRPr="00F52C3F"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Pr="00F52C3F"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Pr="00F52C3F" w:rsidRDefault="00007C56" w:rsidP="00007C5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07C56" w:rsidRDefault="00007C56" w:rsidP="00007C56">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007C56" w:rsidRPr="00F52C3F" w:rsidRDefault="00007C56" w:rsidP="00007C56">
            <w:pPr>
              <w:rPr>
                <w:rFonts w:ascii="Arial" w:hAnsi="Arial" w:cs="Arial"/>
                <w:bCs/>
                <w:sz w:val="18"/>
                <w:szCs w:val="18"/>
              </w:rPr>
            </w:pPr>
            <w:r w:rsidRPr="00F52C3F">
              <w:rPr>
                <w:rFonts w:ascii="Arial" w:hAnsi="Arial" w:cs="Arial"/>
                <w:bCs/>
                <w:sz w:val="18"/>
                <w:szCs w:val="18"/>
              </w:rPr>
              <w:t>-</w:t>
            </w:r>
          </w:p>
          <w:p w:rsidR="00007C56" w:rsidRPr="00F52C3F" w:rsidRDefault="00007C56" w:rsidP="00007C56">
            <w:pPr>
              <w:rPr>
                <w:rFonts w:ascii="Arial" w:hAnsi="Arial" w:cs="Arial"/>
                <w:bCs/>
                <w:sz w:val="18"/>
                <w:szCs w:val="18"/>
              </w:rPr>
            </w:pPr>
            <w:r w:rsidRPr="00F52C3F">
              <w:rPr>
                <w:rFonts w:ascii="Arial" w:hAnsi="Arial" w:cs="Arial"/>
                <w:bCs/>
                <w:sz w:val="18"/>
                <w:szCs w:val="18"/>
              </w:rPr>
              <w:t>-</w:t>
            </w:r>
          </w:p>
          <w:p w:rsidR="00007C56" w:rsidRPr="00F52C3F" w:rsidRDefault="00007C56" w:rsidP="00007C56">
            <w:pPr>
              <w:rPr>
                <w:rFonts w:ascii="Arial" w:hAnsi="Arial" w:cs="Arial"/>
                <w:bCs/>
                <w:sz w:val="18"/>
                <w:szCs w:val="18"/>
              </w:rPr>
            </w:pPr>
            <w:r w:rsidRPr="00F52C3F">
              <w:rPr>
                <w:rFonts w:ascii="Arial" w:hAnsi="Arial" w:cs="Arial"/>
                <w:bCs/>
                <w:sz w:val="18"/>
                <w:szCs w:val="18"/>
              </w:rPr>
              <w:t>-</w:t>
            </w:r>
          </w:p>
          <w:p w:rsidR="00007C56" w:rsidRPr="00C72D7D" w:rsidRDefault="00007C56" w:rsidP="00007C56">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007C56" w:rsidRDefault="00007C56" w:rsidP="00007C56">
            <w:pPr>
              <w:rPr>
                <w:rFonts w:ascii="Arial" w:hAnsi="Arial" w:cs="Arial"/>
                <w:color w:val="000000"/>
                <w:sz w:val="18"/>
                <w:szCs w:val="18"/>
              </w:rPr>
            </w:pPr>
            <w:r>
              <w:rPr>
                <w:rFonts w:ascii="Arial" w:hAnsi="Arial" w:cs="Arial"/>
                <w:color w:val="000000"/>
                <w:sz w:val="18"/>
                <w:szCs w:val="18"/>
              </w:rPr>
              <w:t>A partir du système en état de fonctionnement :</w:t>
            </w:r>
          </w:p>
          <w:p w:rsidR="00007C56" w:rsidRDefault="00007C56" w:rsidP="00007C56">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rPr>
                <w:rFonts w:ascii="Arial" w:hAnsi="Arial" w:cs="Arial"/>
                <w:color w:val="000000"/>
                <w:sz w:val="18"/>
                <w:szCs w:val="18"/>
              </w:rPr>
            </w:pPr>
            <w:r>
              <w:rPr>
                <w:rFonts w:ascii="Arial" w:hAnsi="Arial" w:cs="Arial"/>
                <w:color w:val="000000"/>
                <w:sz w:val="18"/>
                <w:szCs w:val="18"/>
              </w:rPr>
              <w:t>-</w:t>
            </w:r>
          </w:p>
          <w:p w:rsidR="00007C56" w:rsidRPr="00F52C3F" w:rsidRDefault="00007C56" w:rsidP="00007C56">
            <w:pPr>
              <w:rPr>
                <w:rFonts w:ascii="Arial" w:hAnsi="Arial" w:cs="Arial"/>
                <w:color w:val="000000"/>
                <w:sz w:val="18"/>
                <w:szCs w:val="18"/>
              </w:rPr>
            </w:pPr>
            <w:r>
              <w:rPr>
                <w:rFonts w:ascii="Arial" w:hAnsi="Arial" w:cs="Arial"/>
                <w:color w:val="000000"/>
                <w:sz w:val="18"/>
                <w:szCs w:val="18"/>
              </w:rPr>
              <w:t>-</w:t>
            </w:r>
          </w:p>
          <w:p w:rsidR="00007C56" w:rsidRDefault="00007C56" w:rsidP="00007C56">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007C56" w:rsidRPr="00F80C2E" w:rsidRDefault="00007C56" w:rsidP="00007C56">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007C56" w:rsidRDefault="00007C56" w:rsidP="00007C56">
            <w:pPr>
              <w:tabs>
                <w:tab w:val="left" w:pos="305"/>
              </w:tabs>
              <w:rPr>
                <w:rFonts w:ascii="Arial" w:hAnsi="Arial" w:cs="Arial"/>
                <w:b/>
                <w:bCs/>
                <w:color w:val="0000FF"/>
                <w:sz w:val="18"/>
                <w:szCs w:val="18"/>
              </w:rPr>
            </w:pPr>
          </w:p>
          <w:p w:rsidR="00007C56" w:rsidRPr="00F80C2E" w:rsidRDefault="00007C56" w:rsidP="00007C56">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007C56" w:rsidRPr="00F80C2E" w:rsidRDefault="00007C56" w:rsidP="00007C56">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007C56" w:rsidRDefault="00007C56" w:rsidP="00007C56">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007C56" w:rsidRPr="00F80C2E" w:rsidRDefault="00007C56" w:rsidP="00007C56">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007C56" w:rsidRPr="00F80C2E" w:rsidRDefault="00007C56" w:rsidP="00007C56">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007C56" w:rsidRPr="00F80C2E" w:rsidRDefault="00007C56" w:rsidP="00007C56">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-Le travail en équipe ……..</w:t>
            </w:r>
          </w:p>
          <w:p w:rsidR="00007C56" w:rsidRDefault="00007C56" w:rsidP="00007C56">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007C56" w:rsidRDefault="00007C56" w:rsidP="00007C56">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6A0D9A" w:rsidRPr="00000F8C" w:rsidRDefault="00007C56" w:rsidP="00007C56">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6A0D9A" w:rsidRPr="00000F8C" w:rsidRDefault="006A0D9A" w:rsidP="006A0D9A">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6A0D9A" w:rsidRPr="0091422F" w:rsidRDefault="006A0D9A" w:rsidP="006A0D9A">
            <w:pPr>
              <w:autoSpaceDE w:val="0"/>
              <w:autoSpaceDN w:val="0"/>
              <w:adjustRightInd w:val="0"/>
              <w:jc w:val="center"/>
              <w:rPr>
                <w:rFonts w:ascii="Arial Gras" w:hAnsi="Arial Gras" w:cs="Arial Gras"/>
                <w:b/>
                <w:bCs/>
                <w:color w:val="0000FF"/>
              </w:rPr>
            </w:pPr>
          </w:p>
        </w:tc>
      </w:tr>
      <w:tr w:rsidR="006A0D9A" w:rsidRPr="0091422F" w:rsidTr="006A0D9A">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A0D9A" w:rsidRPr="00000F8C" w:rsidRDefault="006A0D9A" w:rsidP="006A0D9A">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007C56" w:rsidRDefault="00007C56" w:rsidP="00007C56">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007C56" w:rsidRDefault="00007C56" w:rsidP="00007C56">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007C56" w:rsidRDefault="00007C56" w:rsidP="00007C56">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6A0D9A" w:rsidRPr="0091422F" w:rsidRDefault="00007C56" w:rsidP="00007C56">
            <w:pPr>
              <w:autoSpaceDE w:val="0"/>
              <w:autoSpaceDN w:val="0"/>
              <w:adjustRightInd w:val="0"/>
              <w:rPr>
                <w:rFonts w:ascii="Arial Gras" w:hAnsi="Arial Gras" w:cs="Arial Gras"/>
                <w:b/>
                <w:bCs/>
                <w:color w:val="0000FF"/>
              </w:rPr>
            </w:pPr>
            <w:r>
              <w:rPr>
                <w:rFonts w:ascii="Arial" w:hAnsi="Arial" w:cs="Arial"/>
                <w:bCs/>
                <w:color w:val="0000FF"/>
                <w:sz w:val="18"/>
                <w:szCs w:val="18"/>
              </w:rPr>
              <w:t>- De projet</w:t>
            </w:r>
          </w:p>
        </w:tc>
      </w:tr>
      <w:tr w:rsidR="006A0D9A" w:rsidRPr="006A40A5" w:rsidTr="006A0D9A">
        <w:trPr>
          <w:cantSplit/>
          <w:trHeight w:val="2982"/>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A0D9A" w:rsidRDefault="006A0D9A" w:rsidP="006A0D9A">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6A0D9A" w:rsidRPr="00000F8C" w:rsidRDefault="006A0D9A" w:rsidP="006A0D9A">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Compétences attendues</w:t>
            </w:r>
          </w:p>
          <w:p w:rsidR="006A0D9A" w:rsidRPr="00000F8C" w:rsidRDefault="006A0D9A" w:rsidP="006A0D9A">
            <w:pPr>
              <w:rPr>
                <w:rFonts w:ascii="Arial" w:hAnsi="Arial" w:cs="Arial"/>
                <w:color w:val="000000" w:themeColor="text1"/>
                <w:sz w:val="14"/>
                <w:szCs w:val="14"/>
              </w:rPr>
            </w:pPr>
            <w:r w:rsidRPr="00000F8C">
              <w:rPr>
                <w:rFonts w:ascii="Arial" w:hAnsi="Arial" w:cs="Arial"/>
                <w:b/>
                <w:color w:val="000000" w:themeColor="text1"/>
                <w:sz w:val="14"/>
                <w:szCs w:val="14"/>
              </w:rPr>
              <w:t>CO11-</w:t>
            </w:r>
            <w:r w:rsidRPr="00000F8C">
              <w:rPr>
                <w:rFonts w:ascii="Arial" w:hAnsi="Arial" w:cs="Arial"/>
                <w:color w:val="000000" w:themeColor="text1"/>
                <w:sz w:val="14"/>
                <w:szCs w:val="14"/>
              </w:rPr>
              <w:t>Justifier les choix des matériaux, des structures d'un système et les énergies mise en œuvre dans une approche de développement durable.</w:t>
            </w:r>
          </w:p>
          <w:p w:rsidR="006A0D9A" w:rsidRPr="00000F8C" w:rsidRDefault="006A0D9A" w:rsidP="006A0D9A">
            <w:pPr>
              <w:rPr>
                <w:rFonts w:ascii="Arial" w:hAnsi="Arial" w:cs="Arial"/>
                <w:color w:val="000000" w:themeColor="text1"/>
                <w:sz w:val="14"/>
                <w:szCs w:val="14"/>
              </w:rPr>
            </w:pPr>
            <w:r w:rsidRPr="00000F8C">
              <w:rPr>
                <w:rFonts w:ascii="Arial" w:hAnsi="Arial" w:cs="Arial"/>
                <w:b/>
                <w:color w:val="000000" w:themeColor="text1"/>
                <w:sz w:val="14"/>
                <w:szCs w:val="14"/>
              </w:rPr>
              <w:t>CO12</w:t>
            </w:r>
            <w:r w:rsidRPr="00000F8C">
              <w:rPr>
                <w:rFonts w:ascii="Arial" w:hAnsi="Arial" w:cs="Arial"/>
                <w:color w:val="000000" w:themeColor="text1"/>
                <w:sz w:val="14"/>
                <w:szCs w:val="14"/>
              </w:rPr>
              <w:t>-Justifier le choix d’une solution selon des contraintes d’ergonomie et d’effets sur la santé de l'homme et du vivant.</w:t>
            </w:r>
          </w:p>
          <w:p w:rsidR="006A0D9A" w:rsidRPr="00000F8C" w:rsidRDefault="006A0D9A" w:rsidP="006A0D9A">
            <w:pPr>
              <w:rPr>
                <w:rFonts w:ascii="Arial" w:hAnsi="Arial" w:cs="Arial"/>
                <w:color w:val="000000" w:themeColor="text1"/>
                <w:sz w:val="14"/>
                <w:szCs w:val="14"/>
              </w:rPr>
            </w:pPr>
            <w:r w:rsidRPr="00000F8C">
              <w:rPr>
                <w:rFonts w:ascii="Arial" w:hAnsi="Arial" w:cs="Arial"/>
                <w:b/>
                <w:color w:val="000000" w:themeColor="text1"/>
                <w:sz w:val="14"/>
                <w:szCs w:val="14"/>
              </w:rPr>
              <w:t>CO21</w:t>
            </w:r>
            <w:r w:rsidRPr="00000F8C">
              <w:rPr>
                <w:rFonts w:ascii="Arial" w:hAnsi="Arial" w:cs="Arial"/>
                <w:color w:val="000000" w:themeColor="text1"/>
                <w:sz w:val="14"/>
                <w:szCs w:val="14"/>
              </w:rPr>
              <w:t>-Justifier les flux et la forme de l’énergie, caractériser ses transformations et/ou modulations et estimer l’efficacité énergétique globale d'un système.</w:t>
            </w:r>
          </w:p>
          <w:p w:rsidR="006A0D9A" w:rsidRPr="001B5EBB" w:rsidRDefault="006A0D9A" w:rsidP="006A0D9A">
            <w:pPr>
              <w:autoSpaceDE w:val="0"/>
              <w:autoSpaceDN w:val="0"/>
              <w:adjustRightInd w:val="0"/>
              <w:rPr>
                <w:rFonts w:ascii="Arial" w:hAnsi="Arial" w:cs="Arial"/>
                <w:bCs/>
                <w:color w:val="000000" w:themeColor="text1"/>
                <w:sz w:val="16"/>
                <w:szCs w:val="16"/>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6A0D9A" w:rsidRPr="00CC38D2" w:rsidTr="006A0D9A">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A0D9A" w:rsidRPr="00064358" w:rsidRDefault="006A0D9A" w:rsidP="006A0D9A">
            <w:pPr>
              <w:rPr>
                <w:rFonts w:ascii="Arial" w:hAnsi="Arial" w:cs="Arial"/>
                <w:b/>
                <w:bCs/>
              </w:rPr>
            </w:pPr>
          </w:p>
        </w:tc>
        <w:tc>
          <w:tcPr>
            <w:tcW w:w="305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6A0D9A" w:rsidRPr="00000F8C" w:rsidRDefault="006A0D9A" w:rsidP="006A0D9A">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sidR="00FE7C05">
              <w:rPr>
                <w:rFonts w:ascii="Arial Gras" w:hAnsi="Arial Gras" w:cs="Arial Gras"/>
                <w:b/>
                <w:bCs/>
                <w:color w:val="0000FF"/>
                <w:sz w:val="18"/>
                <w:szCs w:val="18"/>
              </w:rPr>
              <w:t xml:space="preserve"> abordées</w:t>
            </w:r>
          </w:p>
          <w:p w:rsidR="006A0D9A" w:rsidRPr="004C39FE" w:rsidRDefault="006A0D9A" w:rsidP="006A0D9A">
            <w:pPr>
              <w:autoSpaceDE w:val="0"/>
              <w:autoSpaceDN w:val="0"/>
              <w:adjustRightInd w:val="0"/>
              <w:rPr>
                <w:rFonts w:ascii="Arial" w:hAnsi="Arial" w:cs="Arial"/>
                <w:b/>
                <w:color w:val="000000" w:themeColor="text1"/>
                <w:sz w:val="14"/>
                <w:szCs w:val="14"/>
              </w:rPr>
            </w:pPr>
            <w:r w:rsidRPr="004C39FE">
              <w:rPr>
                <w:rFonts w:ascii="Arial" w:hAnsi="Arial" w:cs="Arial"/>
                <w:b/>
                <w:color w:val="000000" w:themeColor="text1"/>
                <w:sz w:val="14"/>
                <w:szCs w:val="14"/>
              </w:rPr>
              <w:t>1 – Principes de conception des systèmes de développement durable</w:t>
            </w:r>
          </w:p>
          <w:p w:rsidR="006A0D9A" w:rsidRPr="004C39FE" w:rsidRDefault="006A0D9A" w:rsidP="006A0D9A">
            <w:pPr>
              <w:autoSpaceDE w:val="0"/>
              <w:autoSpaceDN w:val="0"/>
              <w:adjustRightInd w:val="0"/>
              <w:rPr>
                <w:rFonts w:ascii="Arial" w:hAnsi="Arial" w:cs="Arial"/>
                <w:b/>
                <w:color w:val="000000" w:themeColor="text1"/>
                <w:sz w:val="14"/>
                <w:szCs w:val="14"/>
              </w:rPr>
            </w:pPr>
            <w:r w:rsidRPr="004C39FE">
              <w:rPr>
                <w:rFonts w:ascii="Arial" w:hAnsi="Arial" w:cs="Arial"/>
                <w:b/>
                <w:color w:val="000000" w:themeColor="text1"/>
                <w:sz w:val="14"/>
                <w:szCs w:val="14"/>
              </w:rPr>
              <w:t>12 – Eco-conception</w:t>
            </w:r>
          </w:p>
          <w:p w:rsidR="006A0D9A" w:rsidRPr="004E3839" w:rsidRDefault="006A0D9A" w:rsidP="006A0D9A">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123-Utilisation raisonnée des ressources</w:t>
            </w:r>
          </w:p>
          <w:p w:rsidR="006A0D9A" w:rsidRPr="004C39FE" w:rsidRDefault="006A0D9A" w:rsidP="006A0D9A">
            <w:pPr>
              <w:autoSpaceDE w:val="0"/>
              <w:autoSpaceDN w:val="0"/>
              <w:adjustRightInd w:val="0"/>
              <w:rPr>
                <w:rFonts w:ascii="Arial" w:hAnsi="Arial" w:cs="Arial"/>
                <w:color w:val="000000" w:themeColor="text1"/>
                <w:sz w:val="14"/>
                <w:szCs w:val="14"/>
              </w:rPr>
            </w:pPr>
            <w:r w:rsidRPr="004C39FE">
              <w:rPr>
                <w:rFonts w:ascii="Arial" w:hAnsi="Arial" w:cs="Arial"/>
                <w:color w:val="000000" w:themeColor="text1"/>
                <w:sz w:val="14"/>
                <w:szCs w:val="14"/>
              </w:rPr>
              <w:t>- Impacts environnementaux associés au cycle de vie du produit :</w:t>
            </w:r>
          </w:p>
          <w:p w:rsidR="006A0D9A" w:rsidRPr="004C39FE" w:rsidRDefault="006A0D9A" w:rsidP="006A0D9A">
            <w:pPr>
              <w:autoSpaceDE w:val="0"/>
              <w:autoSpaceDN w:val="0"/>
              <w:adjustRightInd w:val="0"/>
              <w:rPr>
                <w:rFonts w:ascii="Arial" w:hAnsi="Arial" w:cs="Arial"/>
                <w:color w:val="000000" w:themeColor="text1"/>
                <w:sz w:val="14"/>
                <w:szCs w:val="14"/>
              </w:rPr>
            </w:pPr>
            <w:r w:rsidRPr="004C39FE">
              <w:rPr>
                <w:rFonts w:ascii="Arial" w:hAnsi="Arial" w:cs="Arial"/>
                <w:color w:val="000000" w:themeColor="text1"/>
                <w:sz w:val="14"/>
                <w:szCs w:val="14"/>
              </w:rPr>
              <w:t>Conception (optimisation des masses et des assemblages)</w:t>
            </w:r>
          </w:p>
          <w:p w:rsidR="006A0D9A" w:rsidRPr="004C39FE" w:rsidRDefault="006A0D9A" w:rsidP="006A0D9A">
            <w:pPr>
              <w:autoSpaceDE w:val="0"/>
              <w:autoSpaceDN w:val="0"/>
              <w:adjustRightInd w:val="0"/>
              <w:rPr>
                <w:rFonts w:ascii="Arial" w:hAnsi="Arial" w:cs="Arial"/>
                <w:color w:val="000000" w:themeColor="text1"/>
                <w:sz w:val="14"/>
                <w:szCs w:val="14"/>
              </w:rPr>
            </w:pPr>
            <w:r w:rsidRPr="004C39FE">
              <w:rPr>
                <w:rFonts w:ascii="Arial" w:hAnsi="Arial" w:cs="Arial"/>
                <w:color w:val="000000" w:themeColor="text1"/>
                <w:sz w:val="14"/>
                <w:szCs w:val="14"/>
              </w:rPr>
              <w:t>Contraintes d'industrialisation, de réalisation, d'utilisation (minimisation et valorisation des pertes et des rejets) et de fin de vie</w:t>
            </w:r>
          </w:p>
          <w:p w:rsidR="006A0D9A" w:rsidRPr="004C39FE" w:rsidRDefault="006A0D9A" w:rsidP="006A0D9A">
            <w:pPr>
              <w:autoSpaceDE w:val="0"/>
              <w:autoSpaceDN w:val="0"/>
              <w:adjustRightInd w:val="0"/>
              <w:rPr>
                <w:rFonts w:ascii="Arial" w:hAnsi="Arial" w:cs="Arial"/>
                <w:color w:val="000000" w:themeColor="text1"/>
                <w:sz w:val="14"/>
                <w:szCs w:val="14"/>
              </w:rPr>
            </w:pPr>
            <w:r w:rsidRPr="004C39FE">
              <w:rPr>
                <w:rFonts w:ascii="Arial" w:hAnsi="Arial" w:cs="Arial"/>
                <w:color w:val="000000" w:themeColor="text1"/>
                <w:sz w:val="14"/>
                <w:szCs w:val="14"/>
              </w:rPr>
              <w:t>Minimisation de la consommation énergétique.</w:t>
            </w:r>
          </w:p>
          <w:p w:rsidR="006A0D9A" w:rsidRPr="004C39FE" w:rsidRDefault="006A0D9A" w:rsidP="006A0D9A">
            <w:pPr>
              <w:autoSpaceDE w:val="0"/>
              <w:autoSpaceDN w:val="0"/>
              <w:adjustRightInd w:val="0"/>
              <w:rPr>
                <w:rFonts w:ascii="Arial" w:hAnsi="Arial" w:cs="Arial"/>
                <w:color w:val="000000" w:themeColor="text1"/>
                <w:sz w:val="14"/>
                <w:szCs w:val="14"/>
              </w:rPr>
            </w:pPr>
            <w:r w:rsidRPr="004C39FE">
              <w:rPr>
                <w:rFonts w:ascii="Arial" w:hAnsi="Arial" w:cs="Arial"/>
                <w:color w:val="000000" w:themeColor="text1"/>
                <w:sz w:val="14"/>
                <w:szCs w:val="14"/>
              </w:rPr>
              <w:t>- Efficacité énergétique d'un système</w:t>
            </w:r>
          </w:p>
          <w:p w:rsidR="006A0D9A" w:rsidRPr="00BB377C" w:rsidRDefault="006A0D9A" w:rsidP="006A0D9A">
            <w:pPr>
              <w:autoSpaceDE w:val="0"/>
              <w:autoSpaceDN w:val="0"/>
              <w:adjustRightInd w:val="0"/>
              <w:rPr>
                <w:rFonts w:ascii="Arial Gras" w:hAnsi="Arial Gras" w:cs="Arial"/>
                <w:b/>
                <w:bCs/>
                <w:color w:val="0000FF"/>
                <w:sz w:val="22"/>
                <w:szCs w:val="22"/>
              </w:rPr>
            </w:pPr>
          </w:p>
        </w:tc>
        <w:tc>
          <w:tcPr>
            <w:tcW w:w="493" w:type="dxa"/>
            <w:tcBorders>
              <w:top w:val="single" w:sz="4" w:space="0" w:color="auto"/>
              <w:left w:val="single" w:sz="4" w:space="0" w:color="auto"/>
              <w:bottom w:val="single" w:sz="18" w:space="0" w:color="auto"/>
              <w:right w:val="single" w:sz="18" w:space="0" w:color="auto"/>
            </w:tcBorders>
            <w:shd w:val="clear" w:color="auto" w:fill="auto"/>
          </w:tcPr>
          <w:p w:rsidR="006A0D9A" w:rsidRPr="00A7608C" w:rsidRDefault="006A0D9A" w:rsidP="006A0D9A">
            <w:pPr>
              <w:autoSpaceDE w:val="0"/>
              <w:autoSpaceDN w:val="0"/>
              <w:adjustRightInd w:val="0"/>
              <w:ind w:left="-57" w:right="-57"/>
              <w:jc w:val="center"/>
              <w:rPr>
                <w:rFonts w:ascii="Arial" w:hAnsi="Arial" w:cs="Arial"/>
                <w:bCs/>
                <w:color w:val="000000" w:themeColor="text1"/>
                <w:sz w:val="18"/>
                <w:szCs w:val="18"/>
              </w:rPr>
            </w:pPr>
            <w:proofErr w:type="spellStart"/>
            <w:r w:rsidRPr="00A7608C">
              <w:rPr>
                <w:rFonts w:ascii="Arial Gras" w:hAnsi="Arial Gras" w:cs="Arial"/>
                <w:b/>
                <w:bCs/>
                <w:color w:val="0000FF"/>
                <w:sz w:val="18"/>
                <w:szCs w:val="18"/>
              </w:rPr>
              <w:t>Tax</w:t>
            </w:r>
            <w:proofErr w:type="spellEnd"/>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p>
          <w:p w:rsidR="00A7608C" w:rsidRDefault="00A7608C" w:rsidP="006A0D9A">
            <w:pPr>
              <w:autoSpaceDE w:val="0"/>
              <w:autoSpaceDN w:val="0"/>
              <w:adjustRightInd w:val="0"/>
              <w:ind w:left="-57" w:right="-57"/>
              <w:jc w:val="center"/>
              <w:rPr>
                <w:rFonts w:ascii="Arial" w:hAnsi="Arial" w:cs="Arial"/>
                <w:bCs/>
                <w:color w:val="000000" w:themeColor="text1"/>
                <w:sz w:val="14"/>
                <w:szCs w:val="14"/>
              </w:rPr>
            </w:pPr>
          </w:p>
          <w:p w:rsidR="006A0D9A" w:rsidRDefault="006A0D9A" w:rsidP="006A0D9A">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Default="00007C56" w:rsidP="006A0D9A">
            <w:pPr>
              <w:autoSpaceDE w:val="0"/>
              <w:autoSpaceDN w:val="0"/>
              <w:adjustRightInd w:val="0"/>
              <w:ind w:left="-57" w:right="-57"/>
              <w:jc w:val="center"/>
              <w:rPr>
                <w:rFonts w:ascii="Arial" w:hAnsi="Arial" w:cs="Arial"/>
                <w:bCs/>
                <w:color w:val="000000" w:themeColor="text1"/>
                <w:sz w:val="14"/>
                <w:szCs w:val="14"/>
              </w:rPr>
            </w:pPr>
          </w:p>
          <w:p w:rsidR="00007C56" w:rsidRPr="00000F8C" w:rsidRDefault="00007C56" w:rsidP="006A0D9A">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tc>
      </w:tr>
    </w:tbl>
    <w:p w:rsidR="006A0D9A" w:rsidRDefault="006A0D9A" w:rsidP="006A0D9A">
      <w:pPr>
        <w:rPr>
          <w:rFonts w:ascii="Arial" w:hAnsi="Arial" w:cs="Arial"/>
          <w:sz w:val="22"/>
          <w:szCs w:val="22"/>
        </w:rPr>
      </w:pPr>
    </w:p>
    <w:p w:rsidR="006A0D9A" w:rsidRDefault="006A0D9A">
      <w:pPr>
        <w:rPr>
          <w:rFonts w:ascii="Arial" w:hAnsi="Arial" w:cs="Arial"/>
          <w:sz w:val="22"/>
          <w:szCs w:val="22"/>
        </w:rPr>
      </w:pPr>
      <w:r>
        <w:rPr>
          <w:rFonts w:ascii="Arial" w:hAnsi="Arial" w:cs="Arial"/>
          <w:sz w:val="22"/>
          <w:szCs w:val="22"/>
        </w:rPr>
        <w:br w:type="page"/>
      </w:r>
    </w:p>
    <w:p w:rsidR="006A0D9A" w:rsidRDefault="006A0D9A" w:rsidP="0079224B">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33"/>
        <w:gridCol w:w="533"/>
      </w:tblGrid>
      <w:tr w:rsidR="00C92D44" w:rsidRPr="00FF2901" w:rsidTr="001B77D6">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000F8C" w:rsidRDefault="00C92D44" w:rsidP="00C92D44">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C92D44" w:rsidRPr="00000F8C" w:rsidRDefault="00C92D44" w:rsidP="00C92D44">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C92D44" w:rsidRPr="00000F8C" w:rsidRDefault="00C92D44" w:rsidP="00C92D44">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C92D44" w:rsidRPr="00000F8C" w:rsidRDefault="00C92D44" w:rsidP="00C92D44">
            <w:pPr>
              <w:pStyle w:val="Titre3"/>
              <w:spacing w:before="0" w:after="0"/>
              <w:jc w:val="center"/>
              <w:rPr>
                <w:sz w:val="22"/>
                <w:szCs w:val="22"/>
              </w:rPr>
            </w:pPr>
          </w:p>
          <w:p w:rsidR="00C92D44" w:rsidRPr="00007C56" w:rsidRDefault="00C92D44" w:rsidP="00C92D44">
            <w:pPr>
              <w:pStyle w:val="Titre3"/>
              <w:spacing w:before="0" w:after="0"/>
              <w:jc w:val="center"/>
              <w:rPr>
                <w:sz w:val="28"/>
                <w:szCs w:val="28"/>
              </w:rPr>
            </w:pPr>
            <w:r w:rsidRPr="00007C56">
              <w:rPr>
                <w:sz w:val="28"/>
                <w:szCs w:val="28"/>
              </w:rPr>
              <w:t>Module 3 : Approche fonctionnelle des systèmes</w:t>
            </w:r>
          </w:p>
          <w:p w:rsidR="00C92D44" w:rsidRDefault="00C92D44" w:rsidP="00C92D44">
            <w:pPr>
              <w:pStyle w:val="Titre3"/>
              <w:spacing w:before="0" w:after="0"/>
              <w:rPr>
                <w:sz w:val="22"/>
                <w:szCs w:val="22"/>
              </w:rPr>
            </w:pPr>
            <w:r>
              <w:rPr>
                <w:color w:val="FF0000"/>
                <w:sz w:val="22"/>
                <w:szCs w:val="22"/>
              </w:rPr>
              <w:t>CI 3 Première :</w:t>
            </w:r>
            <w:r>
              <w:rPr>
                <w:color w:val="FF0000"/>
                <w:sz w:val="22"/>
                <w:szCs w:val="22"/>
              </w:rPr>
              <w:tab/>
            </w:r>
            <w:r>
              <w:rPr>
                <w:sz w:val="22"/>
                <w:szCs w:val="22"/>
              </w:rPr>
              <w:t>Organisation fonctionnelle des systèmes</w:t>
            </w:r>
          </w:p>
          <w:p w:rsidR="00C92D44" w:rsidRPr="00000F8C" w:rsidRDefault="00C92D44" w:rsidP="00C92D44">
            <w:pPr>
              <w:rPr>
                <w:b/>
                <w:sz w:val="22"/>
                <w:szCs w:val="22"/>
              </w:rPr>
            </w:pPr>
            <w:r>
              <w:rPr>
                <w:rFonts w:ascii="Arial" w:hAnsi="Arial" w:cs="Arial"/>
                <w:b/>
                <w:color w:val="0070C0"/>
                <w:sz w:val="22"/>
                <w:szCs w:val="22"/>
              </w:rPr>
              <w:t xml:space="preserve">CI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t>Pas de CI</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7F3ABD" w:rsidRDefault="00C92D44" w:rsidP="00C92D44">
            <w:pPr>
              <w:ind w:left="-57" w:right="-57"/>
              <w:jc w:val="center"/>
              <w:rPr>
                <w:rFonts w:ascii="Arial" w:hAnsi="Arial" w:cs="Arial"/>
                <w:b/>
                <w:sz w:val="22"/>
                <w:szCs w:val="22"/>
                <w:lang w:val="en-US"/>
              </w:rPr>
            </w:pPr>
            <w:r w:rsidRPr="007F3ABD">
              <w:rPr>
                <w:rFonts w:ascii="Arial" w:hAnsi="Arial" w:cs="Arial"/>
                <w:b/>
                <w:noProof/>
                <w:sz w:val="18"/>
                <w:szCs w:val="18"/>
                <w:lang w:val="en-US"/>
              </w:rPr>
              <w:t xml:space="preserve">1 M3 a </w:t>
            </w:r>
            <w:r>
              <w:rPr>
                <w:rFonts w:ascii="Arial" w:hAnsi="Arial" w:cs="Arial"/>
                <w:b/>
                <w:noProof/>
                <w:sz w:val="18"/>
                <w:szCs w:val="18"/>
                <w:lang w:val="en-US"/>
              </w:rPr>
              <w:t>1</w:t>
            </w:r>
          </w:p>
        </w:tc>
      </w:tr>
      <w:tr w:rsidR="00C92D44" w:rsidRPr="00347DEA" w:rsidTr="001B77D6">
        <w:trPr>
          <w:cantSplit/>
          <w:trHeight w:val="900"/>
        </w:trPr>
        <w:tc>
          <w:tcPr>
            <w:tcW w:w="8340" w:type="dxa"/>
            <w:gridSpan w:val="2"/>
            <w:vMerge/>
            <w:tcBorders>
              <w:left w:val="single" w:sz="18" w:space="0" w:color="auto"/>
              <w:right w:val="single" w:sz="4" w:space="0" w:color="auto"/>
            </w:tcBorders>
            <w:shd w:val="clear" w:color="auto" w:fill="99CCFF"/>
            <w:vAlign w:val="center"/>
          </w:tcPr>
          <w:p w:rsidR="00C92D44" w:rsidRPr="007F3ABD" w:rsidRDefault="00C92D44" w:rsidP="001B77D6">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NIVEAU</w:t>
            </w:r>
          </w:p>
          <w:p w:rsidR="00C92D44" w:rsidRPr="00000F8C" w:rsidRDefault="00C92D44" w:rsidP="001B77D6">
            <w:pPr>
              <w:jc w:val="center"/>
              <w:rPr>
                <w:rFonts w:ascii="Arial" w:hAnsi="Arial" w:cs="Arial"/>
                <w:b/>
                <w:sz w:val="22"/>
                <w:szCs w:val="22"/>
              </w:rPr>
            </w:pPr>
            <w:r w:rsidRPr="00000F8C">
              <w:rPr>
                <w:rFonts w:ascii="Arial" w:hAnsi="Arial" w:cs="Arial"/>
                <w:b/>
                <w:sz w:val="22"/>
                <w:szCs w:val="22"/>
              </w:rPr>
              <w:t>Première</w:t>
            </w:r>
          </w:p>
        </w:tc>
      </w:tr>
      <w:tr w:rsidR="00C92D44" w:rsidRPr="00347DEA" w:rsidTr="001B77D6">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000F8C" w:rsidRDefault="00C92D44"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000F8C" w:rsidRDefault="00C92D44" w:rsidP="001B77D6">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1B77D6">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000F8C" w:rsidRDefault="00C92D44" w:rsidP="00C92D44">
            <w:pPr>
              <w:rPr>
                <w:rFonts w:ascii="Arial" w:hAnsi="Arial" w:cs="Arial"/>
                <w:sz w:val="22"/>
                <w:szCs w:val="22"/>
              </w:rPr>
            </w:pPr>
            <w:r w:rsidRPr="00000F8C">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4"/>
            <w:r w:rsidRPr="000D53DC">
              <w:rPr>
                <w:rFonts w:ascii="Arial" w:hAnsi="Arial" w:cs="Arial"/>
                <w:b/>
                <w:bCs/>
                <w:color w:val="FF0000"/>
                <w:sz w:val="22"/>
                <w:szCs w:val="22"/>
                <w:highlight w:val="yellow"/>
              </w:rPr>
              <w:t>Robot M.I.M.I.</w:t>
            </w:r>
            <w:commentRangeEnd w:id="4"/>
            <w:r w:rsidR="00381DB4">
              <w:rPr>
                <w:rStyle w:val="Marquedecommentaire"/>
              </w:rPr>
              <w:commentReference w:id="4"/>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Photo du poste</w:t>
            </w:r>
          </w:p>
        </w:tc>
      </w:tr>
      <w:tr w:rsidR="00C92D44" w:rsidRPr="00574DFF" w:rsidTr="001B77D6">
        <w:trPr>
          <w:cantSplit/>
          <w:trHeight w:val="1083"/>
        </w:trPr>
        <w:tc>
          <w:tcPr>
            <w:tcW w:w="6663" w:type="dxa"/>
            <w:tcBorders>
              <w:top w:val="single" w:sz="18" w:space="0" w:color="auto"/>
              <w:left w:val="single" w:sz="18" w:space="0" w:color="auto"/>
              <w:right w:val="single" w:sz="4" w:space="0" w:color="auto"/>
            </w:tcBorders>
            <w:shd w:val="clear" w:color="auto" w:fill="auto"/>
            <w:vAlign w:val="center"/>
          </w:tcPr>
          <w:p w:rsidR="00C92D44" w:rsidRDefault="00C92D44" w:rsidP="00C92D44">
            <w:pPr>
              <w:rPr>
                <w:rFonts w:ascii="Arial" w:hAnsi="Arial" w:cs="Arial"/>
                <w:b/>
                <w:bCs/>
                <w:color w:val="FF0000"/>
                <w:sz w:val="18"/>
                <w:szCs w:val="18"/>
              </w:rPr>
            </w:pPr>
            <w:r w:rsidRPr="00000F8C">
              <w:rPr>
                <w:rFonts w:ascii="Arial" w:hAnsi="Arial" w:cs="Arial"/>
                <w:b/>
                <w:bCs/>
                <w:color w:val="FF0000"/>
                <w:sz w:val="18"/>
                <w:szCs w:val="18"/>
              </w:rPr>
              <w:t>Objectifs de formation :</w:t>
            </w:r>
          </w:p>
          <w:p w:rsidR="00C92D44" w:rsidRPr="00000BC7" w:rsidRDefault="00C92D44" w:rsidP="00C92D44">
            <w:pPr>
              <w:rPr>
                <w:rFonts w:ascii="Arial" w:hAnsi="Arial" w:cs="Arial"/>
                <w:b/>
                <w:bCs/>
                <w:sz w:val="18"/>
                <w:szCs w:val="18"/>
              </w:rPr>
            </w:pPr>
            <w:r w:rsidRPr="00000BC7">
              <w:rPr>
                <w:rFonts w:ascii="Arial" w:hAnsi="Arial" w:cs="Arial"/>
                <w:b/>
                <w:color w:val="000000" w:themeColor="text1"/>
                <w:sz w:val="18"/>
                <w:szCs w:val="18"/>
              </w:rPr>
              <w:t xml:space="preserve">- O3 : Identifier les éléments influents </w:t>
            </w:r>
            <w:r w:rsidRPr="00000BC7">
              <w:rPr>
                <w:rFonts w:ascii="Arial" w:hAnsi="Arial" w:cs="Arial"/>
                <w:color w:val="000000" w:themeColor="text1"/>
                <w:sz w:val="18"/>
                <w:szCs w:val="18"/>
              </w:rPr>
              <w:t>du développement d’un système.</w:t>
            </w:r>
          </w:p>
          <w:p w:rsidR="00C92D44" w:rsidRPr="00000BC7" w:rsidRDefault="00C92D44" w:rsidP="00C92D44">
            <w:pPr>
              <w:rPr>
                <w:rFonts w:ascii="Arial" w:hAnsi="Arial" w:cs="Arial"/>
                <w:b/>
                <w:bCs/>
                <w:sz w:val="18"/>
                <w:szCs w:val="18"/>
              </w:rPr>
            </w:pPr>
            <w:r w:rsidRPr="00000BC7">
              <w:rPr>
                <w:rFonts w:ascii="Arial" w:hAnsi="Arial" w:cs="Arial"/>
                <w:b/>
                <w:bCs/>
                <w:sz w:val="18"/>
                <w:szCs w:val="18"/>
              </w:rPr>
              <w:t xml:space="preserve">- O4 : Décoder </w:t>
            </w:r>
            <w:r w:rsidRPr="00000BC7">
              <w:rPr>
                <w:rFonts w:ascii="Arial" w:hAnsi="Arial" w:cs="Arial"/>
                <w:bCs/>
                <w:sz w:val="18"/>
                <w:szCs w:val="18"/>
              </w:rPr>
              <w:t>l’organisa</w:t>
            </w:r>
            <w:r w:rsidR="00000BC7" w:rsidRPr="00000BC7">
              <w:rPr>
                <w:rFonts w:ascii="Arial" w:hAnsi="Arial" w:cs="Arial"/>
                <w:bCs/>
                <w:sz w:val="18"/>
                <w:szCs w:val="18"/>
              </w:rPr>
              <w:t>tion fonctionnelle d’un système</w:t>
            </w:r>
            <w:r w:rsidRPr="00000BC7">
              <w:rPr>
                <w:rFonts w:ascii="Arial" w:hAnsi="Arial" w:cs="Arial"/>
                <w:bCs/>
                <w:sz w:val="18"/>
                <w:szCs w:val="18"/>
              </w:rPr>
              <w:t>.</w:t>
            </w:r>
          </w:p>
          <w:p w:rsidR="00C92D44" w:rsidRPr="00000F8C" w:rsidRDefault="00C92D44" w:rsidP="00C92D44">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80379B" w:rsidRDefault="00F15D42" w:rsidP="00C92D44">
            <w:pPr>
              <w:autoSpaceDE w:val="0"/>
              <w:autoSpaceDN w:val="0"/>
              <w:adjustRightInd w:val="0"/>
              <w:jc w:val="center"/>
              <w:rPr>
                <w:rFonts w:ascii="Arial" w:hAnsi="Arial" w:cs="Arial"/>
                <w:b/>
                <w:bCs/>
                <w:color w:val="FF0000"/>
                <w:sz w:val="22"/>
                <w:szCs w:val="22"/>
              </w:rPr>
            </w:pPr>
            <w:r>
              <w:rPr>
                <w:rFonts w:ascii="Arial" w:hAnsi="Arial" w:cs="Arial"/>
                <w:b/>
                <w:bCs/>
                <w:noProof/>
                <w:color w:val="FF0000"/>
                <w:sz w:val="22"/>
                <w:szCs w:val="22"/>
              </w:rPr>
              <w:drawing>
                <wp:inline distT="0" distB="0" distL="0" distR="0">
                  <wp:extent cx="2160905" cy="1620520"/>
                  <wp:effectExtent l="19050" t="0" r="0" b="0"/>
                  <wp:docPr id="50" name="Image 49" descr="100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64.JPG"/>
                          <pic:cNvPicPr/>
                        </pic:nvPicPr>
                        <pic:blipFill>
                          <a:blip r:embed="rId14" cstate="print"/>
                          <a:stretch>
                            <a:fillRect/>
                          </a:stretch>
                        </pic:blipFill>
                        <pic:spPr>
                          <a:xfrm>
                            <a:off x="0" y="0"/>
                            <a:ext cx="2160905" cy="1620520"/>
                          </a:xfrm>
                          <a:prstGeom prst="rect">
                            <a:avLst/>
                          </a:prstGeom>
                        </pic:spPr>
                      </pic:pic>
                    </a:graphicData>
                  </a:graphic>
                </wp:inline>
              </w:drawing>
            </w:r>
          </w:p>
        </w:tc>
      </w:tr>
      <w:tr w:rsidR="00C92D44" w:rsidRPr="00574DFF" w:rsidTr="00F31684">
        <w:trPr>
          <w:cantSplit/>
          <w:trHeight w:val="423"/>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000F8C" w:rsidRDefault="00C92D44" w:rsidP="002F4293">
            <w:pPr>
              <w:spacing w:before="120"/>
              <w:rPr>
                <w:rFonts w:ascii="Arial" w:hAnsi="Arial" w:cs="Arial"/>
                <w:b/>
                <w:bCs/>
                <w:color w:val="0000FF"/>
                <w:sz w:val="18"/>
                <w:szCs w:val="18"/>
              </w:rPr>
            </w:pPr>
            <w:r w:rsidRPr="00000F8C">
              <w:rPr>
                <w:rFonts w:ascii="Arial" w:hAnsi="Arial" w:cs="Arial"/>
                <w:b/>
                <w:bCs/>
                <w:color w:val="0000FF"/>
                <w:sz w:val="18"/>
                <w:szCs w:val="18"/>
              </w:rPr>
              <w:t>Problématique posée à l’équipe :</w:t>
            </w:r>
            <w:r>
              <w:rPr>
                <w:rFonts w:ascii="Arial" w:hAnsi="Arial" w:cs="Arial"/>
                <w:b/>
                <w:bCs/>
                <w:color w:val="0000FF"/>
                <w:sz w:val="18"/>
                <w:szCs w:val="18"/>
              </w:rPr>
              <w:t xml:space="preserve"> </w:t>
            </w:r>
          </w:p>
          <w:p w:rsidR="00C92D44" w:rsidRPr="002F4293" w:rsidRDefault="00794CF6" w:rsidP="002F4293">
            <w:pPr>
              <w:spacing w:before="120" w:after="120"/>
              <w:rPr>
                <w:rFonts w:ascii="Arial" w:hAnsi="Arial" w:cs="Arial"/>
                <w:b/>
                <w:bCs/>
                <w:sz w:val="18"/>
                <w:szCs w:val="18"/>
              </w:rPr>
            </w:pPr>
            <w:r>
              <w:rPr>
                <w:rFonts w:ascii="Arial" w:hAnsi="Arial" w:cs="Arial"/>
                <w:bCs/>
                <w:sz w:val="18"/>
                <w:szCs w:val="18"/>
              </w:rPr>
              <w:t>Comprendre les modalités de déplacement du robot</w:t>
            </w:r>
            <w:r w:rsidR="002F4293" w:rsidRPr="002F4293">
              <w:rPr>
                <w:rFonts w:ascii="Arial" w:hAnsi="Arial" w:cs="Arial"/>
                <w:bCs/>
                <w:sz w:val="18"/>
                <w:szCs w:val="18"/>
              </w:rPr>
              <w:t>. Analyser la structure du</w:t>
            </w:r>
            <w:r w:rsidR="00C92D44" w:rsidRPr="002F4293">
              <w:rPr>
                <w:rFonts w:ascii="Arial" w:hAnsi="Arial" w:cs="Arial"/>
                <w:bCs/>
                <w:sz w:val="18"/>
                <w:szCs w:val="18"/>
              </w:rPr>
              <w:t xml:space="preserve"> système</w:t>
            </w:r>
            <w:r w:rsidR="002F4293" w:rsidRPr="002F4293">
              <w:rPr>
                <w:rFonts w:ascii="Arial" w:hAnsi="Arial" w:cs="Arial"/>
                <w:bCs/>
                <w:sz w:val="18"/>
                <w:szCs w:val="18"/>
              </w:rPr>
              <w:t xml:space="preserve"> et proposer une simulation mécanique.</w:t>
            </w:r>
          </w:p>
        </w:tc>
        <w:tc>
          <w:tcPr>
            <w:tcW w:w="3543" w:type="dxa"/>
            <w:gridSpan w:val="3"/>
            <w:vMerge/>
            <w:tcBorders>
              <w:top w:val="single" w:sz="18" w:space="0" w:color="auto"/>
              <w:left w:val="nil"/>
              <w:right w:val="single" w:sz="18" w:space="0" w:color="auto"/>
            </w:tcBorders>
            <w:shd w:val="clear" w:color="auto" w:fill="auto"/>
            <w:vAlign w:val="center"/>
          </w:tcPr>
          <w:p w:rsidR="00C92D44" w:rsidRPr="0080379B" w:rsidRDefault="00C92D44" w:rsidP="001B77D6">
            <w:pPr>
              <w:jc w:val="center"/>
              <w:rPr>
                <w:rFonts w:ascii="Arial" w:hAnsi="Arial" w:cs="Arial"/>
                <w:b/>
                <w:bCs/>
                <w:color w:val="0000FF"/>
                <w:sz w:val="22"/>
                <w:szCs w:val="22"/>
              </w:rPr>
            </w:pPr>
          </w:p>
        </w:tc>
      </w:tr>
      <w:tr w:rsidR="00C92D44" w:rsidRPr="0091422F" w:rsidTr="001B77D6">
        <w:trPr>
          <w:cantSplit/>
          <w:trHeight w:val="66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000BC7">
            <w:pPr>
              <w:tabs>
                <w:tab w:val="left" w:pos="290"/>
              </w:tabs>
              <w:spacing w:before="120"/>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000BC7">
              <w:rPr>
                <w:rFonts w:ascii="Arial" w:hAnsi="Arial" w:cs="Arial"/>
                <w:bCs/>
                <w:i/>
                <w:sz w:val="18"/>
                <w:szCs w:val="18"/>
              </w:rPr>
              <w:t>Ressources disponibles</w:t>
            </w:r>
          </w:p>
          <w:p w:rsidR="00C92D44" w:rsidRPr="00F52C3F" w:rsidRDefault="00DD5AE2" w:rsidP="00C92D44">
            <w:pPr>
              <w:tabs>
                <w:tab w:val="left" w:pos="290"/>
              </w:tabs>
              <w:rPr>
                <w:rFonts w:ascii="Arial" w:hAnsi="Arial" w:cs="Arial"/>
                <w:bCs/>
                <w:color w:val="000000"/>
                <w:sz w:val="18"/>
                <w:szCs w:val="18"/>
              </w:rPr>
            </w:pPr>
            <w:r>
              <w:rPr>
                <w:rFonts w:ascii="Arial" w:hAnsi="Arial" w:cs="Arial"/>
                <w:bCs/>
                <w:noProof/>
                <w:color w:val="000000"/>
                <w:sz w:val="18"/>
                <w:szCs w:val="18"/>
              </w:rPr>
              <w:pict>
                <v:roundrect id="_x0000_s1031" style="position:absolute;margin-left:176.35pt;margin-top:7.7pt;width:165.3pt;height:82pt;z-index:251666432" arcsize="10923f" fillcolor="yellow" strokecolor="#c0504d [3205]" strokeweight="2.5pt">
                  <v:shadow color="#868686"/>
                  <v:textbox>
                    <w:txbxContent>
                      <w:p w:rsidR="00FF2901" w:rsidRDefault="00FF2901">
                        <w:pPr>
                          <w:rPr>
                            <w:sz w:val="16"/>
                          </w:rPr>
                        </w:pPr>
                        <w:r w:rsidRPr="002F4293">
                          <w:rPr>
                            <w:sz w:val="16"/>
                          </w:rPr>
                          <w:t xml:space="preserve">Il faut </w:t>
                        </w:r>
                        <w:r>
                          <w:rPr>
                            <w:sz w:val="16"/>
                          </w:rPr>
                          <w:t>proposer</w:t>
                        </w:r>
                        <w:r w:rsidRPr="002F4293">
                          <w:rPr>
                            <w:sz w:val="16"/>
                          </w:rPr>
                          <w:t xml:space="preserve"> le modèle numérique structuré pour Meca3D d’une patte pour l’analyse initiale et demander deux simul</w:t>
                        </w:r>
                        <w:r>
                          <w:rPr>
                            <w:sz w:val="16"/>
                          </w:rPr>
                          <w:t>ations pour un pivotement ou au cours</w:t>
                        </w:r>
                        <w:r w:rsidRPr="002F4293">
                          <w:rPr>
                            <w:sz w:val="16"/>
                          </w:rPr>
                          <w:t xml:space="preserve"> </w:t>
                        </w:r>
                        <w:r>
                          <w:rPr>
                            <w:sz w:val="16"/>
                          </w:rPr>
                          <w:t>d’</w:t>
                        </w:r>
                        <w:r w:rsidRPr="002F4293">
                          <w:rPr>
                            <w:sz w:val="16"/>
                          </w:rPr>
                          <w:t xml:space="preserve">un mouvement de </w:t>
                        </w:r>
                        <w:r>
                          <w:rPr>
                            <w:sz w:val="16"/>
                          </w:rPr>
                          <w:t>translation de Mimi.</w:t>
                        </w:r>
                      </w:p>
                      <w:p w:rsidR="00FF2901" w:rsidRPr="002F4293" w:rsidRDefault="00FF2901">
                        <w:pPr>
                          <w:rPr>
                            <w:sz w:val="16"/>
                          </w:rPr>
                        </w:pPr>
                        <w:r>
                          <w:rPr>
                            <w:sz w:val="16"/>
                          </w:rPr>
                          <w:t>On revoit ça dans la rédaction du travail demandé et des résultats.</w:t>
                        </w:r>
                      </w:p>
                    </w:txbxContent>
                  </v:textbox>
                </v:roundrect>
              </w:pict>
            </w:r>
            <w:r w:rsidR="00C92D44">
              <w:rPr>
                <w:rFonts w:ascii="Arial" w:hAnsi="Arial" w:cs="Arial"/>
                <w:b/>
                <w:bCs/>
                <w:color w:val="000000"/>
                <w:sz w:val="18"/>
                <w:szCs w:val="18"/>
              </w:rPr>
              <w:t>Ressources matérielles :</w:t>
            </w:r>
            <w:r w:rsidR="00C92D44" w:rsidRPr="00F52C3F">
              <w:rPr>
                <w:rFonts w:ascii="Arial" w:hAnsi="Arial" w:cs="Arial"/>
                <w:bCs/>
                <w:color w:val="000000"/>
                <w:sz w:val="18"/>
                <w:szCs w:val="18"/>
              </w:rPr>
              <w:t xml:space="preserve"> </w:t>
            </w:r>
          </w:p>
          <w:p w:rsidR="00C92D44" w:rsidRPr="00000BC7" w:rsidRDefault="00C92D44" w:rsidP="00000BC7">
            <w:pPr>
              <w:pStyle w:val="Paragraphedeliste"/>
              <w:numPr>
                <w:ilvl w:val="0"/>
                <w:numId w:val="39"/>
              </w:numPr>
              <w:tabs>
                <w:tab w:val="left" w:pos="290"/>
              </w:tabs>
              <w:rPr>
                <w:rFonts w:ascii="Arial" w:hAnsi="Arial" w:cs="Arial"/>
                <w:bCs/>
                <w:color w:val="000000"/>
                <w:sz w:val="18"/>
                <w:szCs w:val="18"/>
              </w:rPr>
            </w:pPr>
            <w:r w:rsidRPr="00000BC7">
              <w:rPr>
                <w:rFonts w:ascii="Arial" w:hAnsi="Arial" w:cs="Arial"/>
                <w:bCs/>
                <w:color w:val="000000"/>
                <w:sz w:val="18"/>
                <w:szCs w:val="18"/>
              </w:rPr>
              <w:t>Robot Araignée MIMI</w:t>
            </w:r>
          </w:p>
          <w:p w:rsidR="00C92D44" w:rsidRPr="00000BC7" w:rsidRDefault="00000BC7" w:rsidP="00000BC7">
            <w:pPr>
              <w:pStyle w:val="Paragraphedeliste"/>
              <w:numPr>
                <w:ilvl w:val="0"/>
                <w:numId w:val="39"/>
              </w:numPr>
              <w:tabs>
                <w:tab w:val="left" w:pos="290"/>
              </w:tabs>
              <w:rPr>
                <w:rFonts w:ascii="Arial" w:hAnsi="Arial" w:cs="Arial"/>
                <w:bCs/>
                <w:color w:val="000000"/>
                <w:sz w:val="18"/>
                <w:szCs w:val="18"/>
              </w:rPr>
            </w:pPr>
            <w:r w:rsidRPr="00000BC7">
              <w:rPr>
                <w:rFonts w:ascii="Arial" w:hAnsi="Arial" w:cs="Arial"/>
                <w:bCs/>
                <w:color w:val="000000"/>
                <w:sz w:val="18"/>
                <w:szCs w:val="18"/>
              </w:rPr>
              <w:t>P</w:t>
            </w:r>
            <w:r w:rsidR="00C92D44" w:rsidRPr="00000BC7">
              <w:rPr>
                <w:rFonts w:ascii="Arial" w:hAnsi="Arial" w:cs="Arial"/>
                <w:bCs/>
                <w:color w:val="000000"/>
                <w:sz w:val="18"/>
                <w:szCs w:val="18"/>
              </w:rPr>
              <w:t>atte seule</w:t>
            </w: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Pr="001C0574" w:rsidRDefault="00C92D44" w:rsidP="001C0574">
            <w:pPr>
              <w:pStyle w:val="Paragraphedeliste"/>
              <w:numPr>
                <w:ilvl w:val="0"/>
                <w:numId w:val="38"/>
              </w:numPr>
              <w:tabs>
                <w:tab w:val="left" w:pos="290"/>
              </w:tabs>
              <w:rPr>
                <w:rFonts w:ascii="Arial" w:hAnsi="Arial" w:cs="Arial"/>
                <w:bCs/>
                <w:color w:val="000000"/>
                <w:sz w:val="18"/>
                <w:szCs w:val="18"/>
              </w:rPr>
            </w:pPr>
            <w:r w:rsidRPr="001C0574">
              <w:rPr>
                <w:rFonts w:ascii="Arial" w:hAnsi="Arial" w:cs="Arial"/>
                <w:bCs/>
                <w:color w:val="000000"/>
                <w:sz w:val="18"/>
                <w:szCs w:val="18"/>
              </w:rPr>
              <w:t xml:space="preserve">Logiciel </w:t>
            </w:r>
            <w:proofErr w:type="spellStart"/>
            <w:r w:rsidRPr="001C0574">
              <w:rPr>
                <w:rFonts w:ascii="Arial" w:hAnsi="Arial" w:cs="Arial"/>
                <w:bCs/>
                <w:color w:val="000000"/>
                <w:sz w:val="18"/>
                <w:szCs w:val="18"/>
              </w:rPr>
              <w:t>SolidWorks</w:t>
            </w:r>
            <w:proofErr w:type="spellEnd"/>
            <w:r w:rsidRPr="001C0574">
              <w:rPr>
                <w:rFonts w:ascii="Arial" w:hAnsi="Arial" w:cs="Arial"/>
                <w:bCs/>
                <w:color w:val="000000"/>
                <w:sz w:val="18"/>
                <w:szCs w:val="18"/>
              </w:rPr>
              <w:t xml:space="preserve"> avec meca3d</w:t>
            </w:r>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Pr="001C0574" w:rsidRDefault="00C92D44" w:rsidP="001C0574">
            <w:pPr>
              <w:pStyle w:val="Paragraphedeliste"/>
              <w:numPr>
                <w:ilvl w:val="0"/>
                <w:numId w:val="37"/>
              </w:numPr>
              <w:tabs>
                <w:tab w:val="left" w:pos="290"/>
              </w:tabs>
              <w:rPr>
                <w:rFonts w:ascii="Arial" w:hAnsi="Arial" w:cs="Arial"/>
                <w:b/>
                <w:bCs/>
                <w:color w:val="000000"/>
                <w:sz w:val="18"/>
                <w:szCs w:val="18"/>
              </w:rPr>
            </w:pPr>
            <w:r w:rsidRPr="001C0574">
              <w:rPr>
                <w:rFonts w:ascii="Arial" w:hAnsi="Arial" w:cs="Arial"/>
                <w:bCs/>
                <w:color w:val="000000"/>
                <w:sz w:val="18"/>
                <w:szCs w:val="18"/>
              </w:rPr>
              <w:t xml:space="preserve">Dossier Technique </w:t>
            </w:r>
          </w:p>
          <w:p w:rsidR="00C92D44" w:rsidRPr="001C0574" w:rsidRDefault="00C92D44" w:rsidP="001C0574">
            <w:pPr>
              <w:pStyle w:val="Paragraphedeliste"/>
              <w:numPr>
                <w:ilvl w:val="0"/>
                <w:numId w:val="37"/>
              </w:numPr>
              <w:tabs>
                <w:tab w:val="left" w:pos="290"/>
              </w:tabs>
              <w:rPr>
                <w:rFonts w:ascii="Arial" w:hAnsi="Arial" w:cs="Arial"/>
                <w:bCs/>
                <w:color w:val="000000"/>
                <w:sz w:val="18"/>
                <w:szCs w:val="18"/>
              </w:rPr>
            </w:pPr>
            <w:r w:rsidRPr="001C0574">
              <w:rPr>
                <w:rFonts w:ascii="Arial" w:hAnsi="Arial" w:cs="Arial"/>
                <w:bCs/>
                <w:color w:val="000000"/>
                <w:sz w:val="18"/>
                <w:szCs w:val="18"/>
              </w:rPr>
              <w:t>Fichier numérique de l’araignée</w:t>
            </w:r>
          </w:p>
          <w:p w:rsidR="00C92D44" w:rsidRPr="001C0574" w:rsidRDefault="00C92D44" w:rsidP="001C0574">
            <w:pPr>
              <w:pStyle w:val="Paragraphedeliste"/>
              <w:numPr>
                <w:ilvl w:val="0"/>
                <w:numId w:val="37"/>
              </w:numPr>
              <w:tabs>
                <w:tab w:val="left" w:pos="290"/>
              </w:tabs>
              <w:rPr>
                <w:rFonts w:ascii="Arial" w:hAnsi="Arial" w:cs="Arial"/>
                <w:bCs/>
                <w:color w:val="000000"/>
                <w:sz w:val="18"/>
                <w:szCs w:val="18"/>
              </w:rPr>
            </w:pPr>
            <w:r w:rsidRPr="001C0574">
              <w:rPr>
                <w:rFonts w:ascii="Arial" w:hAnsi="Arial" w:cs="Arial"/>
                <w:bCs/>
                <w:color w:val="000000"/>
                <w:sz w:val="18"/>
                <w:szCs w:val="18"/>
              </w:rPr>
              <w:t>Fichier numérique d’une patte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1C0574" w:rsidRDefault="00C92D44" w:rsidP="001C0574">
            <w:pPr>
              <w:pStyle w:val="Paragraphedeliste"/>
              <w:numPr>
                <w:ilvl w:val="0"/>
                <w:numId w:val="36"/>
              </w:numPr>
              <w:rPr>
                <w:rFonts w:ascii="Arial" w:hAnsi="Arial" w:cs="Arial"/>
                <w:bCs/>
                <w:sz w:val="18"/>
                <w:szCs w:val="18"/>
              </w:rPr>
            </w:pPr>
            <w:r w:rsidRPr="001C0574">
              <w:rPr>
                <w:rFonts w:ascii="Arial" w:hAnsi="Arial" w:cs="Arial"/>
                <w:bCs/>
                <w:sz w:val="18"/>
                <w:szCs w:val="18"/>
              </w:rPr>
              <w:t>Notions sur les liaisons mécaniques</w:t>
            </w:r>
          </w:p>
          <w:p w:rsidR="00C92D44" w:rsidRDefault="001C0574" w:rsidP="001C0574">
            <w:pPr>
              <w:pStyle w:val="Paragraphedeliste"/>
              <w:numPr>
                <w:ilvl w:val="0"/>
                <w:numId w:val="36"/>
              </w:numPr>
              <w:rPr>
                <w:rFonts w:ascii="Arial" w:hAnsi="Arial" w:cs="Arial"/>
                <w:bCs/>
                <w:sz w:val="18"/>
                <w:szCs w:val="18"/>
              </w:rPr>
            </w:pPr>
            <w:r w:rsidRPr="001C0574">
              <w:rPr>
                <w:rFonts w:ascii="Arial" w:hAnsi="Arial" w:cs="Arial"/>
                <w:bCs/>
                <w:sz w:val="18"/>
                <w:szCs w:val="18"/>
              </w:rPr>
              <w:t>notions d’</w:t>
            </w:r>
            <w:proofErr w:type="spellStart"/>
            <w:r w:rsidRPr="001C0574">
              <w:rPr>
                <w:rFonts w:ascii="Arial" w:hAnsi="Arial" w:cs="Arial"/>
                <w:bCs/>
                <w:sz w:val="18"/>
                <w:szCs w:val="18"/>
              </w:rPr>
              <w:t>isostatisme</w:t>
            </w:r>
            <w:proofErr w:type="spellEnd"/>
          </w:p>
          <w:p w:rsidR="002F4293" w:rsidRPr="001C0574" w:rsidRDefault="002F4293" w:rsidP="001C0574">
            <w:pPr>
              <w:pStyle w:val="Paragraphedeliste"/>
              <w:numPr>
                <w:ilvl w:val="0"/>
                <w:numId w:val="36"/>
              </w:numPr>
              <w:rPr>
                <w:rFonts w:ascii="Arial" w:hAnsi="Arial" w:cs="Arial"/>
                <w:bCs/>
                <w:sz w:val="18"/>
                <w:szCs w:val="18"/>
              </w:rPr>
            </w:pPr>
            <w:r>
              <w:rPr>
                <w:rFonts w:ascii="Arial" w:hAnsi="Arial" w:cs="Arial"/>
                <w:bCs/>
                <w:sz w:val="18"/>
                <w:szCs w:val="18"/>
              </w:rPr>
              <w:t>Paramétrage des mouvements et exploitation sous Meca3D</w:t>
            </w:r>
          </w:p>
          <w:p w:rsidR="00C92D44" w:rsidRPr="00F52C3F" w:rsidRDefault="00C92D44" w:rsidP="00C92D44">
            <w:pPr>
              <w:rPr>
                <w:rFonts w:ascii="Arial" w:hAnsi="Arial" w:cs="Arial"/>
                <w:bCs/>
                <w:sz w:val="18"/>
                <w:szCs w:val="18"/>
              </w:rPr>
            </w:pP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 xml:space="preserve">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xml:space="preserve">: </w:t>
            </w:r>
            <w:r w:rsidRPr="00000BC7">
              <w:rPr>
                <w:rFonts w:ascii="Arial" w:hAnsi="Arial" w:cs="Arial"/>
                <w:bCs/>
                <w:i/>
                <w:color w:val="0D0D0D" w:themeColor="text1" w:themeTint="F2"/>
                <w:sz w:val="18"/>
                <w:szCs w:val="18"/>
              </w:rPr>
              <w:t>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de l’araignée en état de fonctionnement, d’une patte et des ressources numériques:</w:t>
            </w:r>
          </w:p>
          <w:p w:rsidR="00C92D44" w:rsidRDefault="00C92D44" w:rsidP="00C92D44">
            <w:pPr>
              <w:rPr>
                <w:rFonts w:ascii="Arial" w:hAnsi="Arial" w:cs="Arial"/>
                <w:color w:val="000000"/>
                <w:sz w:val="18"/>
                <w:szCs w:val="18"/>
              </w:rPr>
            </w:pPr>
            <w:r>
              <w:rPr>
                <w:rFonts w:ascii="Arial" w:hAnsi="Arial" w:cs="Arial"/>
                <w:color w:val="000000"/>
                <w:sz w:val="18"/>
                <w:szCs w:val="18"/>
              </w:rPr>
              <w:t>En équipe :</w:t>
            </w:r>
          </w:p>
          <w:p w:rsidR="00C92D44" w:rsidRPr="00000BC7" w:rsidRDefault="00C92D44" w:rsidP="00000BC7">
            <w:pPr>
              <w:pStyle w:val="Paragraphedeliste"/>
              <w:numPr>
                <w:ilvl w:val="0"/>
                <w:numId w:val="40"/>
              </w:numPr>
              <w:rPr>
                <w:rFonts w:ascii="Arial" w:hAnsi="Arial" w:cs="Arial"/>
                <w:color w:val="000000"/>
                <w:sz w:val="18"/>
                <w:szCs w:val="18"/>
              </w:rPr>
            </w:pPr>
            <w:r w:rsidRPr="00000BC7">
              <w:rPr>
                <w:rFonts w:ascii="Arial" w:hAnsi="Arial" w:cs="Arial"/>
                <w:color w:val="000000"/>
                <w:sz w:val="18"/>
                <w:szCs w:val="18"/>
              </w:rPr>
              <w:t>Mettre en œuvre le système selon la procédure imposée</w:t>
            </w:r>
          </w:p>
          <w:p w:rsidR="00C92D44" w:rsidRPr="00000BC7" w:rsidRDefault="00C92D44" w:rsidP="00000BC7">
            <w:pPr>
              <w:pStyle w:val="Paragraphedeliste"/>
              <w:numPr>
                <w:ilvl w:val="0"/>
                <w:numId w:val="40"/>
              </w:numPr>
              <w:rPr>
                <w:rFonts w:ascii="Arial" w:hAnsi="Arial" w:cs="Arial"/>
                <w:color w:val="000000"/>
                <w:sz w:val="18"/>
                <w:szCs w:val="18"/>
              </w:rPr>
            </w:pPr>
            <w:r w:rsidRPr="00000BC7">
              <w:rPr>
                <w:rFonts w:ascii="Arial" w:hAnsi="Arial" w:cs="Arial"/>
                <w:color w:val="000000"/>
                <w:sz w:val="18"/>
                <w:szCs w:val="18"/>
              </w:rPr>
              <w:t>Analyser les déplacements en translation et rotation</w:t>
            </w:r>
          </w:p>
          <w:p w:rsidR="00C92D44" w:rsidRPr="00000BC7" w:rsidRDefault="00000BC7" w:rsidP="00000BC7">
            <w:pPr>
              <w:pStyle w:val="Paragraphedeliste"/>
              <w:numPr>
                <w:ilvl w:val="0"/>
                <w:numId w:val="40"/>
              </w:numPr>
              <w:rPr>
                <w:rFonts w:ascii="Arial" w:hAnsi="Arial" w:cs="Arial"/>
                <w:color w:val="000000"/>
                <w:sz w:val="18"/>
                <w:szCs w:val="18"/>
              </w:rPr>
            </w:pPr>
            <w:r w:rsidRPr="00000BC7">
              <w:rPr>
                <w:rFonts w:ascii="Arial" w:hAnsi="Arial" w:cs="Arial"/>
                <w:color w:val="000000"/>
                <w:sz w:val="18"/>
                <w:szCs w:val="18"/>
              </w:rPr>
              <w:t>I</w:t>
            </w:r>
            <w:r w:rsidR="00C92D44" w:rsidRPr="00000BC7">
              <w:rPr>
                <w:rFonts w:ascii="Arial" w:hAnsi="Arial" w:cs="Arial"/>
                <w:color w:val="000000"/>
                <w:sz w:val="18"/>
                <w:szCs w:val="18"/>
              </w:rPr>
              <w:t>dentifier les éléments constituants une patte</w:t>
            </w:r>
          </w:p>
          <w:p w:rsidR="00C92D44" w:rsidRPr="00000BC7" w:rsidRDefault="00000BC7" w:rsidP="00000BC7">
            <w:pPr>
              <w:pStyle w:val="Paragraphedeliste"/>
              <w:numPr>
                <w:ilvl w:val="0"/>
                <w:numId w:val="40"/>
              </w:numPr>
              <w:rPr>
                <w:rFonts w:ascii="Arial" w:hAnsi="Arial" w:cs="Arial"/>
                <w:color w:val="000000"/>
                <w:sz w:val="18"/>
                <w:szCs w:val="18"/>
              </w:rPr>
            </w:pPr>
            <w:r w:rsidRPr="00000BC7">
              <w:rPr>
                <w:rFonts w:ascii="Arial" w:hAnsi="Arial" w:cs="Arial"/>
                <w:color w:val="000000"/>
                <w:sz w:val="18"/>
                <w:szCs w:val="18"/>
              </w:rPr>
              <w:t>I</w:t>
            </w:r>
            <w:r w:rsidR="00C92D44" w:rsidRPr="00000BC7">
              <w:rPr>
                <w:rFonts w:ascii="Arial" w:hAnsi="Arial" w:cs="Arial"/>
                <w:color w:val="000000"/>
                <w:sz w:val="18"/>
                <w:szCs w:val="18"/>
              </w:rPr>
              <w:t>dentifier</w:t>
            </w:r>
            <w:r w:rsidRPr="00000BC7">
              <w:rPr>
                <w:rFonts w:ascii="Arial" w:hAnsi="Arial" w:cs="Arial"/>
                <w:color w:val="000000"/>
                <w:sz w:val="18"/>
                <w:szCs w:val="18"/>
              </w:rPr>
              <w:t xml:space="preserve"> </w:t>
            </w:r>
            <w:r w:rsidR="00C92D44" w:rsidRPr="00000BC7">
              <w:rPr>
                <w:rFonts w:ascii="Arial" w:hAnsi="Arial" w:cs="Arial"/>
                <w:color w:val="000000"/>
                <w:sz w:val="18"/>
                <w:szCs w:val="18"/>
              </w:rPr>
              <w:t>les mouvements possibles</w:t>
            </w:r>
          </w:p>
          <w:p w:rsidR="00C92D44" w:rsidRPr="00F52C3F" w:rsidRDefault="00C92D44" w:rsidP="00C92D44">
            <w:pPr>
              <w:rPr>
                <w:rFonts w:ascii="Arial" w:hAnsi="Arial" w:cs="Arial"/>
                <w:color w:val="000000"/>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000BC7" w:rsidRDefault="00000BC7" w:rsidP="00000BC7">
            <w:pPr>
              <w:pStyle w:val="Paragraphedeliste"/>
              <w:numPr>
                <w:ilvl w:val="0"/>
                <w:numId w:val="41"/>
              </w:numPr>
              <w:tabs>
                <w:tab w:val="left" w:pos="305"/>
              </w:tabs>
              <w:rPr>
                <w:rFonts w:ascii="Arial" w:hAnsi="Arial" w:cs="Arial"/>
                <w:bCs/>
                <w:color w:val="000000" w:themeColor="text1"/>
                <w:sz w:val="18"/>
                <w:szCs w:val="18"/>
              </w:rPr>
            </w:pPr>
            <w:r w:rsidRPr="00000BC7">
              <w:rPr>
                <w:rFonts w:ascii="Arial" w:hAnsi="Arial" w:cs="Arial"/>
                <w:bCs/>
                <w:color w:val="000000" w:themeColor="text1"/>
                <w:sz w:val="18"/>
                <w:szCs w:val="18"/>
              </w:rPr>
              <w:t>U</w:t>
            </w:r>
            <w:r w:rsidR="00C92D44" w:rsidRPr="00000BC7">
              <w:rPr>
                <w:rFonts w:ascii="Arial" w:hAnsi="Arial" w:cs="Arial"/>
                <w:bCs/>
                <w:color w:val="000000" w:themeColor="text1"/>
                <w:sz w:val="18"/>
                <w:szCs w:val="18"/>
              </w:rPr>
              <w:t xml:space="preserve">n document papier représentant </w:t>
            </w:r>
            <w:r w:rsidRPr="00000BC7">
              <w:rPr>
                <w:rFonts w:ascii="Arial" w:hAnsi="Arial" w:cs="Arial"/>
                <w:bCs/>
                <w:color w:val="000000" w:themeColor="text1"/>
                <w:sz w:val="18"/>
                <w:szCs w:val="18"/>
              </w:rPr>
              <w:t>la structure</w:t>
            </w:r>
            <w:r w:rsidR="00C92D44" w:rsidRPr="00000BC7">
              <w:rPr>
                <w:rFonts w:ascii="Arial" w:hAnsi="Arial" w:cs="Arial"/>
                <w:bCs/>
                <w:color w:val="000000" w:themeColor="text1"/>
                <w:sz w:val="18"/>
                <w:szCs w:val="18"/>
              </w:rPr>
              <w:t xml:space="preserve"> cinématique d’une patte</w:t>
            </w:r>
          </w:p>
          <w:p w:rsidR="00C92D44" w:rsidRPr="00000BC7" w:rsidRDefault="00C92D44" w:rsidP="00000BC7">
            <w:pPr>
              <w:pStyle w:val="Paragraphedeliste"/>
              <w:numPr>
                <w:ilvl w:val="0"/>
                <w:numId w:val="41"/>
              </w:numPr>
              <w:tabs>
                <w:tab w:val="left" w:pos="305"/>
              </w:tabs>
              <w:rPr>
                <w:rFonts w:ascii="Arial" w:hAnsi="Arial" w:cs="Arial"/>
                <w:bCs/>
                <w:color w:val="000000" w:themeColor="text1"/>
                <w:sz w:val="18"/>
                <w:szCs w:val="18"/>
              </w:rPr>
            </w:pPr>
            <w:r w:rsidRPr="00000BC7">
              <w:rPr>
                <w:rFonts w:ascii="Arial" w:hAnsi="Arial" w:cs="Arial"/>
                <w:bCs/>
                <w:color w:val="000000" w:themeColor="text1"/>
                <w:sz w:val="18"/>
                <w:szCs w:val="18"/>
              </w:rPr>
              <w:t>Un document numérique présentant la synthèse des résultats obtenus par l’équipe.</w:t>
            </w:r>
          </w:p>
          <w:p w:rsidR="00C92D44" w:rsidRPr="00000BC7" w:rsidRDefault="00C92D44" w:rsidP="00000BC7">
            <w:pPr>
              <w:pStyle w:val="Paragraphedeliste"/>
              <w:numPr>
                <w:ilvl w:val="0"/>
                <w:numId w:val="41"/>
              </w:numPr>
              <w:tabs>
                <w:tab w:val="left" w:pos="305"/>
              </w:tabs>
              <w:rPr>
                <w:rFonts w:ascii="Arial" w:hAnsi="Arial" w:cs="Arial"/>
                <w:bCs/>
                <w:color w:val="000000" w:themeColor="text1"/>
                <w:sz w:val="18"/>
                <w:szCs w:val="18"/>
              </w:rPr>
            </w:pPr>
            <w:r w:rsidRPr="00000BC7">
              <w:rPr>
                <w:rFonts w:ascii="Arial" w:hAnsi="Arial" w:cs="Arial"/>
                <w:bCs/>
                <w:color w:val="000000" w:themeColor="text1"/>
                <w:sz w:val="18"/>
                <w:szCs w:val="18"/>
              </w:rPr>
              <w:t>La fiche de formalisation des connaissan</w:t>
            </w:r>
            <w:r w:rsidR="00000BC7" w:rsidRPr="00000BC7">
              <w:rPr>
                <w:rFonts w:ascii="Arial" w:hAnsi="Arial" w:cs="Arial"/>
                <w:bCs/>
                <w:color w:val="000000" w:themeColor="text1"/>
                <w:sz w:val="18"/>
                <w:szCs w:val="18"/>
              </w:rPr>
              <w:t>ces abordées durant l’activité</w:t>
            </w:r>
          </w:p>
          <w:p w:rsidR="00000BC7" w:rsidRPr="00F80C2E" w:rsidRDefault="00000BC7" w:rsidP="00C92D44">
            <w:pPr>
              <w:tabs>
                <w:tab w:val="left" w:pos="305"/>
              </w:tabs>
              <w:rPr>
                <w:rFonts w:ascii="Arial" w:hAnsi="Arial" w:cs="Arial"/>
                <w:bCs/>
                <w:color w:val="000000" w:themeColor="text1"/>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000BC7" w:rsidRDefault="00C92D44" w:rsidP="00000BC7">
            <w:pPr>
              <w:pStyle w:val="Paragraphedeliste"/>
              <w:numPr>
                <w:ilvl w:val="0"/>
                <w:numId w:val="42"/>
              </w:numPr>
              <w:tabs>
                <w:tab w:val="left" w:pos="305"/>
              </w:tabs>
              <w:rPr>
                <w:rFonts w:ascii="Arial" w:hAnsi="Arial" w:cs="Arial"/>
                <w:bCs/>
                <w:color w:val="000000" w:themeColor="text1"/>
                <w:sz w:val="18"/>
                <w:szCs w:val="18"/>
              </w:rPr>
            </w:pPr>
            <w:r w:rsidRPr="00000BC7">
              <w:rPr>
                <w:rFonts w:ascii="Arial" w:hAnsi="Arial" w:cs="Arial"/>
                <w:bCs/>
                <w:color w:val="000000" w:themeColor="text1"/>
                <w:sz w:val="18"/>
                <w:szCs w:val="18"/>
              </w:rPr>
              <w:t>La rigueur dans la démarche d’analyse</w:t>
            </w:r>
          </w:p>
          <w:p w:rsidR="00C92D44" w:rsidRPr="00000BC7" w:rsidRDefault="00C92D44" w:rsidP="00000BC7">
            <w:pPr>
              <w:pStyle w:val="Paragraphedeliste"/>
              <w:numPr>
                <w:ilvl w:val="0"/>
                <w:numId w:val="42"/>
              </w:numPr>
              <w:rPr>
                <w:rFonts w:ascii="Arial" w:hAnsi="Arial" w:cs="Arial"/>
                <w:color w:val="000000" w:themeColor="text1"/>
                <w:sz w:val="18"/>
                <w:szCs w:val="18"/>
              </w:rPr>
            </w:pPr>
            <w:r w:rsidRPr="00000BC7">
              <w:rPr>
                <w:rFonts w:ascii="Arial" w:hAnsi="Arial" w:cs="Arial"/>
                <w:bCs/>
                <w:color w:val="000000" w:themeColor="text1"/>
                <w:sz w:val="18"/>
                <w:szCs w:val="18"/>
              </w:rPr>
              <w:t>La recherche de solutions en équipe</w:t>
            </w:r>
            <w:r w:rsidRPr="00000BC7">
              <w:rPr>
                <w:rFonts w:ascii="Arial" w:hAnsi="Arial" w:cs="Arial"/>
                <w:color w:val="000000" w:themeColor="text1"/>
                <w:sz w:val="18"/>
                <w:szCs w:val="18"/>
              </w:rPr>
              <w:t xml:space="preserve"> </w:t>
            </w:r>
          </w:p>
          <w:p w:rsidR="00C92D44" w:rsidRPr="00000BC7" w:rsidRDefault="00C92D44" w:rsidP="00000BC7">
            <w:pPr>
              <w:pStyle w:val="Paragraphedeliste"/>
              <w:numPr>
                <w:ilvl w:val="0"/>
                <w:numId w:val="42"/>
              </w:numPr>
              <w:rPr>
                <w:rFonts w:ascii="Arial" w:hAnsi="Arial" w:cs="Arial"/>
                <w:color w:val="000000" w:themeColor="text1"/>
                <w:sz w:val="18"/>
                <w:szCs w:val="18"/>
              </w:rPr>
            </w:pPr>
            <w:r w:rsidRPr="00000BC7">
              <w:rPr>
                <w:rFonts w:ascii="Arial" w:hAnsi="Arial" w:cs="Arial"/>
                <w:color w:val="000000" w:themeColor="text1"/>
                <w:sz w:val="18"/>
                <w:szCs w:val="18"/>
              </w:rPr>
              <w:t>L’identification des connaissances</w:t>
            </w:r>
          </w:p>
          <w:p w:rsidR="00C92D44" w:rsidRPr="00000BC7" w:rsidRDefault="00C92D44" w:rsidP="00000BC7">
            <w:pPr>
              <w:pStyle w:val="Paragraphedeliste"/>
              <w:numPr>
                <w:ilvl w:val="0"/>
                <w:numId w:val="42"/>
              </w:numPr>
              <w:rPr>
                <w:rFonts w:ascii="Arial" w:hAnsi="Arial" w:cs="Arial"/>
                <w:color w:val="000000" w:themeColor="text1"/>
                <w:sz w:val="18"/>
                <w:szCs w:val="18"/>
              </w:rPr>
            </w:pPr>
            <w:r w:rsidRPr="00000BC7">
              <w:rPr>
                <w:rFonts w:ascii="Arial" w:hAnsi="Arial" w:cs="Arial"/>
                <w:color w:val="000000" w:themeColor="text1"/>
                <w:sz w:val="18"/>
                <w:szCs w:val="18"/>
              </w:rPr>
              <w:t>L’exactitude des représentations graphiques</w:t>
            </w:r>
          </w:p>
          <w:p w:rsidR="00C92D44" w:rsidRPr="00000BC7" w:rsidRDefault="00C92D44" w:rsidP="00000BC7">
            <w:pPr>
              <w:pStyle w:val="Paragraphedeliste"/>
              <w:numPr>
                <w:ilvl w:val="0"/>
                <w:numId w:val="42"/>
              </w:numPr>
              <w:rPr>
                <w:rFonts w:ascii="Arial" w:hAnsi="Arial" w:cs="Arial"/>
                <w:color w:val="000000"/>
                <w:sz w:val="18"/>
                <w:szCs w:val="18"/>
              </w:rPr>
            </w:pPr>
            <w:r w:rsidRPr="00000BC7">
              <w:rPr>
                <w:rFonts w:ascii="Arial" w:hAnsi="Arial" w:cs="Arial"/>
                <w:color w:val="000000" w:themeColor="text1"/>
                <w:sz w:val="18"/>
                <w:szCs w:val="18"/>
              </w:rPr>
              <w:t>La qualité des documents numériques réalisés</w:t>
            </w:r>
          </w:p>
          <w:p w:rsidR="00C92D44" w:rsidRPr="00000F8C" w:rsidRDefault="00C92D44" w:rsidP="001B77D6">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91422F" w:rsidRDefault="00C92D44" w:rsidP="001B77D6">
            <w:pPr>
              <w:autoSpaceDE w:val="0"/>
              <w:autoSpaceDN w:val="0"/>
              <w:adjustRightInd w:val="0"/>
              <w:jc w:val="center"/>
              <w:rPr>
                <w:rFonts w:ascii="Arial Gras" w:hAnsi="Arial Gras" w:cs="Arial Gras"/>
                <w:b/>
                <w:bCs/>
                <w:color w:val="0000FF"/>
              </w:rPr>
            </w:pPr>
          </w:p>
        </w:tc>
      </w:tr>
      <w:tr w:rsidR="00C92D44" w:rsidRPr="0091422F" w:rsidTr="001B77D6">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00F8C" w:rsidRDefault="00C92D44" w:rsidP="001B77D6">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000BC7">
            <w:pPr>
              <w:autoSpaceDE w:val="0"/>
              <w:autoSpaceDN w:val="0"/>
              <w:adjustRightInd w:val="0"/>
              <w:spacing w:before="120"/>
              <w:jc w:val="center"/>
              <w:rPr>
                <w:rFonts w:ascii="Arial Gras" w:hAnsi="Arial Gras" w:cs="Arial Gras"/>
                <w:b/>
                <w:bCs/>
                <w:color w:val="0000FF"/>
                <w:sz w:val="18"/>
                <w:szCs w:val="18"/>
              </w:rPr>
            </w:pPr>
            <w:r>
              <w:rPr>
                <w:rFonts w:ascii="Arial Gras" w:hAnsi="Arial Gras" w:cs="Arial Gras"/>
                <w:b/>
                <w:bCs/>
                <w:color w:val="0000FF"/>
                <w:sz w:val="18"/>
                <w:szCs w:val="18"/>
              </w:rPr>
              <w:t>Démarche</w:t>
            </w:r>
            <w:r w:rsidR="00000BC7">
              <w:rPr>
                <w:rFonts w:ascii="Arial Gras" w:hAnsi="Arial Gras" w:cs="Arial Gras"/>
                <w:b/>
                <w:bCs/>
                <w:color w:val="0000FF"/>
                <w:sz w:val="18"/>
                <w:szCs w:val="18"/>
              </w:rPr>
              <w:t xml:space="preserve"> </w:t>
            </w:r>
            <w:r w:rsidRPr="007B0B49">
              <w:rPr>
                <w:rFonts w:ascii="Arial" w:hAnsi="Arial" w:cs="Arial"/>
                <w:b/>
                <w:bCs/>
                <w:color w:val="0000FF"/>
                <w:sz w:val="18"/>
                <w:szCs w:val="18"/>
              </w:rPr>
              <w:t>:</w:t>
            </w:r>
            <w:r>
              <w:rPr>
                <w:rFonts w:ascii="Arial Gras" w:hAnsi="Arial Gras" w:cs="Arial Gras"/>
                <w:b/>
                <w:bCs/>
                <w:color w:val="0000FF"/>
                <w:sz w:val="18"/>
                <w:szCs w:val="18"/>
              </w:rPr>
              <w:t xml:space="preserve"> </w:t>
            </w:r>
          </w:p>
          <w:p w:rsidR="00C92D44" w:rsidRPr="00000BC7" w:rsidRDefault="00000BC7" w:rsidP="00000BC7">
            <w:pPr>
              <w:autoSpaceDE w:val="0"/>
              <w:autoSpaceDN w:val="0"/>
              <w:adjustRightInd w:val="0"/>
              <w:spacing w:before="120" w:after="120"/>
              <w:jc w:val="center"/>
              <w:rPr>
                <w:rFonts w:ascii="Arial" w:hAnsi="Arial" w:cs="Arial"/>
                <w:bCs/>
                <w:sz w:val="18"/>
                <w:szCs w:val="18"/>
              </w:rPr>
            </w:pPr>
            <w:r w:rsidRPr="00000BC7">
              <w:rPr>
                <w:rFonts w:ascii="Arial" w:hAnsi="Arial" w:cs="Arial"/>
                <w:bCs/>
                <w:sz w:val="18"/>
                <w:szCs w:val="18"/>
              </w:rPr>
              <w:t>I</w:t>
            </w:r>
            <w:r w:rsidR="00C92D44" w:rsidRPr="00000BC7">
              <w:rPr>
                <w:rFonts w:ascii="Arial" w:hAnsi="Arial" w:cs="Arial"/>
                <w:bCs/>
                <w:sz w:val="18"/>
                <w:szCs w:val="18"/>
              </w:rPr>
              <w:t>nvestigation</w:t>
            </w:r>
          </w:p>
        </w:tc>
      </w:tr>
      <w:tr w:rsidR="00C92D44" w:rsidRPr="006A40A5" w:rsidTr="001B77D6">
        <w:trPr>
          <w:cantSplit/>
          <w:trHeight w:val="2441"/>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1B77D6">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00F8C" w:rsidRDefault="00C92D44" w:rsidP="00000BC7">
            <w:pPr>
              <w:autoSpaceDE w:val="0"/>
              <w:autoSpaceDN w:val="0"/>
              <w:adjustRightInd w:val="0"/>
              <w:spacing w:before="120"/>
              <w:jc w:val="center"/>
              <w:rPr>
                <w:rFonts w:ascii="Arial Gras" w:hAnsi="Arial Gras" w:cs="Arial Gras"/>
                <w:b/>
                <w:bCs/>
                <w:color w:val="0000FF"/>
                <w:sz w:val="18"/>
                <w:szCs w:val="18"/>
              </w:rPr>
            </w:pPr>
            <w:r w:rsidRPr="00000F8C">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C92D44" w:rsidRPr="00000BC7" w:rsidRDefault="00C92D44" w:rsidP="00000BC7">
            <w:pPr>
              <w:spacing w:before="120"/>
              <w:rPr>
                <w:rFonts w:ascii="Arial" w:hAnsi="Arial" w:cs="Arial"/>
                <w:color w:val="000000" w:themeColor="text1"/>
                <w:sz w:val="14"/>
                <w:szCs w:val="14"/>
              </w:rPr>
            </w:pPr>
            <w:r w:rsidRPr="00000BC7">
              <w:rPr>
                <w:rFonts w:ascii="Arial" w:hAnsi="Arial" w:cs="Arial"/>
                <w:b/>
                <w:color w:val="000000" w:themeColor="text1"/>
                <w:sz w:val="14"/>
                <w:szCs w:val="14"/>
              </w:rPr>
              <w:t>CO31</w:t>
            </w:r>
            <w:r w:rsidRPr="00000BC7">
              <w:rPr>
                <w:rFonts w:ascii="Arial" w:hAnsi="Arial" w:cs="Arial"/>
                <w:color w:val="000000" w:themeColor="text1"/>
                <w:sz w:val="14"/>
                <w:szCs w:val="14"/>
              </w:rPr>
              <w:t>-Décoder le cahier des charges fonctionnel d'un système.</w:t>
            </w:r>
          </w:p>
          <w:p w:rsidR="00C92D44" w:rsidRPr="00000BC7" w:rsidRDefault="00C92D44" w:rsidP="00000BC7">
            <w:pPr>
              <w:spacing w:before="120"/>
              <w:rPr>
                <w:rFonts w:ascii="Arial" w:hAnsi="Arial" w:cs="Arial"/>
                <w:color w:val="000000" w:themeColor="text1"/>
                <w:sz w:val="14"/>
                <w:szCs w:val="14"/>
              </w:rPr>
            </w:pPr>
            <w:r w:rsidRPr="00000BC7">
              <w:rPr>
                <w:rFonts w:ascii="Arial" w:hAnsi="Arial" w:cs="Arial"/>
                <w:b/>
                <w:color w:val="000000" w:themeColor="text1"/>
                <w:sz w:val="14"/>
                <w:szCs w:val="14"/>
              </w:rPr>
              <w:t>CO61</w:t>
            </w:r>
            <w:r w:rsidRPr="00000BC7">
              <w:rPr>
                <w:rFonts w:ascii="Arial" w:hAnsi="Arial" w:cs="Arial"/>
                <w:color w:val="000000" w:themeColor="text1"/>
                <w:sz w:val="14"/>
                <w:szCs w:val="14"/>
              </w:rPr>
              <w:t>-Décrire une idée, un principe, une solution, un projet en utilisant des outils de représentations adaptés.</w:t>
            </w:r>
          </w:p>
          <w:p w:rsidR="00C92D44" w:rsidRPr="00000F8C" w:rsidRDefault="00C92D44" w:rsidP="00000BC7">
            <w:pPr>
              <w:spacing w:before="120"/>
              <w:rPr>
                <w:rFonts w:ascii="Arial" w:hAnsi="Arial" w:cs="Arial"/>
                <w:color w:val="000000" w:themeColor="text1"/>
                <w:sz w:val="14"/>
                <w:szCs w:val="14"/>
              </w:rPr>
            </w:pPr>
            <w:r w:rsidRPr="00000BC7">
              <w:rPr>
                <w:rFonts w:ascii="Arial" w:hAnsi="Arial" w:cs="Arial"/>
                <w:b/>
                <w:color w:val="000000" w:themeColor="text1"/>
                <w:sz w:val="14"/>
                <w:szCs w:val="14"/>
              </w:rPr>
              <w:t>CO62</w:t>
            </w:r>
            <w:r w:rsidRPr="00000BC7">
              <w:rPr>
                <w:rFonts w:ascii="Arial" w:hAnsi="Arial" w:cs="Arial"/>
                <w:color w:val="000000" w:themeColor="text1"/>
                <w:sz w:val="14"/>
                <w:szCs w:val="14"/>
              </w:rPr>
              <w:t xml:space="preserve"> -Décrire le fonctionnement et/ou l’exploitation d'un système en utilisant l’outil de description le plus pertinent.</w:t>
            </w:r>
          </w:p>
          <w:p w:rsidR="00C92D44" w:rsidRPr="00BB377C" w:rsidRDefault="00C92D44" w:rsidP="00000BC7">
            <w:pPr>
              <w:autoSpaceDE w:val="0"/>
              <w:autoSpaceDN w:val="0"/>
              <w:adjustRightInd w:val="0"/>
              <w:spacing w:before="120" w:after="120"/>
              <w:rPr>
                <w:rFonts w:ascii="Arial" w:hAnsi="Arial" w:cs="Arial"/>
                <w:bCs/>
                <w:sz w:val="22"/>
                <w:szCs w:val="22"/>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C92D44" w:rsidRPr="00CC38D2" w:rsidTr="001B77D6">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64358" w:rsidRDefault="00C92D44" w:rsidP="001B77D6">
            <w:pPr>
              <w:rPr>
                <w:rFonts w:ascii="Arial" w:hAnsi="Arial" w:cs="Arial"/>
                <w:b/>
                <w:bCs/>
              </w:rPr>
            </w:pPr>
          </w:p>
        </w:tc>
        <w:tc>
          <w:tcPr>
            <w:tcW w:w="301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Pr="00000BC7" w:rsidRDefault="00C92D44" w:rsidP="00000BC7">
            <w:pPr>
              <w:autoSpaceDE w:val="0"/>
              <w:autoSpaceDN w:val="0"/>
              <w:adjustRightInd w:val="0"/>
              <w:spacing w:before="12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077432" w:rsidRDefault="00C92D44" w:rsidP="00000BC7">
            <w:pPr>
              <w:autoSpaceDE w:val="0"/>
              <w:autoSpaceDN w:val="0"/>
              <w:adjustRightInd w:val="0"/>
              <w:spacing w:before="120"/>
              <w:rPr>
                <w:rFonts w:ascii="Arial" w:hAnsi="Arial" w:cs="Arial"/>
                <w:b/>
                <w:color w:val="000000" w:themeColor="text1"/>
                <w:sz w:val="14"/>
                <w:szCs w:val="14"/>
              </w:rPr>
            </w:pPr>
            <w:r w:rsidRPr="00077432">
              <w:rPr>
                <w:rFonts w:ascii="Arial" w:hAnsi="Arial" w:cs="Arial"/>
                <w:b/>
                <w:color w:val="000000" w:themeColor="text1"/>
                <w:sz w:val="14"/>
                <w:szCs w:val="14"/>
              </w:rPr>
              <w:t>2 – Outils et méthodes d'analyse et de description des systèmes</w:t>
            </w:r>
          </w:p>
          <w:p w:rsidR="00C92D44" w:rsidRPr="00077432" w:rsidRDefault="00C92D44" w:rsidP="00000BC7">
            <w:pPr>
              <w:autoSpaceDE w:val="0"/>
              <w:autoSpaceDN w:val="0"/>
              <w:adjustRightInd w:val="0"/>
              <w:spacing w:before="120"/>
              <w:rPr>
                <w:rFonts w:ascii="Arial" w:hAnsi="Arial" w:cs="Arial"/>
                <w:b/>
                <w:color w:val="000000" w:themeColor="text1"/>
                <w:sz w:val="14"/>
                <w:szCs w:val="14"/>
              </w:rPr>
            </w:pPr>
            <w:r w:rsidRPr="00077432">
              <w:rPr>
                <w:rFonts w:ascii="Arial" w:hAnsi="Arial" w:cs="Arial"/>
                <w:b/>
                <w:color w:val="000000" w:themeColor="text1"/>
                <w:sz w:val="14"/>
                <w:szCs w:val="14"/>
              </w:rPr>
              <w:t xml:space="preserve">22 - Outils de représentation </w:t>
            </w:r>
          </w:p>
          <w:p w:rsidR="00C92D44" w:rsidRPr="004E3839" w:rsidRDefault="00C92D44" w:rsidP="00000BC7">
            <w:pPr>
              <w:autoSpaceDE w:val="0"/>
              <w:autoSpaceDN w:val="0"/>
              <w:adjustRightInd w:val="0"/>
              <w:spacing w:before="120"/>
              <w:rPr>
                <w:rFonts w:ascii="Arial" w:hAnsi="Arial" w:cs="Arial"/>
                <w:b/>
                <w:color w:val="000000" w:themeColor="text1"/>
                <w:sz w:val="14"/>
                <w:szCs w:val="14"/>
              </w:rPr>
            </w:pPr>
            <w:r w:rsidRPr="004E3839">
              <w:rPr>
                <w:rFonts w:ascii="Arial" w:hAnsi="Arial" w:cs="Arial"/>
                <w:b/>
                <w:color w:val="000000" w:themeColor="text1"/>
                <w:sz w:val="14"/>
                <w:szCs w:val="14"/>
              </w:rPr>
              <w:t>221- Représentation du réel.</w:t>
            </w:r>
          </w:p>
          <w:p w:rsidR="00C92D44" w:rsidRPr="00000BC7" w:rsidRDefault="00C92D44" w:rsidP="00000BC7">
            <w:pPr>
              <w:autoSpaceDE w:val="0"/>
              <w:autoSpaceDN w:val="0"/>
              <w:adjustRightInd w:val="0"/>
              <w:spacing w:before="120"/>
              <w:rPr>
                <w:rFonts w:ascii="Arial" w:hAnsi="Arial" w:cs="Arial"/>
                <w:color w:val="000000" w:themeColor="text1"/>
                <w:sz w:val="14"/>
                <w:szCs w:val="14"/>
              </w:rPr>
            </w:pPr>
            <w:r w:rsidRPr="00000BC7">
              <w:rPr>
                <w:rFonts w:ascii="Arial" w:hAnsi="Arial" w:cs="Arial"/>
                <w:color w:val="000000" w:themeColor="text1"/>
                <w:sz w:val="14"/>
                <w:szCs w:val="14"/>
              </w:rPr>
              <w:t>- Croquis (design produit, architecture)</w:t>
            </w:r>
          </w:p>
          <w:p w:rsidR="00C92D44" w:rsidRPr="00000BC7" w:rsidRDefault="00C92D44" w:rsidP="00000BC7">
            <w:pPr>
              <w:autoSpaceDE w:val="0"/>
              <w:autoSpaceDN w:val="0"/>
              <w:adjustRightInd w:val="0"/>
              <w:spacing w:before="120"/>
              <w:rPr>
                <w:rFonts w:ascii="Arial" w:hAnsi="Arial" w:cs="Arial"/>
                <w:color w:val="000000" w:themeColor="text1"/>
                <w:sz w:val="14"/>
                <w:szCs w:val="14"/>
              </w:rPr>
            </w:pPr>
            <w:r w:rsidRPr="00000BC7">
              <w:rPr>
                <w:rFonts w:ascii="Arial" w:hAnsi="Arial" w:cs="Arial"/>
                <w:color w:val="000000" w:themeColor="text1"/>
                <w:sz w:val="14"/>
                <w:szCs w:val="14"/>
              </w:rPr>
              <w:t>- Exploitation des représentations numériques</w:t>
            </w:r>
          </w:p>
          <w:p w:rsidR="00C92D44" w:rsidRPr="00000BC7" w:rsidRDefault="00C92D44" w:rsidP="00000BC7">
            <w:pPr>
              <w:autoSpaceDE w:val="0"/>
              <w:autoSpaceDN w:val="0"/>
              <w:adjustRightInd w:val="0"/>
              <w:spacing w:before="120"/>
              <w:rPr>
                <w:rFonts w:ascii="Arial" w:hAnsi="Arial" w:cs="Arial"/>
                <w:b/>
                <w:color w:val="000000" w:themeColor="text1"/>
                <w:sz w:val="14"/>
                <w:szCs w:val="14"/>
              </w:rPr>
            </w:pPr>
            <w:r w:rsidRPr="00000BC7">
              <w:rPr>
                <w:rFonts w:ascii="Arial" w:hAnsi="Arial" w:cs="Arial"/>
                <w:b/>
                <w:color w:val="000000" w:themeColor="text1"/>
                <w:sz w:val="14"/>
                <w:szCs w:val="14"/>
              </w:rPr>
              <w:t>222- Représentations symboliques</w:t>
            </w:r>
          </w:p>
          <w:p w:rsidR="00C92D44" w:rsidRPr="00000BC7" w:rsidRDefault="00C92D44" w:rsidP="00000BC7">
            <w:pPr>
              <w:autoSpaceDE w:val="0"/>
              <w:autoSpaceDN w:val="0"/>
              <w:adjustRightInd w:val="0"/>
              <w:spacing w:before="120"/>
              <w:rPr>
                <w:rFonts w:ascii="Arial" w:hAnsi="Arial" w:cs="Arial"/>
                <w:sz w:val="14"/>
                <w:szCs w:val="14"/>
              </w:rPr>
            </w:pPr>
            <w:r w:rsidRPr="00000BC7">
              <w:rPr>
                <w:rFonts w:ascii="Arial" w:hAnsi="Arial" w:cs="Arial"/>
                <w:color w:val="000000" w:themeColor="text1"/>
                <w:sz w:val="14"/>
                <w:szCs w:val="14"/>
              </w:rPr>
              <w:t xml:space="preserve">- Représentation symbolique associée à a modélisation des systèmes : diagrammes adaptés </w:t>
            </w:r>
            <w:proofErr w:type="spellStart"/>
            <w:r w:rsidRPr="00000BC7">
              <w:rPr>
                <w:rFonts w:ascii="Arial" w:hAnsi="Arial" w:cs="Arial"/>
                <w:color w:val="000000" w:themeColor="text1"/>
                <w:sz w:val="14"/>
                <w:szCs w:val="14"/>
              </w:rPr>
              <w:t>SysML</w:t>
            </w:r>
            <w:proofErr w:type="spellEnd"/>
            <w:r w:rsidRPr="00000BC7">
              <w:rPr>
                <w:rFonts w:ascii="Arial" w:hAnsi="Arial" w:cs="Arial"/>
                <w:color w:val="000000" w:themeColor="text1"/>
                <w:sz w:val="14"/>
                <w:szCs w:val="14"/>
              </w:rPr>
              <w:t>,</w:t>
            </w:r>
            <w:r w:rsidRPr="00000BC7">
              <w:rPr>
                <w:rFonts w:ascii="Arial" w:hAnsi="Arial" w:cs="Arial"/>
                <w:color w:val="00B050"/>
                <w:sz w:val="14"/>
                <w:szCs w:val="14"/>
              </w:rPr>
              <w:t xml:space="preserve"> </w:t>
            </w:r>
            <w:r w:rsidRPr="00000BC7">
              <w:rPr>
                <w:rFonts w:ascii="Arial" w:hAnsi="Arial" w:cs="Arial"/>
                <w:sz w:val="14"/>
                <w:szCs w:val="14"/>
              </w:rPr>
              <w:t>schéma cinématique.</w:t>
            </w:r>
          </w:p>
          <w:p w:rsidR="00C92D44" w:rsidRPr="00E33001" w:rsidRDefault="00C92D44" w:rsidP="00000BC7">
            <w:pPr>
              <w:autoSpaceDE w:val="0"/>
              <w:autoSpaceDN w:val="0"/>
              <w:adjustRightInd w:val="0"/>
              <w:spacing w:before="120"/>
              <w:rPr>
                <w:rFonts w:ascii="Arial" w:hAnsi="Arial" w:cs="Arial"/>
                <w:color w:val="000000" w:themeColor="text1"/>
                <w:sz w:val="14"/>
                <w:szCs w:val="14"/>
              </w:rPr>
            </w:pPr>
            <w:r w:rsidRPr="00000BC7">
              <w:rPr>
                <w:rFonts w:ascii="Arial" w:hAnsi="Arial" w:cs="Arial"/>
                <w:sz w:val="14"/>
                <w:szCs w:val="14"/>
              </w:rPr>
              <w:t>- Schéma architectural (mécanique)</w:t>
            </w:r>
          </w:p>
        </w:tc>
        <w:tc>
          <w:tcPr>
            <w:tcW w:w="533" w:type="dxa"/>
            <w:tcBorders>
              <w:top w:val="single" w:sz="4" w:space="0" w:color="auto"/>
              <w:left w:val="single" w:sz="4" w:space="0" w:color="auto"/>
              <w:bottom w:val="single" w:sz="18" w:space="0" w:color="auto"/>
              <w:right w:val="single" w:sz="18" w:space="0" w:color="auto"/>
            </w:tcBorders>
            <w:shd w:val="clear" w:color="auto" w:fill="auto"/>
          </w:tcPr>
          <w:p w:rsidR="00C92D44" w:rsidRPr="00064358" w:rsidRDefault="00C92D44" w:rsidP="00C92D44">
            <w:pPr>
              <w:rPr>
                <w:rFonts w:ascii="Arial" w:hAnsi="Arial" w:cs="Arial"/>
                <w:b/>
                <w:bCs/>
              </w:rPr>
            </w:pPr>
          </w:p>
        </w:tc>
      </w:tr>
    </w:tbl>
    <w:p w:rsidR="0079224B" w:rsidRDefault="0079224B" w:rsidP="0079224B">
      <w:pPr>
        <w:rPr>
          <w:rFonts w:ascii="Arial" w:hAnsi="Arial" w:cs="Arial"/>
          <w:sz w:val="22"/>
          <w:szCs w:val="22"/>
        </w:rPr>
      </w:pPr>
      <w:r>
        <w:rPr>
          <w:rFonts w:ascii="Arial" w:hAnsi="Arial" w:cs="Arial"/>
          <w:sz w:val="22"/>
          <w:szCs w:val="22"/>
        </w:rPr>
        <w:br w:type="page"/>
      </w:r>
    </w:p>
    <w:p w:rsidR="0079224B" w:rsidRDefault="0079224B" w:rsidP="0079224B">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13"/>
        <w:gridCol w:w="553"/>
      </w:tblGrid>
      <w:tr w:rsidR="00C92D44" w:rsidRPr="00347DEA" w:rsidTr="001B77D6">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000F8C" w:rsidRDefault="00C92D44" w:rsidP="00C92D44">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C92D44" w:rsidRPr="00000F8C" w:rsidRDefault="00C92D44" w:rsidP="00C92D44">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C92D44" w:rsidRPr="00000F8C" w:rsidRDefault="00C92D44" w:rsidP="00C92D44">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C92D44" w:rsidRPr="00000F8C" w:rsidRDefault="00C92D44" w:rsidP="00C92D44">
            <w:pPr>
              <w:pStyle w:val="Titre3"/>
              <w:spacing w:before="0" w:after="0"/>
              <w:jc w:val="center"/>
              <w:rPr>
                <w:sz w:val="22"/>
                <w:szCs w:val="22"/>
              </w:rPr>
            </w:pPr>
          </w:p>
          <w:p w:rsidR="00C92D44" w:rsidRPr="00007C56" w:rsidRDefault="00C92D44" w:rsidP="00C92D44">
            <w:pPr>
              <w:pStyle w:val="Titre3"/>
              <w:spacing w:before="0" w:after="0"/>
              <w:jc w:val="center"/>
              <w:rPr>
                <w:sz w:val="28"/>
                <w:szCs w:val="28"/>
              </w:rPr>
            </w:pPr>
            <w:r w:rsidRPr="00007C56">
              <w:rPr>
                <w:sz w:val="28"/>
                <w:szCs w:val="28"/>
              </w:rPr>
              <w:t>Module 3 : Approche fonctionnelle des systèmes</w:t>
            </w:r>
          </w:p>
          <w:p w:rsidR="00C92D44" w:rsidRDefault="00C92D44" w:rsidP="00C92D44">
            <w:pPr>
              <w:pStyle w:val="Titre3"/>
              <w:spacing w:before="0" w:after="0"/>
              <w:rPr>
                <w:sz w:val="22"/>
                <w:szCs w:val="22"/>
              </w:rPr>
            </w:pPr>
            <w:r>
              <w:rPr>
                <w:color w:val="FF0000"/>
                <w:sz w:val="22"/>
                <w:szCs w:val="22"/>
              </w:rPr>
              <w:t>CI 3 Terminale :</w:t>
            </w:r>
            <w:r>
              <w:rPr>
                <w:color w:val="FF0000"/>
                <w:sz w:val="22"/>
                <w:szCs w:val="22"/>
              </w:rPr>
              <w:tab/>
            </w:r>
            <w:r>
              <w:rPr>
                <w:sz w:val="22"/>
                <w:szCs w:val="22"/>
              </w:rPr>
              <w:t>Organisation fonctionnelle des systèmes</w:t>
            </w:r>
          </w:p>
          <w:p w:rsidR="00C92D44" w:rsidRPr="00000F8C" w:rsidRDefault="00C92D44" w:rsidP="00C92D44">
            <w:pPr>
              <w:rPr>
                <w:b/>
                <w:sz w:val="22"/>
                <w:szCs w:val="22"/>
              </w:rPr>
            </w:pPr>
            <w:r>
              <w:rPr>
                <w:rFonts w:ascii="Arial" w:hAnsi="Arial" w:cs="Arial"/>
                <w:b/>
                <w:color w:val="0070C0"/>
                <w:sz w:val="22"/>
                <w:szCs w:val="22"/>
              </w:rPr>
              <w:t xml:space="preserve">CI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t>Pas de CI</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7F3ABD" w:rsidRDefault="00C92D44" w:rsidP="00C92D44">
            <w:pPr>
              <w:ind w:left="-57" w:right="-57"/>
              <w:jc w:val="center"/>
              <w:rPr>
                <w:rFonts w:ascii="Arial" w:hAnsi="Arial" w:cs="Arial"/>
                <w:b/>
                <w:sz w:val="22"/>
                <w:szCs w:val="22"/>
                <w:lang w:val="en-US"/>
              </w:rPr>
            </w:pPr>
            <w:r>
              <w:rPr>
                <w:rFonts w:ascii="Arial" w:hAnsi="Arial" w:cs="Arial"/>
                <w:b/>
                <w:noProof/>
                <w:sz w:val="18"/>
                <w:szCs w:val="18"/>
                <w:lang w:val="en-US"/>
              </w:rPr>
              <w:t>T</w:t>
            </w:r>
            <w:r w:rsidRPr="007F3ABD">
              <w:rPr>
                <w:rFonts w:ascii="Arial" w:hAnsi="Arial" w:cs="Arial"/>
                <w:b/>
                <w:noProof/>
                <w:sz w:val="18"/>
                <w:szCs w:val="18"/>
                <w:lang w:val="en-US"/>
              </w:rPr>
              <w:t xml:space="preserve"> M3 </w:t>
            </w:r>
            <w:r>
              <w:rPr>
                <w:rFonts w:ascii="Arial" w:hAnsi="Arial" w:cs="Arial"/>
                <w:b/>
                <w:noProof/>
                <w:sz w:val="18"/>
                <w:szCs w:val="18"/>
                <w:lang w:val="en-US"/>
              </w:rPr>
              <w:t>a</w:t>
            </w:r>
            <w:r w:rsidRPr="007F3ABD">
              <w:rPr>
                <w:rFonts w:ascii="Arial" w:hAnsi="Arial" w:cs="Arial"/>
                <w:b/>
                <w:noProof/>
                <w:sz w:val="18"/>
                <w:szCs w:val="18"/>
                <w:lang w:val="en-US"/>
              </w:rPr>
              <w:t xml:space="preserve"> </w:t>
            </w:r>
            <w:r>
              <w:rPr>
                <w:rFonts w:ascii="Arial" w:hAnsi="Arial" w:cs="Arial"/>
                <w:b/>
                <w:noProof/>
                <w:sz w:val="18"/>
                <w:szCs w:val="18"/>
                <w:lang w:val="en-US"/>
              </w:rPr>
              <w:t>2</w:t>
            </w:r>
          </w:p>
        </w:tc>
      </w:tr>
      <w:tr w:rsidR="00C92D44" w:rsidRPr="00347DEA" w:rsidTr="001B77D6">
        <w:trPr>
          <w:cantSplit/>
          <w:trHeight w:val="880"/>
        </w:trPr>
        <w:tc>
          <w:tcPr>
            <w:tcW w:w="8340" w:type="dxa"/>
            <w:gridSpan w:val="2"/>
            <w:vMerge/>
            <w:tcBorders>
              <w:left w:val="single" w:sz="18" w:space="0" w:color="auto"/>
              <w:right w:val="single" w:sz="4" w:space="0" w:color="auto"/>
            </w:tcBorders>
            <w:shd w:val="clear" w:color="auto" w:fill="99CCFF"/>
            <w:vAlign w:val="center"/>
          </w:tcPr>
          <w:p w:rsidR="00C92D44" w:rsidRPr="00000F8C" w:rsidRDefault="00C92D44"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NIVEAU</w:t>
            </w:r>
          </w:p>
          <w:p w:rsidR="00C92D44" w:rsidRPr="00000F8C" w:rsidRDefault="00C92D44" w:rsidP="001B77D6">
            <w:pPr>
              <w:jc w:val="center"/>
              <w:rPr>
                <w:rFonts w:ascii="Arial" w:hAnsi="Arial" w:cs="Arial"/>
                <w:b/>
                <w:sz w:val="22"/>
                <w:szCs w:val="22"/>
              </w:rPr>
            </w:pPr>
            <w:r w:rsidRPr="00000F8C">
              <w:rPr>
                <w:rFonts w:ascii="Arial" w:hAnsi="Arial" w:cs="Arial"/>
                <w:b/>
                <w:sz w:val="22"/>
                <w:szCs w:val="22"/>
              </w:rPr>
              <w:t>Terminale</w:t>
            </w:r>
          </w:p>
        </w:tc>
      </w:tr>
      <w:tr w:rsidR="00C92D44" w:rsidRPr="00347DEA" w:rsidTr="001B77D6">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000F8C" w:rsidRDefault="00C92D44"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000F8C" w:rsidRDefault="00C92D44" w:rsidP="001B77D6">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1B77D6">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000F8C" w:rsidRDefault="00C92D44" w:rsidP="00C92D44">
            <w:pPr>
              <w:rPr>
                <w:rFonts w:ascii="Arial" w:hAnsi="Arial" w:cs="Arial"/>
                <w:sz w:val="22"/>
                <w:szCs w:val="22"/>
              </w:rPr>
            </w:pPr>
            <w:r w:rsidRPr="00000F8C">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5"/>
            <w:r w:rsidRPr="000D53DC">
              <w:rPr>
                <w:rFonts w:ascii="Arial" w:hAnsi="Arial" w:cs="Arial"/>
                <w:b/>
                <w:bCs/>
                <w:color w:val="FF0000"/>
                <w:sz w:val="22"/>
                <w:szCs w:val="22"/>
                <w:highlight w:val="yellow"/>
              </w:rPr>
              <w:t>Robot M.I.M.I.</w:t>
            </w:r>
            <w:commentRangeEnd w:id="5"/>
            <w:r w:rsidR="00381DB4">
              <w:rPr>
                <w:rStyle w:val="Marquedecommentaire"/>
              </w:rPr>
              <w:commentReference w:id="5"/>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Photo du poste</w:t>
            </w:r>
          </w:p>
        </w:tc>
      </w:tr>
      <w:tr w:rsidR="00C92D44" w:rsidRPr="00574DFF" w:rsidTr="006A0D9A">
        <w:trPr>
          <w:cantSplit/>
          <w:trHeight w:val="860"/>
        </w:trPr>
        <w:tc>
          <w:tcPr>
            <w:tcW w:w="6663" w:type="dxa"/>
            <w:tcBorders>
              <w:top w:val="single" w:sz="18" w:space="0" w:color="auto"/>
              <w:left w:val="single" w:sz="18" w:space="0" w:color="auto"/>
              <w:right w:val="single" w:sz="4" w:space="0" w:color="auto"/>
            </w:tcBorders>
            <w:shd w:val="clear" w:color="auto" w:fill="auto"/>
            <w:vAlign w:val="center"/>
          </w:tcPr>
          <w:p w:rsidR="00C92D44" w:rsidRDefault="00C92D44" w:rsidP="00C92D44">
            <w:pPr>
              <w:rPr>
                <w:rFonts w:ascii="Arial" w:hAnsi="Arial" w:cs="Arial"/>
                <w:b/>
                <w:bCs/>
                <w:color w:val="FF0000"/>
                <w:sz w:val="18"/>
                <w:szCs w:val="18"/>
              </w:rPr>
            </w:pPr>
            <w:r w:rsidRPr="00000F8C">
              <w:rPr>
                <w:rFonts w:ascii="Arial" w:hAnsi="Arial" w:cs="Arial"/>
                <w:b/>
                <w:bCs/>
                <w:color w:val="FF0000"/>
                <w:sz w:val="18"/>
                <w:szCs w:val="18"/>
              </w:rPr>
              <w:t>Objectifs de formation :</w:t>
            </w:r>
          </w:p>
          <w:p w:rsidR="00C92D44" w:rsidRPr="00320464" w:rsidRDefault="00C92D44" w:rsidP="00C92D44">
            <w:pPr>
              <w:rPr>
                <w:rFonts w:ascii="Arial" w:hAnsi="Arial" w:cs="Arial"/>
                <w:b/>
                <w:bCs/>
                <w:sz w:val="18"/>
                <w:szCs w:val="18"/>
                <w:highlight w:val="yellow"/>
              </w:rPr>
            </w:pPr>
            <w:r w:rsidRPr="00320464">
              <w:rPr>
                <w:rFonts w:ascii="Arial" w:hAnsi="Arial" w:cs="Arial"/>
                <w:b/>
                <w:color w:val="000000" w:themeColor="text1"/>
                <w:sz w:val="18"/>
                <w:szCs w:val="18"/>
                <w:highlight w:val="yellow"/>
              </w:rPr>
              <w:t>-</w:t>
            </w:r>
            <w:r w:rsidRPr="00000F8C">
              <w:rPr>
                <w:rFonts w:ascii="Arial" w:hAnsi="Arial" w:cs="Arial"/>
                <w:b/>
                <w:color w:val="000000" w:themeColor="text1"/>
                <w:sz w:val="18"/>
                <w:szCs w:val="18"/>
              </w:rPr>
              <w:t xml:space="preserve"> </w:t>
            </w:r>
            <w:r w:rsidRPr="00320464">
              <w:rPr>
                <w:rFonts w:ascii="Arial" w:hAnsi="Arial" w:cs="Arial"/>
                <w:b/>
                <w:color w:val="000000" w:themeColor="text1"/>
                <w:sz w:val="18"/>
                <w:szCs w:val="18"/>
                <w:highlight w:val="yellow"/>
              </w:rPr>
              <w:t xml:space="preserve">O3 : Identifier les éléments influents </w:t>
            </w:r>
            <w:r w:rsidRPr="00320464">
              <w:rPr>
                <w:rFonts w:ascii="Arial" w:hAnsi="Arial" w:cs="Arial"/>
                <w:color w:val="000000" w:themeColor="text1"/>
                <w:sz w:val="18"/>
                <w:szCs w:val="18"/>
                <w:highlight w:val="yellow"/>
              </w:rPr>
              <w:t>du développement d’un système.</w:t>
            </w:r>
          </w:p>
          <w:p w:rsidR="00C92D44" w:rsidRPr="0097703D" w:rsidRDefault="00C92D44" w:rsidP="00C92D44">
            <w:pPr>
              <w:rPr>
                <w:rFonts w:ascii="Arial" w:hAnsi="Arial" w:cs="Arial"/>
                <w:b/>
                <w:bCs/>
                <w:i/>
                <w:sz w:val="18"/>
                <w:szCs w:val="18"/>
              </w:rPr>
            </w:pPr>
            <w:r w:rsidRPr="00320464">
              <w:rPr>
                <w:rFonts w:ascii="Arial" w:hAnsi="Arial" w:cs="Arial"/>
                <w:b/>
                <w:bCs/>
                <w:i/>
                <w:sz w:val="18"/>
                <w:szCs w:val="18"/>
                <w:highlight w:val="yellow"/>
              </w:rPr>
              <w:t xml:space="preserve">- O4 : Décoder </w:t>
            </w:r>
            <w:r w:rsidRPr="00320464">
              <w:rPr>
                <w:rFonts w:ascii="Arial" w:hAnsi="Arial" w:cs="Arial"/>
                <w:bCs/>
                <w:i/>
                <w:sz w:val="18"/>
                <w:szCs w:val="18"/>
                <w:highlight w:val="yellow"/>
              </w:rPr>
              <w:t>l’organisation fonctionnelle d’un système*.</w:t>
            </w:r>
          </w:p>
          <w:p w:rsidR="00C92D44" w:rsidRPr="00000F8C" w:rsidRDefault="00C92D44" w:rsidP="00C92D44">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80379B" w:rsidRDefault="00DC3E4B" w:rsidP="00C92D44">
            <w:pPr>
              <w:autoSpaceDE w:val="0"/>
              <w:autoSpaceDN w:val="0"/>
              <w:adjustRightInd w:val="0"/>
              <w:jc w:val="center"/>
              <w:rPr>
                <w:rFonts w:ascii="Arial" w:hAnsi="Arial" w:cs="Arial"/>
                <w:b/>
                <w:bCs/>
                <w:color w:val="FF0000"/>
                <w:sz w:val="22"/>
                <w:szCs w:val="22"/>
              </w:rPr>
            </w:pPr>
            <w:r w:rsidRPr="00DC3E4B">
              <w:rPr>
                <w:rFonts w:ascii="Arial" w:hAnsi="Arial" w:cs="Arial"/>
                <w:b/>
                <w:bCs/>
                <w:noProof/>
                <w:color w:val="FF0000"/>
                <w:sz w:val="22"/>
                <w:szCs w:val="22"/>
              </w:rPr>
              <w:drawing>
                <wp:inline distT="0" distB="0" distL="0" distR="0">
                  <wp:extent cx="2160905" cy="1557020"/>
                  <wp:effectExtent l="19050" t="0" r="0" b="0"/>
                  <wp:docPr id="21"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2" cstate="print"/>
                          <a:stretch>
                            <a:fillRect/>
                          </a:stretch>
                        </pic:blipFill>
                        <pic:spPr>
                          <a:xfrm>
                            <a:off x="0" y="0"/>
                            <a:ext cx="2160905" cy="1557020"/>
                          </a:xfrm>
                          <a:prstGeom prst="rect">
                            <a:avLst/>
                          </a:prstGeom>
                        </pic:spPr>
                      </pic:pic>
                    </a:graphicData>
                  </a:graphic>
                </wp:inline>
              </w:drawing>
            </w:r>
          </w:p>
        </w:tc>
      </w:tr>
      <w:tr w:rsidR="00C92D44" w:rsidRPr="00574DFF" w:rsidTr="001B77D6">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000F8C" w:rsidRDefault="00C92D44" w:rsidP="00C92D44">
            <w:pPr>
              <w:rPr>
                <w:rFonts w:ascii="Arial" w:hAnsi="Arial" w:cs="Arial"/>
                <w:b/>
                <w:bCs/>
                <w:color w:val="0000FF"/>
                <w:sz w:val="18"/>
                <w:szCs w:val="18"/>
              </w:rPr>
            </w:pPr>
            <w:r w:rsidRPr="00000F8C">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F31684" w:rsidRDefault="00C92D44" w:rsidP="00A73FC8">
            <w:pPr>
              <w:rPr>
                <w:rFonts w:ascii="Arial" w:hAnsi="Arial" w:cs="Arial"/>
                <w:bCs/>
                <w:i/>
                <w:color w:val="00B050"/>
                <w:sz w:val="18"/>
                <w:szCs w:val="18"/>
              </w:rPr>
            </w:pPr>
            <w:r>
              <w:rPr>
                <w:rFonts w:ascii="Arial" w:hAnsi="Arial" w:cs="Arial"/>
                <w:bCs/>
                <w:i/>
                <w:color w:val="00B050"/>
                <w:sz w:val="18"/>
                <w:szCs w:val="18"/>
              </w:rPr>
              <w:t>Numériser l’araignée en respectant les règles de constructions pour pouvoir faire des simulations mécaniques chiffrées</w:t>
            </w:r>
          </w:p>
        </w:tc>
        <w:tc>
          <w:tcPr>
            <w:tcW w:w="3543" w:type="dxa"/>
            <w:gridSpan w:val="3"/>
            <w:vMerge/>
            <w:tcBorders>
              <w:top w:val="single" w:sz="18" w:space="0" w:color="auto"/>
              <w:left w:val="nil"/>
              <w:right w:val="single" w:sz="18" w:space="0" w:color="auto"/>
            </w:tcBorders>
            <w:shd w:val="clear" w:color="auto" w:fill="auto"/>
            <w:vAlign w:val="center"/>
          </w:tcPr>
          <w:p w:rsidR="00C92D44" w:rsidRPr="0080379B" w:rsidRDefault="00C92D44" w:rsidP="001B77D6">
            <w:pPr>
              <w:jc w:val="center"/>
              <w:rPr>
                <w:rFonts w:ascii="Arial" w:hAnsi="Arial" w:cs="Arial"/>
                <w:b/>
                <w:bCs/>
                <w:color w:val="0000FF"/>
                <w:sz w:val="22"/>
                <w:szCs w:val="22"/>
              </w:rPr>
            </w:pPr>
          </w:p>
        </w:tc>
      </w:tr>
      <w:tr w:rsidR="00C92D44" w:rsidRPr="0091422F" w:rsidTr="001B77D6">
        <w:trPr>
          <w:cantSplit/>
          <w:trHeight w:val="56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794CF6">
              <w:rPr>
                <w:rFonts w:ascii="Arial" w:hAnsi="Arial" w:cs="Arial"/>
                <w:bCs/>
                <w:i/>
                <w:sz w:val="18"/>
                <w:szCs w:val="18"/>
              </w:rPr>
              <w:t>Ressources disponibles</w:t>
            </w:r>
          </w:p>
          <w:p w:rsidR="00C92D44" w:rsidRPr="00F52C3F" w:rsidRDefault="00DD5AE2" w:rsidP="00C92D44">
            <w:pPr>
              <w:tabs>
                <w:tab w:val="left" w:pos="290"/>
              </w:tabs>
              <w:rPr>
                <w:rFonts w:ascii="Arial" w:hAnsi="Arial" w:cs="Arial"/>
                <w:bCs/>
                <w:color w:val="000000"/>
                <w:sz w:val="18"/>
                <w:szCs w:val="18"/>
              </w:rPr>
            </w:pPr>
            <w:r w:rsidRPr="00DD5AE2">
              <w:rPr>
                <w:rFonts w:ascii="Arial" w:hAnsi="Arial" w:cs="Arial"/>
                <w:b/>
                <w:bCs/>
                <w:noProof/>
                <w:color w:val="0000FF"/>
                <w:sz w:val="18"/>
                <w:szCs w:val="18"/>
              </w:rPr>
              <w:pict>
                <v:roundrect id="_x0000_s1032" style="position:absolute;margin-left:187.1pt;margin-top:2.65pt;width:165.3pt;height:91.95pt;z-index:251667456" arcsize="10923f" fillcolor="yellow" strokecolor="#c0504d [3205]" strokeweight="2.5pt">
                  <v:shadow color="#868686"/>
                  <v:textbox>
                    <w:txbxContent>
                      <w:p w:rsidR="00FF2901" w:rsidRDefault="00FF2901" w:rsidP="00AE1DCE">
                        <w:pPr>
                          <w:rPr>
                            <w:sz w:val="16"/>
                          </w:rPr>
                        </w:pPr>
                        <w:r>
                          <w:rPr>
                            <w:sz w:val="16"/>
                          </w:rPr>
                          <w:t>Il ne faut pas se limiter à la construction du modèle mais valider son exploitation (auto correction et carotte …)</w:t>
                        </w:r>
                      </w:p>
                      <w:p w:rsidR="00FF2901" w:rsidRPr="002F4293" w:rsidRDefault="00FF2901" w:rsidP="00AE1DCE">
                        <w:pPr>
                          <w:rPr>
                            <w:sz w:val="16"/>
                          </w:rPr>
                        </w:pPr>
                        <w:r>
                          <w:rPr>
                            <w:sz w:val="16"/>
                          </w:rPr>
                          <w:t xml:space="preserve">Pourquoi ne pas le faire évoluer vers un modèle réalisé d’une patte existante et la conception d’un bras fonctionnel ? </w:t>
                        </w:r>
                        <w:proofErr w:type="gramStart"/>
                        <w:r>
                          <w:rPr>
                            <w:sz w:val="16"/>
                          </w:rPr>
                          <w:t>dans</w:t>
                        </w:r>
                        <w:proofErr w:type="gramEnd"/>
                        <w:r>
                          <w:rPr>
                            <w:sz w:val="16"/>
                          </w:rPr>
                          <w:t xml:space="preserve"> ce cas deux démarches possibles : Résolution ou projet puisqu’on est en terminale.</w:t>
                        </w:r>
                      </w:p>
                    </w:txbxContent>
                  </v:textbox>
                </v:roundrect>
              </w:pict>
            </w:r>
            <w:r w:rsidR="00C92D44">
              <w:rPr>
                <w:rFonts w:ascii="Arial" w:hAnsi="Arial" w:cs="Arial"/>
                <w:b/>
                <w:bCs/>
                <w:color w:val="000000"/>
                <w:sz w:val="18"/>
                <w:szCs w:val="18"/>
              </w:rPr>
              <w:t>Ressources matérielles :</w:t>
            </w:r>
            <w:r w:rsidR="00C92D44" w:rsidRPr="00F52C3F">
              <w:rPr>
                <w:rFonts w:ascii="Arial" w:hAnsi="Arial" w:cs="Arial"/>
                <w:bCs/>
                <w:color w:val="000000"/>
                <w:sz w:val="18"/>
                <w:szCs w:val="18"/>
              </w:rPr>
              <w:t xml:space="preserve"> </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Robot Araignée MIMI</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Patte seule</w:t>
            </w: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 xml:space="preserve">Logiciel </w:t>
            </w:r>
            <w:proofErr w:type="spellStart"/>
            <w:r>
              <w:rPr>
                <w:rFonts w:ascii="Arial" w:hAnsi="Arial" w:cs="Arial"/>
                <w:bCs/>
                <w:color w:val="000000"/>
                <w:sz w:val="18"/>
                <w:szCs w:val="18"/>
              </w:rPr>
              <w:t>SolidWorks</w:t>
            </w:r>
            <w:proofErr w:type="spellEnd"/>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Pr="00794CF6" w:rsidRDefault="00C92D44" w:rsidP="00794CF6">
            <w:pPr>
              <w:pStyle w:val="Paragraphedeliste"/>
              <w:numPr>
                <w:ilvl w:val="0"/>
                <w:numId w:val="47"/>
              </w:numPr>
              <w:tabs>
                <w:tab w:val="left" w:pos="290"/>
              </w:tabs>
              <w:rPr>
                <w:rFonts w:ascii="Arial" w:hAnsi="Arial" w:cs="Arial"/>
                <w:b/>
                <w:bCs/>
                <w:color w:val="000000"/>
                <w:sz w:val="18"/>
                <w:szCs w:val="18"/>
              </w:rPr>
            </w:pPr>
            <w:r w:rsidRPr="00794CF6">
              <w:rPr>
                <w:rFonts w:ascii="Arial" w:hAnsi="Arial" w:cs="Arial"/>
                <w:bCs/>
                <w:color w:val="000000"/>
                <w:sz w:val="18"/>
                <w:szCs w:val="18"/>
              </w:rPr>
              <w:t>Dossier Technique</w:t>
            </w:r>
          </w:p>
          <w:p w:rsidR="00C92D44" w:rsidRPr="00794CF6" w:rsidRDefault="00C92D44" w:rsidP="00794CF6">
            <w:pPr>
              <w:pStyle w:val="Paragraphedeliste"/>
              <w:numPr>
                <w:ilvl w:val="0"/>
                <w:numId w:val="47"/>
              </w:numPr>
              <w:tabs>
                <w:tab w:val="left" w:pos="290"/>
              </w:tabs>
              <w:rPr>
                <w:rFonts w:ascii="Arial" w:hAnsi="Arial" w:cs="Arial"/>
                <w:bCs/>
                <w:color w:val="000000"/>
                <w:sz w:val="18"/>
                <w:szCs w:val="18"/>
              </w:rPr>
            </w:pPr>
            <w:r w:rsidRPr="00794CF6">
              <w:rPr>
                <w:rFonts w:ascii="Arial" w:hAnsi="Arial" w:cs="Arial"/>
                <w:bCs/>
                <w:color w:val="000000"/>
                <w:sz w:val="18"/>
                <w:szCs w:val="18"/>
              </w:rPr>
              <w:t>Fichier numérique des pièces</w:t>
            </w:r>
          </w:p>
          <w:p w:rsidR="00C92D44" w:rsidRPr="00794CF6" w:rsidRDefault="00C92D44" w:rsidP="00794CF6">
            <w:pPr>
              <w:pStyle w:val="Paragraphedeliste"/>
              <w:numPr>
                <w:ilvl w:val="0"/>
                <w:numId w:val="47"/>
              </w:numPr>
              <w:tabs>
                <w:tab w:val="left" w:pos="290"/>
              </w:tabs>
              <w:rPr>
                <w:rFonts w:ascii="Arial" w:hAnsi="Arial" w:cs="Arial"/>
                <w:bCs/>
                <w:color w:val="000000"/>
                <w:sz w:val="18"/>
                <w:szCs w:val="18"/>
              </w:rPr>
            </w:pPr>
            <w:r w:rsidRPr="00794CF6">
              <w:rPr>
                <w:rFonts w:ascii="Arial" w:hAnsi="Arial" w:cs="Arial"/>
                <w:bCs/>
                <w:color w:val="000000"/>
                <w:sz w:val="18"/>
                <w:szCs w:val="18"/>
              </w:rPr>
              <w:t>Fichier numérique de sous-ensembles</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794CF6" w:rsidRDefault="00C92D44" w:rsidP="00794CF6">
            <w:pPr>
              <w:pStyle w:val="Paragraphedeliste"/>
              <w:numPr>
                <w:ilvl w:val="0"/>
                <w:numId w:val="45"/>
              </w:numPr>
              <w:rPr>
                <w:rFonts w:ascii="Arial" w:hAnsi="Arial" w:cs="Arial"/>
                <w:bCs/>
                <w:sz w:val="18"/>
                <w:szCs w:val="18"/>
              </w:rPr>
            </w:pPr>
            <w:r w:rsidRPr="00794CF6">
              <w:rPr>
                <w:rFonts w:ascii="Arial" w:hAnsi="Arial" w:cs="Arial"/>
                <w:bCs/>
                <w:sz w:val="18"/>
                <w:szCs w:val="18"/>
              </w:rPr>
              <w:t>Notions sur les liaisons mécaniques</w:t>
            </w:r>
          </w:p>
          <w:p w:rsidR="00C92D44" w:rsidRPr="00794CF6" w:rsidRDefault="00794CF6" w:rsidP="00794CF6">
            <w:pPr>
              <w:pStyle w:val="Paragraphedeliste"/>
              <w:numPr>
                <w:ilvl w:val="0"/>
                <w:numId w:val="45"/>
              </w:numPr>
              <w:rPr>
                <w:rFonts w:ascii="Arial" w:hAnsi="Arial" w:cs="Arial"/>
                <w:bCs/>
                <w:sz w:val="18"/>
                <w:szCs w:val="18"/>
              </w:rPr>
            </w:pPr>
            <w:r w:rsidRPr="00794CF6">
              <w:rPr>
                <w:rFonts w:ascii="Arial" w:hAnsi="Arial" w:cs="Arial"/>
                <w:bCs/>
                <w:sz w:val="18"/>
                <w:szCs w:val="18"/>
              </w:rPr>
              <w:t xml:space="preserve">notions d’utilisation de </w:t>
            </w:r>
            <w:proofErr w:type="spellStart"/>
            <w:r w:rsidRPr="00794CF6">
              <w:rPr>
                <w:rFonts w:ascii="Arial" w:hAnsi="Arial" w:cs="Arial"/>
                <w:bCs/>
                <w:sz w:val="18"/>
                <w:szCs w:val="18"/>
              </w:rPr>
              <w:t>SolidW</w:t>
            </w:r>
            <w:r w:rsidR="00C92D44" w:rsidRPr="00794CF6">
              <w:rPr>
                <w:rFonts w:ascii="Arial" w:hAnsi="Arial" w:cs="Arial"/>
                <w:bCs/>
                <w:sz w:val="18"/>
                <w:szCs w:val="18"/>
              </w:rPr>
              <w:t>orks</w:t>
            </w:r>
            <w:proofErr w:type="spellEnd"/>
          </w:p>
          <w:p w:rsidR="00C92D44" w:rsidRPr="00F52C3F" w:rsidRDefault="00C92D44" w:rsidP="00C92D44">
            <w:pPr>
              <w:rPr>
                <w:rFonts w:ascii="Arial" w:hAnsi="Arial" w:cs="Arial"/>
                <w:bCs/>
                <w:sz w:val="18"/>
                <w:szCs w:val="18"/>
              </w:rPr>
            </w:pP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 xml:space="preserve">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xml:space="preserve">: </w:t>
            </w:r>
            <w:r w:rsidRPr="00794CF6">
              <w:rPr>
                <w:rFonts w:ascii="Arial" w:hAnsi="Arial" w:cs="Arial"/>
                <w:bCs/>
                <w:i/>
                <w:color w:val="0D0D0D" w:themeColor="text1" w:themeTint="F2"/>
                <w:sz w:val="18"/>
                <w:szCs w:val="18"/>
              </w:rPr>
              <w:t>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de l’araignée, d’une patte et des ressources numériques:</w:t>
            </w:r>
          </w:p>
          <w:p w:rsidR="00C92D44" w:rsidRDefault="00C92D44" w:rsidP="00C92D44">
            <w:pPr>
              <w:rPr>
                <w:rFonts w:ascii="Arial" w:hAnsi="Arial" w:cs="Arial"/>
                <w:color w:val="000000"/>
                <w:sz w:val="18"/>
                <w:szCs w:val="18"/>
              </w:rPr>
            </w:pPr>
            <w:r>
              <w:rPr>
                <w:rFonts w:ascii="Arial" w:hAnsi="Arial" w:cs="Arial"/>
                <w:color w:val="000000"/>
                <w:sz w:val="18"/>
                <w:szCs w:val="18"/>
              </w:rPr>
              <w:t>En binôme :</w:t>
            </w:r>
          </w:p>
          <w:p w:rsidR="00C92D44" w:rsidRPr="00794CF6" w:rsidRDefault="00794CF6" w:rsidP="00794CF6">
            <w:pPr>
              <w:pStyle w:val="Paragraphedeliste"/>
              <w:numPr>
                <w:ilvl w:val="0"/>
                <w:numId w:val="44"/>
              </w:numPr>
              <w:rPr>
                <w:rFonts w:ascii="Arial" w:hAnsi="Arial" w:cs="Arial"/>
                <w:color w:val="000000"/>
                <w:sz w:val="18"/>
                <w:szCs w:val="18"/>
              </w:rPr>
            </w:pPr>
            <w:r w:rsidRPr="00794CF6">
              <w:rPr>
                <w:rFonts w:ascii="Arial" w:hAnsi="Arial" w:cs="Arial"/>
                <w:color w:val="000000"/>
                <w:sz w:val="18"/>
                <w:szCs w:val="18"/>
              </w:rPr>
              <w:t>I</w:t>
            </w:r>
            <w:r w:rsidR="00C92D44" w:rsidRPr="00794CF6">
              <w:rPr>
                <w:rFonts w:ascii="Arial" w:hAnsi="Arial" w:cs="Arial"/>
                <w:color w:val="000000"/>
                <w:sz w:val="18"/>
                <w:szCs w:val="18"/>
              </w:rPr>
              <w:t>dentifier les éléments constituants l’araignée</w:t>
            </w:r>
          </w:p>
          <w:p w:rsidR="00C92D44" w:rsidRPr="00794CF6" w:rsidRDefault="00794CF6" w:rsidP="00794CF6">
            <w:pPr>
              <w:pStyle w:val="Paragraphedeliste"/>
              <w:numPr>
                <w:ilvl w:val="0"/>
                <w:numId w:val="44"/>
              </w:numPr>
              <w:rPr>
                <w:rFonts w:ascii="Arial" w:hAnsi="Arial" w:cs="Arial"/>
                <w:color w:val="000000"/>
                <w:sz w:val="18"/>
                <w:szCs w:val="18"/>
              </w:rPr>
            </w:pPr>
            <w:r w:rsidRPr="00794CF6">
              <w:rPr>
                <w:rFonts w:ascii="Arial" w:hAnsi="Arial" w:cs="Arial"/>
                <w:color w:val="000000"/>
                <w:sz w:val="18"/>
                <w:szCs w:val="18"/>
              </w:rPr>
              <w:t>Réaliser</w:t>
            </w:r>
            <w:r w:rsidR="00C92D44" w:rsidRPr="00794CF6">
              <w:rPr>
                <w:rFonts w:ascii="Arial" w:hAnsi="Arial" w:cs="Arial"/>
                <w:color w:val="000000"/>
                <w:sz w:val="18"/>
                <w:szCs w:val="18"/>
              </w:rPr>
              <w:t xml:space="preserve"> l’assemblage numérique de l’araignée en respectant les règles de constructions</w:t>
            </w:r>
          </w:p>
          <w:p w:rsidR="00C92D44" w:rsidRDefault="00C92D44" w:rsidP="00C92D44">
            <w:pPr>
              <w:tabs>
                <w:tab w:val="left" w:pos="305"/>
              </w:tabs>
              <w:rPr>
                <w:rFonts w:ascii="Arial" w:hAnsi="Arial" w:cs="Arial"/>
                <w:b/>
                <w:bCs/>
                <w:color w:val="0000FF"/>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794CF6" w:rsidRDefault="00794CF6" w:rsidP="00794CF6">
            <w:pPr>
              <w:pStyle w:val="Paragraphedeliste"/>
              <w:numPr>
                <w:ilvl w:val="0"/>
                <w:numId w:val="43"/>
              </w:numPr>
              <w:tabs>
                <w:tab w:val="left" w:pos="305"/>
              </w:tabs>
              <w:rPr>
                <w:rFonts w:ascii="Arial" w:hAnsi="Arial" w:cs="Arial"/>
                <w:bCs/>
                <w:color w:val="000000" w:themeColor="text1"/>
                <w:sz w:val="18"/>
                <w:szCs w:val="18"/>
              </w:rPr>
            </w:pPr>
            <w:r w:rsidRPr="00794CF6">
              <w:rPr>
                <w:rFonts w:ascii="Arial" w:hAnsi="Arial" w:cs="Arial"/>
                <w:bCs/>
                <w:color w:val="000000" w:themeColor="text1"/>
                <w:sz w:val="18"/>
                <w:szCs w:val="18"/>
              </w:rPr>
              <w:t>L</w:t>
            </w:r>
            <w:r w:rsidR="00C92D44" w:rsidRPr="00794CF6">
              <w:rPr>
                <w:rFonts w:ascii="Arial" w:hAnsi="Arial" w:cs="Arial"/>
                <w:bCs/>
                <w:color w:val="000000" w:themeColor="text1"/>
                <w:sz w:val="18"/>
                <w:szCs w:val="18"/>
              </w:rPr>
              <w:t>e fichier numérique de l’araignée</w:t>
            </w:r>
          </w:p>
          <w:p w:rsidR="00C92D44" w:rsidRPr="00794CF6" w:rsidRDefault="00C92D44" w:rsidP="00794CF6">
            <w:pPr>
              <w:pStyle w:val="Paragraphedeliste"/>
              <w:numPr>
                <w:ilvl w:val="0"/>
                <w:numId w:val="43"/>
              </w:numPr>
              <w:tabs>
                <w:tab w:val="left" w:pos="305"/>
              </w:tabs>
              <w:rPr>
                <w:rFonts w:ascii="Arial" w:hAnsi="Arial" w:cs="Arial"/>
                <w:bCs/>
                <w:color w:val="000000" w:themeColor="text1"/>
                <w:sz w:val="18"/>
                <w:szCs w:val="18"/>
              </w:rPr>
            </w:pPr>
            <w:r w:rsidRPr="00794CF6">
              <w:rPr>
                <w:rFonts w:ascii="Arial" w:hAnsi="Arial" w:cs="Arial"/>
                <w:bCs/>
                <w:color w:val="000000" w:themeColor="text1"/>
                <w:sz w:val="18"/>
                <w:szCs w:val="18"/>
              </w:rPr>
              <w:t>La fiche de formalisation des connaissan</w:t>
            </w:r>
            <w:r w:rsidR="00794CF6" w:rsidRPr="00794CF6">
              <w:rPr>
                <w:rFonts w:ascii="Arial" w:hAnsi="Arial" w:cs="Arial"/>
                <w:bCs/>
                <w:color w:val="000000" w:themeColor="text1"/>
                <w:sz w:val="18"/>
                <w:szCs w:val="18"/>
              </w:rPr>
              <w:t>ces abordées durant l’activité</w:t>
            </w:r>
          </w:p>
          <w:p w:rsidR="00794CF6" w:rsidRPr="00F80C2E" w:rsidRDefault="00794CF6" w:rsidP="00C92D44">
            <w:pPr>
              <w:tabs>
                <w:tab w:val="left" w:pos="305"/>
              </w:tabs>
              <w:rPr>
                <w:rFonts w:ascii="Arial" w:hAnsi="Arial" w:cs="Arial"/>
                <w:bCs/>
                <w:color w:val="000000" w:themeColor="text1"/>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794CF6" w:rsidRDefault="00C92D44" w:rsidP="00794CF6">
            <w:pPr>
              <w:pStyle w:val="Paragraphedeliste"/>
              <w:numPr>
                <w:ilvl w:val="0"/>
                <w:numId w:val="46"/>
              </w:numPr>
              <w:tabs>
                <w:tab w:val="left" w:pos="305"/>
              </w:tabs>
              <w:rPr>
                <w:rFonts w:ascii="Arial" w:hAnsi="Arial" w:cs="Arial"/>
                <w:bCs/>
                <w:color w:val="000000" w:themeColor="text1"/>
                <w:sz w:val="18"/>
                <w:szCs w:val="18"/>
              </w:rPr>
            </w:pPr>
            <w:r w:rsidRPr="00794CF6">
              <w:rPr>
                <w:rFonts w:ascii="Arial" w:hAnsi="Arial" w:cs="Arial"/>
                <w:bCs/>
                <w:color w:val="000000" w:themeColor="text1"/>
                <w:sz w:val="18"/>
                <w:szCs w:val="18"/>
              </w:rPr>
              <w:t>La rigueur dans la démarche de construction</w:t>
            </w:r>
          </w:p>
          <w:p w:rsidR="00C92D44" w:rsidRPr="00794CF6" w:rsidRDefault="00C92D44" w:rsidP="00794CF6">
            <w:pPr>
              <w:pStyle w:val="Paragraphedeliste"/>
              <w:numPr>
                <w:ilvl w:val="0"/>
                <w:numId w:val="46"/>
              </w:numPr>
              <w:rPr>
                <w:rFonts w:ascii="Arial" w:hAnsi="Arial" w:cs="Arial"/>
                <w:color w:val="000000" w:themeColor="text1"/>
                <w:sz w:val="18"/>
                <w:szCs w:val="18"/>
              </w:rPr>
            </w:pPr>
            <w:r w:rsidRPr="00794CF6">
              <w:rPr>
                <w:rFonts w:ascii="Arial" w:hAnsi="Arial" w:cs="Arial"/>
                <w:bCs/>
                <w:color w:val="000000" w:themeColor="text1"/>
                <w:sz w:val="18"/>
                <w:szCs w:val="18"/>
              </w:rPr>
              <w:t>le respect des consignes</w:t>
            </w:r>
            <w:r w:rsidRPr="00794CF6">
              <w:rPr>
                <w:rFonts w:ascii="Arial" w:hAnsi="Arial" w:cs="Arial"/>
                <w:color w:val="000000" w:themeColor="text1"/>
                <w:sz w:val="18"/>
                <w:szCs w:val="18"/>
              </w:rPr>
              <w:t xml:space="preserve"> </w:t>
            </w:r>
          </w:p>
          <w:p w:rsidR="00C92D44" w:rsidRPr="00794CF6" w:rsidRDefault="00C92D44" w:rsidP="00794CF6">
            <w:pPr>
              <w:pStyle w:val="Paragraphedeliste"/>
              <w:numPr>
                <w:ilvl w:val="0"/>
                <w:numId w:val="46"/>
              </w:numPr>
              <w:rPr>
                <w:rFonts w:ascii="Arial" w:hAnsi="Arial" w:cs="Arial"/>
                <w:color w:val="000000" w:themeColor="text1"/>
                <w:sz w:val="18"/>
                <w:szCs w:val="18"/>
              </w:rPr>
            </w:pPr>
            <w:r w:rsidRPr="00794CF6">
              <w:rPr>
                <w:rFonts w:ascii="Arial" w:hAnsi="Arial" w:cs="Arial"/>
                <w:color w:val="000000" w:themeColor="text1"/>
                <w:sz w:val="18"/>
                <w:szCs w:val="18"/>
              </w:rPr>
              <w:t>L’identification des connaissances</w:t>
            </w:r>
          </w:p>
          <w:p w:rsidR="00C92D44" w:rsidRPr="00794CF6" w:rsidRDefault="00C92D44" w:rsidP="00794CF6">
            <w:pPr>
              <w:pStyle w:val="Paragraphedeliste"/>
              <w:numPr>
                <w:ilvl w:val="0"/>
                <w:numId w:val="46"/>
              </w:numPr>
              <w:rPr>
                <w:rFonts w:ascii="Arial" w:hAnsi="Arial" w:cs="Arial"/>
                <w:color w:val="000000" w:themeColor="text1"/>
                <w:sz w:val="18"/>
                <w:szCs w:val="18"/>
              </w:rPr>
            </w:pPr>
            <w:r w:rsidRPr="00794CF6">
              <w:rPr>
                <w:rFonts w:ascii="Arial" w:hAnsi="Arial" w:cs="Arial"/>
                <w:color w:val="000000" w:themeColor="text1"/>
                <w:sz w:val="18"/>
                <w:szCs w:val="18"/>
              </w:rPr>
              <w:t>L’exactitude des représentations graphiques</w:t>
            </w:r>
          </w:p>
          <w:p w:rsidR="00C92D44" w:rsidRPr="00794CF6" w:rsidRDefault="00C92D44" w:rsidP="00794CF6">
            <w:pPr>
              <w:pStyle w:val="Paragraphedeliste"/>
              <w:numPr>
                <w:ilvl w:val="0"/>
                <w:numId w:val="46"/>
              </w:numPr>
              <w:rPr>
                <w:rFonts w:ascii="Arial" w:hAnsi="Arial" w:cs="Arial"/>
                <w:color w:val="000000"/>
                <w:sz w:val="18"/>
                <w:szCs w:val="18"/>
              </w:rPr>
            </w:pPr>
            <w:r w:rsidRPr="00794CF6">
              <w:rPr>
                <w:rFonts w:ascii="Arial" w:hAnsi="Arial" w:cs="Arial"/>
                <w:color w:val="000000" w:themeColor="text1"/>
                <w:sz w:val="18"/>
                <w:szCs w:val="18"/>
              </w:rPr>
              <w:t>La qualité des documents numériques réalisés</w:t>
            </w:r>
          </w:p>
          <w:p w:rsidR="00C92D44" w:rsidRPr="00000F8C" w:rsidRDefault="00C92D44" w:rsidP="001B77D6">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91422F" w:rsidRDefault="00C92D44" w:rsidP="001B77D6">
            <w:pPr>
              <w:autoSpaceDE w:val="0"/>
              <w:autoSpaceDN w:val="0"/>
              <w:adjustRightInd w:val="0"/>
              <w:jc w:val="center"/>
              <w:rPr>
                <w:rFonts w:ascii="Arial Gras" w:hAnsi="Arial Gras" w:cs="Arial Gras"/>
                <w:b/>
                <w:bCs/>
                <w:color w:val="0000FF"/>
              </w:rPr>
            </w:pPr>
          </w:p>
        </w:tc>
      </w:tr>
      <w:tr w:rsidR="00C92D44" w:rsidRPr="0091422F" w:rsidTr="001B77D6">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00F8C" w:rsidRDefault="00C92D44" w:rsidP="001B77D6">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Pr="001679E5" w:rsidRDefault="00C92D44" w:rsidP="00C92D44">
            <w:pPr>
              <w:autoSpaceDE w:val="0"/>
              <w:autoSpaceDN w:val="0"/>
              <w:adjustRightInd w:val="0"/>
              <w:rPr>
                <w:rFonts w:ascii="Arial" w:hAnsi="Arial" w:cs="Arial"/>
                <w:bCs/>
                <w:strike/>
                <w:color w:val="0000FF"/>
                <w:sz w:val="18"/>
                <w:szCs w:val="18"/>
              </w:rPr>
            </w:pPr>
            <w:r w:rsidRPr="001679E5">
              <w:rPr>
                <w:rFonts w:ascii="Arial" w:hAnsi="Arial" w:cs="Arial"/>
                <w:bCs/>
                <w:strike/>
                <w:color w:val="0000FF"/>
                <w:sz w:val="18"/>
                <w:szCs w:val="18"/>
              </w:rPr>
              <w:t>- D’investigation</w:t>
            </w:r>
          </w:p>
          <w:p w:rsidR="00C92D44" w:rsidRPr="001679E5" w:rsidRDefault="00C92D44" w:rsidP="00C92D44">
            <w:pPr>
              <w:autoSpaceDE w:val="0"/>
              <w:autoSpaceDN w:val="0"/>
              <w:adjustRightInd w:val="0"/>
              <w:rPr>
                <w:rFonts w:ascii="Arial" w:hAnsi="Arial" w:cs="Arial"/>
                <w:bCs/>
                <w:color w:val="0000FF"/>
                <w:sz w:val="18"/>
                <w:szCs w:val="18"/>
              </w:rPr>
            </w:pPr>
            <w:r w:rsidRPr="001679E5">
              <w:rPr>
                <w:rFonts w:ascii="Arial" w:hAnsi="Arial" w:cs="Arial"/>
                <w:bCs/>
                <w:color w:val="0000FF"/>
                <w:sz w:val="18"/>
                <w:szCs w:val="18"/>
                <w:highlight w:val="yellow"/>
              </w:rPr>
              <w:t>- De résolution</w:t>
            </w:r>
          </w:p>
          <w:p w:rsidR="00C92D44" w:rsidRPr="0091422F" w:rsidRDefault="00C92D44" w:rsidP="009464B5">
            <w:pPr>
              <w:autoSpaceDE w:val="0"/>
              <w:autoSpaceDN w:val="0"/>
              <w:adjustRightInd w:val="0"/>
              <w:rPr>
                <w:rFonts w:ascii="Arial Gras" w:hAnsi="Arial Gras" w:cs="Arial Gras"/>
                <w:b/>
                <w:bCs/>
                <w:color w:val="0000FF"/>
              </w:rPr>
            </w:pPr>
            <w:r>
              <w:rPr>
                <w:rFonts w:ascii="Arial" w:hAnsi="Arial" w:cs="Arial"/>
                <w:bCs/>
                <w:color w:val="0000FF"/>
                <w:sz w:val="18"/>
                <w:szCs w:val="18"/>
              </w:rPr>
              <w:t xml:space="preserve">- </w:t>
            </w:r>
            <w:r w:rsidRPr="00326E37">
              <w:rPr>
                <w:rFonts w:ascii="Arial" w:hAnsi="Arial" w:cs="Arial"/>
                <w:bCs/>
                <w:strike/>
                <w:color w:val="0000FF"/>
                <w:sz w:val="18"/>
                <w:szCs w:val="18"/>
              </w:rPr>
              <w:t>De projet</w:t>
            </w:r>
          </w:p>
        </w:tc>
      </w:tr>
      <w:tr w:rsidR="00C92D44" w:rsidRPr="006A40A5" w:rsidTr="001B77D6">
        <w:trPr>
          <w:cantSplit/>
          <w:trHeight w:val="3434"/>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1B77D6">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00F8C" w:rsidRDefault="00C92D44" w:rsidP="00C92D44">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C92D44" w:rsidRDefault="00C92D44" w:rsidP="00C92D44">
            <w:pPr>
              <w:rPr>
                <w:rFonts w:ascii="Arial" w:hAnsi="Arial" w:cs="Arial"/>
                <w:color w:val="000000" w:themeColor="text1"/>
                <w:sz w:val="14"/>
                <w:szCs w:val="14"/>
              </w:rPr>
            </w:pPr>
            <w:r w:rsidRPr="001679E5">
              <w:rPr>
                <w:rFonts w:ascii="Arial" w:hAnsi="Arial" w:cs="Arial"/>
                <w:b/>
                <w:color w:val="000000" w:themeColor="text1"/>
                <w:sz w:val="14"/>
                <w:szCs w:val="14"/>
              </w:rPr>
              <w:t>CO31</w:t>
            </w:r>
            <w:r w:rsidRPr="001679E5">
              <w:rPr>
                <w:rFonts w:ascii="Arial" w:hAnsi="Arial" w:cs="Arial"/>
                <w:color w:val="000000" w:themeColor="text1"/>
                <w:sz w:val="14"/>
                <w:szCs w:val="14"/>
              </w:rPr>
              <w:t>-Décoder le cahier des charges fonctionnel d'un système.</w:t>
            </w:r>
          </w:p>
          <w:p w:rsidR="00C92D44" w:rsidRPr="0097703D" w:rsidRDefault="00C92D44" w:rsidP="00C92D44">
            <w:pPr>
              <w:rPr>
                <w:rFonts w:ascii="Arial" w:hAnsi="Arial" w:cs="Arial"/>
                <w:i/>
                <w:color w:val="000000" w:themeColor="text1"/>
                <w:sz w:val="14"/>
                <w:szCs w:val="14"/>
              </w:rPr>
            </w:pPr>
            <w:r w:rsidRPr="0097703D">
              <w:rPr>
                <w:rFonts w:ascii="Arial" w:hAnsi="Arial" w:cs="Arial"/>
                <w:b/>
                <w:i/>
                <w:color w:val="000000" w:themeColor="text1"/>
                <w:sz w:val="14"/>
                <w:szCs w:val="14"/>
              </w:rPr>
              <w:t>CO41-</w:t>
            </w:r>
            <w:r w:rsidRPr="0097703D">
              <w:rPr>
                <w:rFonts w:ascii="Arial" w:hAnsi="Arial" w:cs="Arial"/>
                <w:i/>
                <w:color w:val="000000" w:themeColor="text1"/>
                <w:sz w:val="14"/>
                <w:szCs w:val="14"/>
              </w:rPr>
              <w:t xml:space="preserve"> Identifier et caractériser les fonctions d’un système ainsi que les entrées/sorties</w:t>
            </w:r>
            <w:r>
              <w:rPr>
                <w:rFonts w:ascii="Arial" w:hAnsi="Arial" w:cs="Arial"/>
                <w:i/>
                <w:color w:val="000000" w:themeColor="text1"/>
                <w:sz w:val="14"/>
                <w:szCs w:val="14"/>
              </w:rPr>
              <w:t>*</w:t>
            </w:r>
          </w:p>
          <w:p w:rsidR="00C92D44" w:rsidRPr="00000F8C" w:rsidRDefault="00C92D44" w:rsidP="00C92D44">
            <w:pPr>
              <w:rPr>
                <w:rFonts w:ascii="Arial" w:hAnsi="Arial" w:cs="Arial"/>
                <w:color w:val="000000" w:themeColor="text1"/>
                <w:sz w:val="14"/>
                <w:szCs w:val="14"/>
              </w:rPr>
            </w:pPr>
            <w:r w:rsidRPr="00000F8C">
              <w:rPr>
                <w:rFonts w:ascii="Arial" w:hAnsi="Arial" w:cs="Arial"/>
                <w:b/>
                <w:color w:val="000000" w:themeColor="text1"/>
                <w:sz w:val="14"/>
                <w:szCs w:val="14"/>
              </w:rPr>
              <w:t>CO61</w:t>
            </w:r>
            <w:r w:rsidRPr="00000F8C">
              <w:rPr>
                <w:rFonts w:ascii="Arial" w:hAnsi="Arial" w:cs="Arial"/>
                <w:color w:val="000000" w:themeColor="text1"/>
                <w:sz w:val="14"/>
                <w:szCs w:val="14"/>
              </w:rPr>
              <w:t>-Décrire une idée, un principe, une solution, un projet en utilisant des outils de représentations adaptés.</w:t>
            </w:r>
          </w:p>
          <w:p w:rsidR="00C92D44" w:rsidRPr="00000F8C" w:rsidRDefault="00C92D44" w:rsidP="00C92D44">
            <w:pPr>
              <w:rPr>
                <w:rFonts w:ascii="Arial" w:hAnsi="Arial" w:cs="Arial"/>
                <w:color w:val="000000" w:themeColor="text1"/>
                <w:sz w:val="14"/>
                <w:szCs w:val="14"/>
              </w:rPr>
            </w:pPr>
            <w:r w:rsidRPr="00B86EB0">
              <w:rPr>
                <w:rFonts w:ascii="Arial" w:hAnsi="Arial" w:cs="Arial"/>
                <w:b/>
                <w:color w:val="000000" w:themeColor="text1"/>
                <w:sz w:val="14"/>
                <w:szCs w:val="14"/>
                <w:highlight w:val="yellow"/>
              </w:rPr>
              <w:t>CO62</w:t>
            </w:r>
            <w:r w:rsidRPr="00B86EB0">
              <w:rPr>
                <w:rFonts w:ascii="Arial" w:hAnsi="Arial" w:cs="Arial"/>
                <w:color w:val="000000" w:themeColor="text1"/>
                <w:sz w:val="14"/>
                <w:szCs w:val="14"/>
                <w:highlight w:val="yellow"/>
              </w:rPr>
              <w:t xml:space="preserve"> -Décrire le fonctionnement et/ou l’exploitation d'un système en utilisant l’outil de description le plus pertinent.</w:t>
            </w:r>
          </w:p>
          <w:p w:rsidR="00C92D44" w:rsidRPr="00BB377C" w:rsidRDefault="00C92D44" w:rsidP="001B77D6">
            <w:pPr>
              <w:autoSpaceDE w:val="0"/>
              <w:autoSpaceDN w:val="0"/>
              <w:adjustRightInd w:val="0"/>
              <w:rPr>
                <w:rFonts w:ascii="Arial" w:hAnsi="Arial" w:cs="Arial"/>
                <w:bCs/>
                <w:sz w:val="22"/>
                <w:szCs w:val="22"/>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C92D44" w:rsidRPr="00CC38D2" w:rsidTr="001B77D6">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64358" w:rsidRDefault="00C92D44" w:rsidP="001B77D6">
            <w:pPr>
              <w:rPr>
                <w:rFonts w:ascii="Arial" w:hAnsi="Arial" w:cs="Arial"/>
                <w:b/>
                <w:bCs/>
              </w:rPr>
            </w:pPr>
          </w:p>
        </w:tc>
        <w:tc>
          <w:tcPr>
            <w:tcW w:w="299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97703D" w:rsidRDefault="00C92D44" w:rsidP="00C92D44">
            <w:pPr>
              <w:autoSpaceDE w:val="0"/>
              <w:autoSpaceDN w:val="0"/>
              <w:adjustRightInd w:val="0"/>
              <w:jc w:val="center"/>
              <w:rPr>
                <w:rFonts w:ascii="Arial Gras" w:hAnsi="Arial Gras" w:cs="Arial Gras"/>
                <w:b/>
                <w:bCs/>
                <w:color w:val="0000FF"/>
                <w:sz w:val="14"/>
                <w:szCs w:val="14"/>
              </w:rPr>
            </w:pP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 – Outils et méthodes d'analyse et de description des systèmes</w:t>
            </w: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21 – approche fonctionnelle des systèmes</w:t>
            </w:r>
          </w:p>
          <w:p w:rsidR="00C92D44" w:rsidRPr="00326E37"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b/>
                <w:color w:val="000000" w:themeColor="text1"/>
                <w:sz w:val="14"/>
                <w:szCs w:val="14"/>
              </w:rPr>
              <w:t>211-</w:t>
            </w:r>
            <w:r w:rsidRPr="00326E37">
              <w:rPr>
                <w:rFonts w:ascii="Arial" w:hAnsi="Arial" w:cs="Arial"/>
                <w:color w:val="000000" w:themeColor="text1"/>
                <w:sz w:val="14"/>
                <w:szCs w:val="14"/>
              </w:rPr>
              <w:t xml:space="preserve"> Organisation fonctionnelle d’une chaîne d’énergie.</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b/>
                <w:color w:val="000000" w:themeColor="text1"/>
                <w:sz w:val="14"/>
                <w:szCs w:val="14"/>
              </w:rPr>
              <w:t>212-</w:t>
            </w:r>
            <w:r w:rsidRPr="00326E37">
              <w:rPr>
                <w:rFonts w:ascii="Arial" w:hAnsi="Arial" w:cs="Arial"/>
                <w:color w:val="000000" w:themeColor="text1"/>
                <w:sz w:val="14"/>
                <w:szCs w:val="14"/>
              </w:rPr>
              <w:t xml:space="preserve"> Organisation fonctionnelle d’une chaîne d’information.</w:t>
            </w: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 xml:space="preserve">22 - Outils de représentation </w:t>
            </w:r>
          </w:p>
          <w:p w:rsidR="00C92D44" w:rsidRPr="004E3839" w:rsidRDefault="00C92D44" w:rsidP="00C92D44">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221</w:t>
            </w:r>
            <w:r w:rsidRPr="001679E5">
              <w:rPr>
                <w:rFonts w:ascii="Arial" w:hAnsi="Arial" w:cs="Arial"/>
                <w:b/>
                <w:color w:val="000000" w:themeColor="text1"/>
                <w:sz w:val="14"/>
                <w:szCs w:val="14"/>
                <w:highlight w:val="yellow"/>
              </w:rPr>
              <w:t>- Représentation du réel.</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color w:val="000000" w:themeColor="text1"/>
                <w:sz w:val="14"/>
                <w:szCs w:val="14"/>
                <w:highlight w:val="yellow"/>
              </w:rPr>
              <w:t>- Croquis (design produit, architecture</w:t>
            </w:r>
            <w:r w:rsidRPr="00077432">
              <w:rPr>
                <w:rFonts w:ascii="Arial" w:hAnsi="Arial" w:cs="Arial"/>
                <w:color w:val="000000" w:themeColor="text1"/>
                <w:sz w:val="14"/>
                <w:szCs w:val="14"/>
              </w:rPr>
              <w:t>)</w:t>
            </w:r>
          </w:p>
          <w:p w:rsidR="00C92D44" w:rsidRPr="00077432" w:rsidRDefault="00C92D44" w:rsidP="00C92D44">
            <w:pPr>
              <w:autoSpaceDE w:val="0"/>
              <w:autoSpaceDN w:val="0"/>
              <w:adjustRightInd w:val="0"/>
              <w:rPr>
                <w:rFonts w:ascii="Arial" w:hAnsi="Arial" w:cs="Arial"/>
                <w:color w:val="000000" w:themeColor="text1"/>
                <w:sz w:val="14"/>
                <w:szCs w:val="14"/>
              </w:rPr>
            </w:pPr>
            <w:r w:rsidRPr="001679E5">
              <w:rPr>
                <w:rFonts w:ascii="Arial" w:hAnsi="Arial" w:cs="Arial"/>
                <w:color w:val="000000" w:themeColor="text1"/>
                <w:sz w:val="14"/>
                <w:szCs w:val="14"/>
                <w:highlight w:val="yellow"/>
              </w:rPr>
              <w:t>- Représentation volumique numérique des systèmes</w:t>
            </w:r>
          </w:p>
          <w:p w:rsidR="00C92D44" w:rsidRPr="00077432" w:rsidRDefault="00C92D44" w:rsidP="00C92D44">
            <w:pPr>
              <w:autoSpaceDE w:val="0"/>
              <w:autoSpaceDN w:val="0"/>
              <w:adjustRightInd w:val="0"/>
              <w:rPr>
                <w:rFonts w:ascii="Arial" w:hAnsi="Arial" w:cs="Arial"/>
                <w:color w:val="000000" w:themeColor="text1"/>
                <w:sz w:val="14"/>
                <w:szCs w:val="14"/>
              </w:rPr>
            </w:pPr>
            <w:r w:rsidRPr="00B86EB0">
              <w:rPr>
                <w:rFonts w:ascii="Arial" w:hAnsi="Arial" w:cs="Arial"/>
                <w:color w:val="000000" w:themeColor="text1"/>
                <w:sz w:val="14"/>
                <w:szCs w:val="14"/>
                <w:highlight w:val="yellow"/>
              </w:rPr>
              <w:t>- Exploitation des représentations numériques</w:t>
            </w:r>
          </w:p>
          <w:p w:rsidR="00C92D44" w:rsidRPr="004E3839" w:rsidRDefault="00C92D44" w:rsidP="00C92D44">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222- Représentations symboliques</w:t>
            </w:r>
          </w:p>
          <w:p w:rsidR="00C92D44" w:rsidRPr="00B86EB0" w:rsidRDefault="00C92D44" w:rsidP="00C92D44">
            <w:pPr>
              <w:autoSpaceDE w:val="0"/>
              <w:autoSpaceDN w:val="0"/>
              <w:adjustRightInd w:val="0"/>
              <w:rPr>
                <w:rFonts w:ascii="Arial" w:hAnsi="Arial" w:cs="Arial"/>
                <w:color w:val="000000" w:themeColor="text1"/>
                <w:sz w:val="14"/>
                <w:szCs w:val="14"/>
                <w:highlight w:val="yellow"/>
              </w:rPr>
            </w:pPr>
            <w:r w:rsidRPr="00B86EB0">
              <w:rPr>
                <w:rFonts w:ascii="Arial" w:hAnsi="Arial" w:cs="Arial"/>
                <w:color w:val="000000" w:themeColor="text1"/>
                <w:sz w:val="14"/>
                <w:szCs w:val="14"/>
                <w:highlight w:val="yellow"/>
              </w:rPr>
              <w:t xml:space="preserve">- Représentation symbolique associée à a modélisation des systèmes : diagrammes adaptés </w:t>
            </w:r>
            <w:proofErr w:type="spellStart"/>
            <w:r w:rsidRPr="00B86EB0">
              <w:rPr>
                <w:rFonts w:ascii="Arial" w:hAnsi="Arial" w:cs="Arial"/>
                <w:color w:val="000000" w:themeColor="text1"/>
                <w:sz w:val="14"/>
                <w:szCs w:val="14"/>
                <w:highlight w:val="yellow"/>
              </w:rPr>
              <w:t>SysML</w:t>
            </w:r>
            <w:proofErr w:type="spellEnd"/>
            <w:r w:rsidRPr="00B86EB0">
              <w:rPr>
                <w:rFonts w:ascii="Arial" w:hAnsi="Arial" w:cs="Arial"/>
                <w:color w:val="000000" w:themeColor="text1"/>
                <w:sz w:val="14"/>
                <w:szCs w:val="14"/>
                <w:highlight w:val="yellow"/>
              </w:rPr>
              <w:t>,</w:t>
            </w:r>
            <w:r w:rsidRPr="00B86EB0">
              <w:rPr>
                <w:rFonts w:ascii="Arial" w:hAnsi="Arial" w:cs="Arial"/>
                <w:color w:val="00B050"/>
                <w:sz w:val="14"/>
                <w:szCs w:val="14"/>
                <w:highlight w:val="yellow"/>
              </w:rPr>
              <w:t xml:space="preserve"> schéma cinématique</w:t>
            </w:r>
            <w:r w:rsidRPr="00B86EB0">
              <w:rPr>
                <w:rFonts w:ascii="Arial" w:hAnsi="Arial" w:cs="Arial"/>
                <w:color w:val="000000" w:themeColor="text1"/>
                <w:sz w:val="14"/>
                <w:szCs w:val="14"/>
                <w:highlight w:val="yellow"/>
              </w:rPr>
              <w:t>.</w:t>
            </w:r>
          </w:p>
          <w:p w:rsidR="00C92D44" w:rsidRPr="00E33001" w:rsidRDefault="00C92D44" w:rsidP="001B77D6">
            <w:pPr>
              <w:autoSpaceDE w:val="0"/>
              <w:autoSpaceDN w:val="0"/>
              <w:adjustRightInd w:val="0"/>
              <w:rPr>
                <w:rFonts w:ascii="Arial" w:hAnsi="Arial" w:cs="Arial"/>
                <w:color w:val="000000" w:themeColor="text1"/>
                <w:sz w:val="14"/>
                <w:szCs w:val="14"/>
              </w:rPr>
            </w:pPr>
            <w:r w:rsidRPr="00B86EB0">
              <w:rPr>
                <w:rFonts w:ascii="Arial" w:hAnsi="Arial" w:cs="Arial"/>
                <w:color w:val="000000" w:themeColor="text1"/>
                <w:sz w:val="14"/>
                <w:szCs w:val="14"/>
                <w:highlight w:val="yellow"/>
              </w:rPr>
              <w:t>- Schéma architectural (</w:t>
            </w:r>
            <w:r w:rsidRPr="00B86EB0">
              <w:rPr>
                <w:rFonts w:ascii="Arial" w:hAnsi="Arial" w:cs="Arial"/>
                <w:color w:val="00B050"/>
                <w:sz w:val="14"/>
                <w:szCs w:val="14"/>
                <w:highlight w:val="yellow"/>
              </w:rPr>
              <w:t>mécanique</w:t>
            </w:r>
            <w:r w:rsidRPr="00B86EB0">
              <w:rPr>
                <w:rFonts w:ascii="Arial" w:hAnsi="Arial" w:cs="Arial"/>
                <w:color w:val="000000" w:themeColor="text1"/>
                <w:sz w:val="14"/>
                <w:szCs w:val="14"/>
                <w:highlight w:val="yellow"/>
              </w:rPr>
              <w:t>)</w:t>
            </w:r>
          </w:p>
        </w:tc>
        <w:tc>
          <w:tcPr>
            <w:tcW w:w="553" w:type="dxa"/>
            <w:tcBorders>
              <w:top w:val="single" w:sz="4" w:space="0" w:color="auto"/>
              <w:left w:val="single" w:sz="4" w:space="0" w:color="auto"/>
              <w:bottom w:val="single" w:sz="18" w:space="0" w:color="auto"/>
              <w:right w:val="single" w:sz="18" w:space="0" w:color="auto"/>
            </w:tcBorders>
            <w:shd w:val="clear" w:color="auto" w:fill="auto"/>
          </w:tcPr>
          <w:p w:rsidR="00C92D44" w:rsidRPr="00064358" w:rsidRDefault="00C92D44" w:rsidP="00C92D44">
            <w:pPr>
              <w:rPr>
                <w:rFonts w:ascii="Arial" w:hAnsi="Arial" w:cs="Arial"/>
                <w:b/>
                <w:bCs/>
              </w:rPr>
            </w:pPr>
          </w:p>
        </w:tc>
      </w:tr>
    </w:tbl>
    <w:p w:rsidR="0079224B" w:rsidRDefault="0079224B" w:rsidP="0079224B">
      <w:pPr>
        <w:rPr>
          <w:rFonts w:ascii="Arial" w:hAnsi="Arial" w:cs="Arial"/>
          <w:sz w:val="22"/>
          <w:szCs w:val="22"/>
        </w:rPr>
      </w:pPr>
    </w:p>
    <w:p w:rsidR="0097703D" w:rsidRPr="0097703D" w:rsidRDefault="0097703D" w:rsidP="0097703D">
      <w:pPr>
        <w:rPr>
          <w:rFonts w:ascii="Arial" w:hAnsi="Arial" w:cs="Arial"/>
          <w:i/>
          <w:sz w:val="22"/>
          <w:szCs w:val="22"/>
        </w:rPr>
      </w:pPr>
      <w:r w:rsidRPr="0097703D">
        <w:rPr>
          <w:rFonts w:ascii="Arial" w:hAnsi="Arial" w:cs="Arial"/>
          <w:i/>
          <w:sz w:val="22"/>
          <w:szCs w:val="22"/>
        </w:rPr>
        <w:t xml:space="preserve">* : </w:t>
      </w:r>
      <w:r w:rsidRPr="0097703D">
        <w:rPr>
          <w:rFonts w:ascii="Arial" w:hAnsi="Arial" w:cs="Arial"/>
          <w:i/>
          <w:sz w:val="16"/>
          <w:szCs w:val="16"/>
        </w:rPr>
        <w:t>Ce Centre d'intérêt permet également d'aborder cet objectif de formation (O4) et de développer  la compétence CO41.</w:t>
      </w:r>
    </w:p>
    <w:p w:rsidR="0079224B" w:rsidRDefault="0079224B">
      <w:pPr>
        <w:rPr>
          <w:rFonts w:ascii="Arial" w:hAnsi="Arial" w:cs="Arial"/>
          <w:sz w:val="22"/>
          <w:szCs w:val="22"/>
        </w:rPr>
      </w:pPr>
      <w:r>
        <w:rPr>
          <w:rFonts w:ascii="Arial" w:hAnsi="Arial" w:cs="Arial"/>
          <w:sz w:val="22"/>
          <w:szCs w:val="22"/>
        </w:rPr>
        <w:br w:type="page"/>
      </w:r>
    </w:p>
    <w:p w:rsidR="00521747" w:rsidRDefault="00521747" w:rsidP="0052174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33"/>
        <w:gridCol w:w="533"/>
      </w:tblGrid>
      <w:tr w:rsidR="00C92D44" w:rsidRPr="00FF2901" w:rsidTr="00A5042E">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000F8C" w:rsidRDefault="00C92D44" w:rsidP="00C92D44">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C92D44" w:rsidRPr="00000F8C" w:rsidRDefault="00C92D44" w:rsidP="00C92D44">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C92D44" w:rsidRPr="00000F8C" w:rsidRDefault="00C92D44" w:rsidP="00C92D44">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C92D44" w:rsidRPr="00000F8C" w:rsidRDefault="00C92D44" w:rsidP="00C92D44">
            <w:pPr>
              <w:pStyle w:val="Titre3"/>
              <w:spacing w:before="0" w:after="0"/>
              <w:jc w:val="center"/>
              <w:rPr>
                <w:sz w:val="22"/>
                <w:szCs w:val="22"/>
              </w:rPr>
            </w:pPr>
          </w:p>
          <w:p w:rsidR="00C92D44" w:rsidRPr="00007C56" w:rsidRDefault="00C92D44" w:rsidP="00C92D44">
            <w:pPr>
              <w:pStyle w:val="Titre3"/>
              <w:spacing w:before="0" w:after="0"/>
              <w:jc w:val="center"/>
              <w:rPr>
                <w:sz w:val="28"/>
                <w:szCs w:val="28"/>
              </w:rPr>
            </w:pPr>
            <w:r w:rsidRPr="00007C56">
              <w:rPr>
                <w:sz w:val="28"/>
                <w:szCs w:val="28"/>
              </w:rPr>
              <w:t>Module 3 : Approche fonctionnelle des systèmes</w:t>
            </w:r>
          </w:p>
          <w:p w:rsidR="00C92D44" w:rsidRDefault="00C92D44" w:rsidP="00C92D44">
            <w:pPr>
              <w:pStyle w:val="Titre3"/>
              <w:spacing w:before="0" w:after="0"/>
              <w:rPr>
                <w:sz w:val="22"/>
                <w:szCs w:val="22"/>
              </w:rPr>
            </w:pPr>
            <w:r>
              <w:rPr>
                <w:color w:val="FF0000"/>
                <w:sz w:val="22"/>
                <w:szCs w:val="22"/>
              </w:rPr>
              <w:t>CI 3 Première :</w:t>
            </w:r>
            <w:r>
              <w:rPr>
                <w:color w:val="FF0000"/>
                <w:sz w:val="22"/>
                <w:szCs w:val="22"/>
              </w:rPr>
              <w:tab/>
            </w:r>
            <w:r>
              <w:rPr>
                <w:sz w:val="22"/>
                <w:szCs w:val="22"/>
              </w:rPr>
              <w:t>Organisation fonctionnelle des systèmes</w:t>
            </w:r>
          </w:p>
          <w:p w:rsidR="00C92D44" w:rsidRPr="00000F8C" w:rsidRDefault="00C92D44" w:rsidP="00C92D44">
            <w:pPr>
              <w:rPr>
                <w:b/>
                <w:sz w:val="22"/>
                <w:szCs w:val="22"/>
              </w:rPr>
            </w:pPr>
            <w:r>
              <w:rPr>
                <w:rFonts w:ascii="Arial" w:hAnsi="Arial" w:cs="Arial"/>
                <w:b/>
                <w:color w:val="0070C0"/>
                <w:sz w:val="22"/>
                <w:szCs w:val="22"/>
              </w:rPr>
              <w:t xml:space="preserve">CI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t>Pas de CI</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7F3ABD" w:rsidRDefault="00C92D44" w:rsidP="00C92D44">
            <w:pPr>
              <w:ind w:left="-57" w:right="-57"/>
              <w:jc w:val="center"/>
              <w:rPr>
                <w:rFonts w:ascii="Arial" w:hAnsi="Arial" w:cs="Arial"/>
                <w:b/>
                <w:sz w:val="22"/>
                <w:szCs w:val="22"/>
                <w:lang w:val="en-US"/>
              </w:rPr>
            </w:pPr>
            <w:r w:rsidRPr="007F3ABD">
              <w:rPr>
                <w:rFonts w:ascii="Arial" w:hAnsi="Arial" w:cs="Arial"/>
                <w:b/>
                <w:noProof/>
                <w:sz w:val="18"/>
                <w:szCs w:val="18"/>
                <w:lang w:val="en-US"/>
              </w:rPr>
              <w:t xml:space="preserve">1 M3 </w:t>
            </w:r>
            <w:r>
              <w:rPr>
                <w:rFonts w:ascii="Arial" w:hAnsi="Arial" w:cs="Arial"/>
                <w:b/>
                <w:noProof/>
                <w:sz w:val="18"/>
                <w:szCs w:val="18"/>
                <w:lang w:val="en-US"/>
              </w:rPr>
              <w:t>b</w:t>
            </w:r>
            <w:r w:rsidRPr="007F3ABD">
              <w:rPr>
                <w:rFonts w:ascii="Arial" w:hAnsi="Arial" w:cs="Arial"/>
                <w:b/>
                <w:noProof/>
                <w:sz w:val="18"/>
                <w:szCs w:val="18"/>
                <w:lang w:val="en-US"/>
              </w:rPr>
              <w:t xml:space="preserve"> </w:t>
            </w:r>
            <w:r>
              <w:rPr>
                <w:rFonts w:ascii="Arial" w:hAnsi="Arial" w:cs="Arial"/>
                <w:b/>
                <w:noProof/>
                <w:sz w:val="18"/>
                <w:szCs w:val="18"/>
                <w:lang w:val="en-US"/>
              </w:rPr>
              <w:t>2</w:t>
            </w:r>
          </w:p>
        </w:tc>
      </w:tr>
      <w:tr w:rsidR="00C92D44" w:rsidRPr="00347DEA" w:rsidTr="00A5042E">
        <w:trPr>
          <w:cantSplit/>
          <w:trHeight w:val="880"/>
        </w:trPr>
        <w:tc>
          <w:tcPr>
            <w:tcW w:w="8340" w:type="dxa"/>
            <w:gridSpan w:val="2"/>
            <w:vMerge/>
            <w:tcBorders>
              <w:left w:val="single" w:sz="18" w:space="0" w:color="auto"/>
              <w:right w:val="single" w:sz="4" w:space="0" w:color="auto"/>
            </w:tcBorders>
            <w:shd w:val="clear" w:color="auto" w:fill="99CCFF"/>
            <w:vAlign w:val="center"/>
          </w:tcPr>
          <w:p w:rsidR="00C92D44" w:rsidRPr="007F3ABD" w:rsidRDefault="00C92D44" w:rsidP="00A5042E">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NIVEAU</w:t>
            </w:r>
          </w:p>
          <w:p w:rsidR="00C92D44" w:rsidRPr="00000F8C" w:rsidRDefault="00C92D44" w:rsidP="00A5042E">
            <w:pPr>
              <w:jc w:val="center"/>
              <w:rPr>
                <w:rFonts w:ascii="Arial" w:hAnsi="Arial" w:cs="Arial"/>
                <w:b/>
                <w:sz w:val="22"/>
                <w:szCs w:val="22"/>
              </w:rPr>
            </w:pPr>
            <w:r w:rsidRPr="00000F8C">
              <w:rPr>
                <w:rFonts w:ascii="Arial" w:hAnsi="Arial" w:cs="Arial"/>
                <w:b/>
                <w:sz w:val="22"/>
                <w:szCs w:val="22"/>
              </w:rPr>
              <w:t>Première</w:t>
            </w:r>
          </w:p>
        </w:tc>
      </w:tr>
      <w:tr w:rsidR="00C92D44" w:rsidRPr="00347DEA" w:rsidTr="00A5042E">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000F8C" w:rsidRDefault="00C92D44" w:rsidP="00A5042E">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000F8C" w:rsidRDefault="00C92D44" w:rsidP="00A5042E">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A5042E">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000F8C" w:rsidRDefault="00C92D44" w:rsidP="00C92D44">
            <w:pPr>
              <w:rPr>
                <w:rFonts w:ascii="Arial" w:hAnsi="Arial" w:cs="Arial"/>
                <w:sz w:val="22"/>
                <w:szCs w:val="22"/>
              </w:rPr>
            </w:pPr>
            <w:r w:rsidRPr="00000F8C">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6"/>
            <w:r w:rsidRPr="000D53DC">
              <w:rPr>
                <w:rFonts w:ascii="Arial" w:hAnsi="Arial" w:cs="Arial"/>
                <w:b/>
                <w:bCs/>
                <w:color w:val="FF0000"/>
                <w:sz w:val="22"/>
                <w:szCs w:val="22"/>
                <w:highlight w:val="yellow"/>
              </w:rPr>
              <w:t>Robot M.I.M.I.</w:t>
            </w:r>
            <w:commentRangeEnd w:id="6"/>
            <w:r w:rsidR="00381DB4">
              <w:rPr>
                <w:rStyle w:val="Marquedecommentaire"/>
              </w:rPr>
              <w:commentReference w:id="6"/>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Photo du poste</w:t>
            </w:r>
          </w:p>
        </w:tc>
      </w:tr>
      <w:tr w:rsidR="00C92D44" w:rsidRPr="00574DFF" w:rsidTr="00A5042E">
        <w:trPr>
          <w:cantSplit/>
          <w:trHeight w:val="707"/>
        </w:trPr>
        <w:tc>
          <w:tcPr>
            <w:tcW w:w="6663" w:type="dxa"/>
            <w:tcBorders>
              <w:top w:val="single" w:sz="18" w:space="0" w:color="auto"/>
              <w:left w:val="single" w:sz="18" w:space="0" w:color="auto"/>
              <w:right w:val="single" w:sz="4" w:space="0" w:color="auto"/>
            </w:tcBorders>
            <w:shd w:val="clear" w:color="auto" w:fill="auto"/>
            <w:vAlign w:val="center"/>
          </w:tcPr>
          <w:p w:rsidR="00C92D44" w:rsidRDefault="00C92D44" w:rsidP="00C92D44">
            <w:pPr>
              <w:rPr>
                <w:rFonts w:ascii="Arial" w:hAnsi="Arial" w:cs="Arial"/>
                <w:b/>
                <w:bCs/>
                <w:color w:val="FF0000"/>
                <w:sz w:val="18"/>
                <w:szCs w:val="18"/>
              </w:rPr>
            </w:pPr>
            <w:r w:rsidRPr="00000F8C">
              <w:rPr>
                <w:rFonts w:ascii="Arial" w:hAnsi="Arial" w:cs="Arial"/>
                <w:b/>
                <w:bCs/>
                <w:color w:val="FF0000"/>
                <w:sz w:val="18"/>
                <w:szCs w:val="18"/>
              </w:rPr>
              <w:t>Objectifs de formation :</w:t>
            </w:r>
          </w:p>
          <w:p w:rsidR="00C92D44" w:rsidRPr="00320464" w:rsidRDefault="00C92D44" w:rsidP="00C92D44">
            <w:pPr>
              <w:rPr>
                <w:rFonts w:ascii="Arial" w:hAnsi="Arial" w:cs="Arial"/>
                <w:b/>
                <w:bCs/>
                <w:sz w:val="18"/>
                <w:szCs w:val="18"/>
                <w:highlight w:val="yellow"/>
              </w:rPr>
            </w:pPr>
            <w:r w:rsidRPr="00320464">
              <w:rPr>
                <w:rFonts w:ascii="Arial" w:hAnsi="Arial" w:cs="Arial"/>
                <w:b/>
                <w:color w:val="000000" w:themeColor="text1"/>
                <w:sz w:val="18"/>
                <w:szCs w:val="18"/>
                <w:highlight w:val="yellow"/>
              </w:rPr>
              <w:t>-</w:t>
            </w:r>
            <w:r w:rsidRPr="00000F8C">
              <w:rPr>
                <w:rFonts w:ascii="Arial" w:hAnsi="Arial" w:cs="Arial"/>
                <w:b/>
                <w:color w:val="000000" w:themeColor="text1"/>
                <w:sz w:val="18"/>
                <w:szCs w:val="18"/>
              </w:rPr>
              <w:t xml:space="preserve"> </w:t>
            </w:r>
            <w:r w:rsidRPr="00320464">
              <w:rPr>
                <w:rFonts w:ascii="Arial" w:hAnsi="Arial" w:cs="Arial"/>
                <w:b/>
                <w:color w:val="000000" w:themeColor="text1"/>
                <w:sz w:val="18"/>
                <w:szCs w:val="18"/>
                <w:highlight w:val="yellow"/>
              </w:rPr>
              <w:t xml:space="preserve">O3 : Identifier les éléments influents </w:t>
            </w:r>
            <w:r w:rsidRPr="00320464">
              <w:rPr>
                <w:rFonts w:ascii="Arial" w:hAnsi="Arial" w:cs="Arial"/>
                <w:color w:val="000000" w:themeColor="text1"/>
                <w:sz w:val="18"/>
                <w:szCs w:val="18"/>
                <w:highlight w:val="yellow"/>
              </w:rPr>
              <w:t>du développement d’un système.</w:t>
            </w:r>
          </w:p>
          <w:p w:rsidR="00C92D44" w:rsidRPr="0097703D" w:rsidRDefault="00C92D44" w:rsidP="00C92D44">
            <w:pPr>
              <w:rPr>
                <w:rFonts w:ascii="Arial" w:hAnsi="Arial" w:cs="Arial"/>
                <w:b/>
                <w:bCs/>
                <w:i/>
                <w:sz w:val="18"/>
                <w:szCs w:val="18"/>
              </w:rPr>
            </w:pPr>
            <w:r w:rsidRPr="00320464">
              <w:rPr>
                <w:rFonts w:ascii="Arial" w:hAnsi="Arial" w:cs="Arial"/>
                <w:b/>
                <w:bCs/>
                <w:i/>
                <w:sz w:val="18"/>
                <w:szCs w:val="18"/>
                <w:highlight w:val="yellow"/>
              </w:rPr>
              <w:t xml:space="preserve">- O4 : Décoder </w:t>
            </w:r>
            <w:r w:rsidRPr="00320464">
              <w:rPr>
                <w:rFonts w:ascii="Arial" w:hAnsi="Arial" w:cs="Arial"/>
                <w:bCs/>
                <w:i/>
                <w:sz w:val="18"/>
                <w:szCs w:val="18"/>
                <w:highlight w:val="yellow"/>
              </w:rPr>
              <w:t>l’organisation fonctionnelle d’un système*.</w:t>
            </w:r>
          </w:p>
          <w:p w:rsidR="00C92D44" w:rsidRPr="00000F8C" w:rsidRDefault="00C92D44" w:rsidP="00C92D44">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80379B" w:rsidRDefault="00DC3E4B" w:rsidP="00C92D44">
            <w:pPr>
              <w:autoSpaceDE w:val="0"/>
              <w:autoSpaceDN w:val="0"/>
              <w:adjustRightInd w:val="0"/>
              <w:jc w:val="center"/>
              <w:rPr>
                <w:rFonts w:ascii="Arial" w:hAnsi="Arial" w:cs="Arial"/>
                <w:b/>
                <w:bCs/>
                <w:color w:val="FF0000"/>
                <w:sz w:val="22"/>
                <w:szCs w:val="22"/>
              </w:rPr>
            </w:pPr>
            <w:r w:rsidRPr="00DC3E4B">
              <w:rPr>
                <w:rFonts w:ascii="Arial" w:hAnsi="Arial" w:cs="Arial"/>
                <w:b/>
                <w:bCs/>
                <w:noProof/>
                <w:color w:val="FF0000"/>
                <w:sz w:val="22"/>
                <w:szCs w:val="22"/>
              </w:rPr>
              <w:drawing>
                <wp:inline distT="0" distB="0" distL="0" distR="0">
                  <wp:extent cx="2160905" cy="1557020"/>
                  <wp:effectExtent l="19050" t="0" r="0" b="0"/>
                  <wp:docPr id="26"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2" cstate="print"/>
                          <a:stretch>
                            <a:fillRect/>
                          </a:stretch>
                        </pic:blipFill>
                        <pic:spPr>
                          <a:xfrm>
                            <a:off x="0" y="0"/>
                            <a:ext cx="2160905" cy="1557020"/>
                          </a:xfrm>
                          <a:prstGeom prst="rect">
                            <a:avLst/>
                          </a:prstGeom>
                        </pic:spPr>
                      </pic:pic>
                    </a:graphicData>
                  </a:graphic>
                </wp:inline>
              </w:drawing>
            </w:r>
          </w:p>
        </w:tc>
      </w:tr>
      <w:tr w:rsidR="00C92D44" w:rsidRPr="00574DFF" w:rsidTr="00A5042E">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000F8C" w:rsidRDefault="00C92D44" w:rsidP="00C92D44">
            <w:pPr>
              <w:rPr>
                <w:rFonts w:ascii="Arial" w:hAnsi="Arial" w:cs="Arial"/>
                <w:b/>
                <w:bCs/>
                <w:color w:val="0000FF"/>
                <w:sz w:val="18"/>
                <w:szCs w:val="18"/>
              </w:rPr>
            </w:pPr>
            <w:r w:rsidRPr="00000F8C">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000F8C" w:rsidRDefault="00C92D44" w:rsidP="00FE7C05">
            <w:pPr>
              <w:rPr>
                <w:rFonts w:ascii="Arial" w:hAnsi="Arial" w:cs="Arial"/>
                <w:b/>
                <w:bCs/>
                <w:color w:val="0000FF"/>
                <w:sz w:val="18"/>
                <w:szCs w:val="18"/>
              </w:rPr>
            </w:pPr>
            <w:r>
              <w:rPr>
                <w:rFonts w:ascii="Arial" w:hAnsi="Arial" w:cs="Arial"/>
                <w:bCs/>
                <w:i/>
                <w:color w:val="00B050"/>
                <w:sz w:val="18"/>
                <w:szCs w:val="18"/>
              </w:rPr>
              <w:t>Déterminer les mouvements possibles dans une patte et identifier leur origine.</w:t>
            </w:r>
          </w:p>
        </w:tc>
        <w:tc>
          <w:tcPr>
            <w:tcW w:w="3543" w:type="dxa"/>
            <w:gridSpan w:val="3"/>
            <w:vMerge/>
            <w:tcBorders>
              <w:top w:val="single" w:sz="18" w:space="0" w:color="auto"/>
              <w:left w:val="nil"/>
              <w:right w:val="single" w:sz="18" w:space="0" w:color="auto"/>
            </w:tcBorders>
            <w:shd w:val="clear" w:color="auto" w:fill="auto"/>
            <w:vAlign w:val="center"/>
          </w:tcPr>
          <w:p w:rsidR="00C92D44" w:rsidRPr="0080379B" w:rsidRDefault="00C92D44" w:rsidP="00A5042E">
            <w:pPr>
              <w:jc w:val="center"/>
              <w:rPr>
                <w:rFonts w:ascii="Arial" w:hAnsi="Arial" w:cs="Arial"/>
                <w:b/>
                <w:bCs/>
                <w:color w:val="0000FF"/>
                <w:sz w:val="22"/>
                <w:szCs w:val="22"/>
              </w:rPr>
            </w:pPr>
          </w:p>
        </w:tc>
      </w:tr>
      <w:tr w:rsidR="00C92D44" w:rsidRPr="0091422F" w:rsidTr="00A5042E">
        <w:trPr>
          <w:cantSplit/>
          <w:trHeight w:val="60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C92D44" w:rsidRPr="00F52C3F" w:rsidRDefault="00C92D44"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92D44" w:rsidRPr="00F52C3F" w:rsidRDefault="00DD5AE2" w:rsidP="00C92D44">
            <w:pPr>
              <w:tabs>
                <w:tab w:val="left" w:pos="290"/>
              </w:tabs>
              <w:rPr>
                <w:rFonts w:ascii="Arial" w:hAnsi="Arial" w:cs="Arial"/>
                <w:bCs/>
                <w:color w:val="000000"/>
                <w:sz w:val="18"/>
                <w:szCs w:val="18"/>
              </w:rPr>
            </w:pPr>
            <w:r w:rsidRPr="00DD5AE2">
              <w:rPr>
                <w:rFonts w:ascii="Arial" w:hAnsi="Arial" w:cs="Arial"/>
                <w:b/>
                <w:bCs/>
                <w:noProof/>
                <w:color w:val="0000FF"/>
                <w:sz w:val="18"/>
                <w:szCs w:val="18"/>
              </w:rPr>
              <w:pict>
                <v:roundrect id="_x0000_s1033" style="position:absolute;margin-left:199.1pt;margin-top:5.9pt;width:165.3pt;height:39.95pt;z-index:251668480" arcsize="10923f" fillcolor="yellow" strokecolor="#c0504d [3205]" strokeweight="2.5pt">
                  <v:shadow color="#868686"/>
                  <v:textbox>
                    <w:txbxContent>
                      <w:p w:rsidR="00FF2901" w:rsidRDefault="00FF2901" w:rsidP="00AE1DCE">
                        <w:pPr>
                          <w:rPr>
                            <w:sz w:val="16"/>
                          </w:rPr>
                        </w:pPr>
                        <w:r>
                          <w:rPr>
                            <w:sz w:val="16"/>
                          </w:rPr>
                          <w:t>Je ne le sens pas bien.</w:t>
                        </w:r>
                      </w:p>
                      <w:p w:rsidR="00FF2901" w:rsidRPr="002F4293" w:rsidRDefault="00FF2901" w:rsidP="00AE1DCE">
                        <w:pPr>
                          <w:rPr>
                            <w:sz w:val="16"/>
                          </w:rPr>
                        </w:pPr>
                        <w:r>
                          <w:rPr>
                            <w:sz w:val="16"/>
                          </w:rPr>
                          <w:t>Trop redondant avec 1 M3 a 1</w:t>
                        </w:r>
                      </w:p>
                    </w:txbxContent>
                  </v:textbox>
                </v:roundrect>
              </w:pict>
            </w:r>
            <w:r w:rsidR="00C92D44" w:rsidRPr="00F52C3F">
              <w:rPr>
                <w:rFonts w:ascii="Arial" w:hAnsi="Arial" w:cs="Arial"/>
                <w:bCs/>
                <w:color w:val="000000"/>
                <w:sz w:val="18"/>
                <w:szCs w:val="18"/>
              </w:rPr>
              <w:t>-</w:t>
            </w:r>
            <w:r w:rsidR="00C92D44">
              <w:rPr>
                <w:rFonts w:ascii="Arial" w:hAnsi="Arial" w:cs="Arial"/>
                <w:bCs/>
                <w:color w:val="000000"/>
                <w:sz w:val="18"/>
                <w:szCs w:val="18"/>
              </w:rPr>
              <w:t xml:space="preserve"> Patte seule</w:t>
            </w: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w:t>
            </w:r>
            <w:proofErr w:type="spellStart"/>
            <w:r>
              <w:rPr>
                <w:rFonts w:ascii="Arial" w:hAnsi="Arial" w:cs="Arial"/>
                <w:bCs/>
                <w:color w:val="000000"/>
                <w:sz w:val="18"/>
                <w:szCs w:val="18"/>
              </w:rPr>
              <w:t>SolidWorks</w:t>
            </w:r>
            <w:proofErr w:type="spellEnd"/>
            <w:r>
              <w:rPr>
                <w:rFonts w:ascii="Arial" w:hAnsi="Arial" w:cs="Arial"/>
                <w:bCs/>
                <w:color w:val="000000"/>
                <w:sz w:val="18"/>
                <w:szCs w:val="18"/>
              </w:rPr>
              <w:t xml:space="preserve"> avec meca3d</w:t>
            </w:r>
          </w:p>
          <w:p w:rsidR="00C92D44"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Default="00C92D44" w:rsidP="00C92D44">
            <w:pPr>
              <w:tabs>
                <w:tab w:val="left" w:pos="290"/>
              </w:tabs>
              <w:rPr>
                <w:rFonts w:ascii="Arial" w:hAnsi="Arial" w:cs="Arial"/>
                <w:b/>
                <w:bCs/>
                <w:color w:val="000000"/>
                <w:sz w:val="18"/>
                <w:szCs w:val="18"/>
              </w:rPr>
            </w:pPr>
            <w:r>
              <w:rPr>
                <w:rFonts w:ascii="Arial" w:hAnsi="Arial" w:cs="Arial"/>
                <w:bCs/>
                <w:color w:val="000000"/>
                <w:sz w:val="18"/>
                <w:szCs w:val="18"/>
              </w:rPr>
              <w:t xml:space="preserve">- Dossier Technique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Fichier numérique de l’araignée</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Fichier numérique d’une patte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Notions sur les liaisons mécaniques</w:t>
            </w:r>
          </w:p>
          <w:p w:rsidR="00C92D44" w:rsidRPr="00F52C3F" w:rsidRDefault="00C92D44" w:rsidP="00C92D44">
            <w:pPr>
              <w:rPr>
                <w:rFonts w:ascii="Arial" w:hAnsi="Arial" w:cs="Arial"/>
                <w:bCs/>
                <w:sz w:val="18"/>
                <w:szCs w:val="18"/>
              </w:rPr>
            </w:pP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 xml:space="preserve">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de l’araignée en état de fonctionnement, d’une patte et des ressources numériques:</w:t>
            </w:r>
          </w:p>
          <w:p w:rsidR="00C92D44" w:rsidRDefault="00C92D44" w:rsidP="00C92D44">
            <w:pPr>
              <w:rPr>
                <w:rFonts w:ascii="Arial" w:hAnsi="Arial" w:cs="Arial"/>
                <w:color w:val="000000"/>
                <w:sz w:val="18"/>
                <w:szCs w:val="18"/>
              </w:rPr>
            </w:pPr>
            <w:r>
              <w:rPr>
                <w:rFonts w:ascii="Arial" w:hAnsi="Arial" w:cs="Arial"/>
                <w:color w:val="000000"/>
                <w:sz w:val="18"/>
                <w:szCs w:val="18"/>
              </w:rPr>
              <w:t>En équipe :</w:t>
            </w:r>
          </w:p>
          <w:p w:rsidR="00C92D44" w:rsidRDefault="00C92D44" w:rsidP="00C92D44">
            <w:pPr>
              <w:rPr>
                <w:rFonts w:ascii="Arial" w:hAnsi="Arial" w:cs="Arial"/>
                <w:color w:val="000000"/>
                <w:sz w:val="18"/>
                <w:szCs w:val="18"/>
              </w:rPr>
            </w:pPr>
            <w:r>
              <w:rPr>
                <w:rFonts w:ascii="Arial" w:hAnsi="Arial" w:cs="Arial"/>
                <w:color w:val="000000"/>
                <w:sz w:val="18"/>
                <w:szCs w:val="18"/>
              </w:rPr>
              <w:t>- Mettre en œuvre le système selon la procédure imposée</w:t>
            </w:r>
          </w:p>
          <w:p w:rsidR="00C92D44" w:rsidRDefault="00C92D44" w:rsidP="00C92D44">
            <w:pPr>
              <w:rPr>
                <w:rFonts w:ascii="Arial" w:hAnsi="Arial" w:cs="Arial"/>
                <w:color w:val="000000"/>
                <w:sz w:val="18"/>
                <w:szCs w:val="18"/>
              </w:rPr>
            </w:pPr>
            <w:r>
              <w:rPr>
                <w:rFonts w:ascii="Arial" w:hAnsi="Arial" w:cs="Arial"/>
                <w:color w:val="000000"/>
                <w:sz w:val="18"/>
                <w:szCs w:val="18"/>
              </w:rPr>
              <w:t>- Analyser les mouvements d’une patte</w:t>
            </w:r>
          </w:p>
          <w:p w:rsidR="00C92D44" w:rsidRDefault="00C92D44" w:rsidP="00C92D44">
            <w:pPr>
              <w:rPr>
                <w:rFonts w:ascii="Arial" w:hAnsi="Arial" w:cs="Arial"/>
                <w:color w:val="000000"/>
                <w:sz w:val="18"/>
                <w:szCs w:val="18"/>
              </w:rPr>
            </w:pPr>
            <w:r>
              <w:rPr>
                <w:rFonts w:ascii="Arial" w:hAnsi="Arial" w:cs="Arial"/>
                <w:color w:val="000000"/>
                <w:sz w:val="18"/>
                <w:szCs w:val="18"/>
              </w:rPr>
              <w:t>- Identifier les éléments constituants une patte</w:t>
            </w:r>
          </w:p>
          <w:p w:rsidR="00C92D44" w:rsidRDefault="00C92D44" w:rsidP="00C92D44">
            <w:pPr>
              <w:rPr>
                <w:rFonts w:ascii="Arial" w:hAnsi="Arial" w:cs="Arial"/>
                <w:color w:val="000000"/>
                <w:sz w:val="18"/>
                <w:szCs w:val="18"/>
              </w:rPr>
            </w:pPr>
            <w:r>
              <w:rPr>
                <w:rFonts w:ascii="Arial" w:hAnsi="Arial" w:cs="Arial"/>
                <w:color w:val="000000"/>
                <w:sz w:val="18"/>
                <w:szCs w:val="18"/>
              </w:rPr>
              <w:t>- Identifier l’élément qui permet le mouvement</w:t>
            </w:r>
          </w:p>
          <w:p w:rsidR="00C92D44" w:rsidRDefault="00C92D44" w:rsidP="00C92D44">
            <w:pPr>
              <w:rPr>
                <w:rFonts w:ascii="Arial" w:hAnsi="Arial" w:cs="Arial"/>
                <w:color w:val="000000"/>
                <w:sz w:val="18"/>
                <w:szCs w:val="18"/>
              </w:rPr>
            </w:pPr>
            <w:r>
              <w:rPr>
                <w:rFonts w:ascii="Arial" w:hAnsi="Arial" w:cs="Arial"/>
                <w:color w:val="000000"/>
                <w:sz w:val="18"/>
                <w:szCs w:val="18"/>
              </w:rPr>
              <w:t>- Analyser le type de liaison</w:t>
            </w:r>
          </w:p>
          <w:p w:rsidR="00C92D44" w:rsidRDefault="00C92D44" w:rsidP="00C92D44">
            <w:pPr>
              <w:rPr>
                <w:rFonts w:ascii="Arial" w:hAnsi="Arial" w:cs="Arial"/>
                <w:color w:val="000000"/>
                <w:sz w:val="18"/>
                <w:szCs w:val="18"/>
              </w:rPr>
            </w:pPr>
            <w:r>
              <w:rPr>
                <w:rFonts w:ascii="Arial" w:hAnsi="Arial" w:cs="Arial"/>
                <w:color w:val="000000"/>
                <w:sz w:val="18"/>
                <w:szCs w:val="18"/>
              </w:rPr>
              <w:t>-Numériser la liaison</w:t>
            </w:r>
          </w:p>
          <w:p w:rsidR="00C92D44" w:rsidRPr="00F52C3F" w:rsidRDefault="00C92D44" w:rsidP="00C92D44">
            <w:pPr>
              <w:rPr>
                <w:rFonts w:ascii="Arial" w:hAnsi="Arial" w:cs="Arial"/>
                <w:color w:val="000000"/>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F80C2E" w:rsidRDefault="00C92D44" w:rsidP="00C92D44">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C92D44" w:rsidRPr="00326E37" w:rsidRDefault="00C92D44" w:rsidP="00C92D44">
            <w:pPr>
              <w:tabs>
                <w:tab w:val="left" w:pos="305"/>
              </w:tabs>
              <w:rPr>
                <w:rFonts w:ascii="Arial" w:hAnsi="Arial" w:cs="Arial"/>
                <w:bCs/>
                <w:color w:val="000000" w:themeColor="text1"/>
                <w:sz w:val="18"/>
                <w:szCs w:val="18"/>
              </w:rPr>
            </w:pPr>
            <w:r w:rsidRPr="00326E37">
              <w:rPr>
                <w:rFonts w:ascii="Arial" w:hAnsi="Arial" w:cs="Arial"/>
                <w:bCs/>
                <w:color w:val="000000" w:themeColor="text1"/>
                <w:sz w:val="18"/>
                <w:szCs w:val="18"/>
              </w:rPr>
              <w:t>-</w:t>
            </w:r>
            <w:r>
              <w:rPr>
                <w:rFonts w:ascii="Arial" w:hAnsi="Arial" w:cs="Arial"/>
                <w:bCs/>
                <w:color w:val="000000" w:themeColor="text1"/>
                <w:sz w:val="18"/>
                <w:szCs w:val="18"/>
              </w:rPr>
              <w:t xml:space="preserve">Le fichier de la numérisation de la liaison </w:t>
            </w:r>
          </w:p>
          <w:p w:rsidR="00C92D44" w:rsidRPr="00F80C2E" w:rsidRDefault="00C92D44" w:rsidP="00C92D44">
            <w:pPr>
              <w:tabs>
                <w:tab w:val="left" w:pos="305"/>
              </w:tabs>
              <w:rPr>
                <w:rFonts w:ascii="Arial" w:hAnsi="Arial" w:cs="Arial"/>
                <w:bCs/>
                <w:color w:val="000000" w:themeColor="text1"/>
                <w:sz w:val="18"/>
                <w:szCs w:val="18"/>
              </w:rPr>
            </w:pPr>
            <w:r>
              <w:rPr>
                <w:rFonts w:ascii="Arial" w:hAnsi="Arial" w:cs="Arial"/>
                <w:b/>
                <w:bCs/>
                <w:color w:val="000000" w:themeColor="text1"/>
                <w:sz w:val="18"/>
                <w:szCs w:val="18"/>
              </w:rPr>
              <w:t>-</w:t>
            </w: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w:t>
            </w:r>
            <w:r>
              <w:rPr>
                <w:rFonts w:ascii="Arial" w:hAnsi="Arial" w:cs="Arial"/>
                <w:bCs/>
                <w:color w:val="000000" w:themeColor="text1"/>
                <w:sz w:val="18"/>
                <w:szCs w:val="18"/>
              </w:rPr>
              <w:t xml:space="preserve">ces abordées durant l’activité </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F80C2E" w:rsidRDefault="00C92D44" w:rsidP="00C92D44">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Pr>
                <w:rFonts w:ascii="Arial" w:hAnsi="Arial" w:cs="Arial"/>
                <w:bCs/>
                <w:color w:val="000000" w:themeColor="text1"/>
                <w:sz w:val="18"/>
                <w:szCs w:val="18"/>
              </w:rPr>
              <w:t xml:space="preserve"> d’analyse</w:t>
            </w:r>
          </w:p>
          <w:p w:rsidR="00C92D44" w:rsidRDefault="00C92D44" w:rsidP="00C92D44">
            <w:pPr>
              <w:rPr>
                <w:rFonts w:ascii="Arial" w:hAnsi="Arial" w:cs="Arial"/>
                <w:color w:val="000000" w:themeColor="text1"/>
                <w:sz w:val="18"/>
                <w:szCs w:val="18"/>
              </w:rPr>
            </w:pPr>
            <w:r w:rsidRPr="00F80C2E">
              <w:rPr>
                <w:rFonts w:ascii="Arial" w:hAnsi="Arial" w:cs="Arial"/>
                <w:bCs/>
                <w:color w:val="000000" w:themeColor="text1"/>
                <w:sz w:val="18"/>
                <w:szCs w:val="18"/>
              </w:rPr>
              <w:t>- L</w:t>
            </w:r>
            <w:r>
              <w:rPr>
                <w:rFonts w:ascii="Arial" w:hAnsi="Arial" w:cs="Arial"/>
                <w:bCs/>
                <w:color w:val="000000" w:themeColor="text1"/>
                <w:sz w:val="18"/>
                <w:szCs w:val="18"/>
              </w:rPr>
              <w:t>a recherche de solutions</w:t>
            </w:r>
            <w:r w:rsidRPr="00F80C2E">
              <w:rPr>
                <w:rFonts w:ascii="Arial" w:hAnsi="Arial" w:cs="Arial"/>
                <w:bCs/>
                <w:color w:val="000000" w:themeColor="text1"/>
                <w:sz w:val="18"/>
                <w:szCs w:val="18"/>
              </w:rPr>
              <w:t xml:space="preserve"> en équipe</w:t>
            </w:r>
            <w:r w:rsidRPr="00F80C2E">
              <w:rPr>
                <w:rFonts w:ascii="Arial" w:hAnsi="Arial" w:cs="Arial"/>
                <w:color w:val="000000" w:themeColor="text1"/>
                <w:sz w:val="18"/>
                <w:szCs w:val="18"/>
              </w:rPr>
              <w:t xml:space="preserve"> </w:t>
            </w:r>
          </w:p>
          <w:p w:rsidR="00C92D44" w:rsidRDefault="00C92D44" w:rsidP="00C92D44">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C92D44" w:rsidRDefault="00C92D44" w:rsidP="00C92D44">
            <w:pPr>
              <w:rPr>
                <w:rFonts w:ascii="Arial" w:hAnsi="Arial" w:cs="Arial"/>
                <w:color w:val="000000" w:themeColor="text1"/>
                <w:sz w:val="18"/>
                <w:szCs w:val="18"/>
              </w:rPr>
            </w:pPr>
            <w:r>
              <w:rPr>
                <w:rFonts w:ascii="Arial" w:hAnsi="Arial" w:cs="Arial"/>
                <w:color w:val="000000" w:themeColor="text1"/>
                <w:sz w:val="18"/>
                <w:szCs w:val="18"/>
              </w:rPr>
              <w:t>- L’exactitude des représentations graphiques</w:t>
            </w:r>
          </w:p>
          <w:p w:rsidR="00C92D44" w:rsidRPr="00000F8C" w:rsidRDefault="00C92D44" w:rsidP="00C92D44">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C92D44" w:rsidRPr="00000F8C" w:rsidRDefault="00C92D44" w:rsidP="00FE7C05">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91422F" w:rsidRDefault="00C92D44" w:rsidP="00A5042E">
            <w:pPr>
              <w:autoSpaceDE w:val="0"/>
              <w:autoSpaceDN w:val="0"/>
              <w:adjustRightInd w:val="0"/>
              <w:jc w:val="center"/>
              <w:rPr>
                <w:rFonts w:ascii="Arial Gras" w:hAnsi="Arial Gras" w:cs="Arial Gras"/>
                <w:b/>
                <w:bCs/>
                <w:color w:val="0000FF"/>
              </w:rPr>
            </w:pPr>
          </w:p>
        </w:tc>
      </w:tr>
      <w:tr w:rsidR="00C92D44" w:rsidRPr="0091422F" w:rsidTr="00A5042E">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00F8C" w:rsidRDefault="00C92D44" w:rsidP="00A5042E">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Default="00C92D44" w:rsidP="00C92D44">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xml:space="preserve">- </w:t>
            </w:r>
            <w:r w:rsidRPr="00326E37">
              <w:rPr>
                <w:rFonts w:ascii="Arial" w:hAnsi="Arial" w:cs="Arial"/>
                <w:bCs/>
                <w:color w:val="0000FF"/>
                <w:sz w:val="18"/>
                <w:szCs w:val="18"/>
                <w:highlight w:val="yellow"/>
              </w:rPr>
              <w:t>D’investigation</w:t>
            </w:r>
          </w:p>
          <w:p w:rsidR="00C92D44" w:rsidRDefault="00C92D44" w:rsidP="00C92D44">
            <w:pPr>
              <w:autoSpaceDE w:val="0"/>
              <w:autoSpaceDN w:val="0"/>
              <w:adjustRightInd w:val="0"/>
              <w:rPr>
                <w:rFonts w:ascii="Arial" w:hAnsi="Arial" w:cs="Arial"/>
                <w:bCs/>
                <w:color w:val="0000FF"/>
                <w:sz w:val="18"/>
                <w:szCs w:val="18"/>
              </w:rPr>
            </w:pPr>
            <w:r>
              <w:rPr>
                <w:rFonts w:ascii="Arial" w:hAnsi="Arial" w:cs="Arial"/>
                <w:bCs/>
                <w:color w:val="0000FF"/>
                <w:sz w:val="18"/>
                <w:szCs w:val="18"/>
              </w:rPr>
              <w:t xml:space="preserve">- </w:t>
            </w:r>
            <w:r w:rsidRPr="00326E37">
              <w:rPr>
                <w:rFonts w:ascii="Arial" w:hAnsi="Arial" w:cs="Arial"/>
                <w:bCs/>
                <w:strike/>
                <w:color w:val="0000FF"/>
                <w:sz w:val="18"/>
                <w:szCs w:val="18"/>
              </w:rPr>
              <w:t>De résolution</w:t>
            </w:r>
          </w:p>
          <w:p w:rsidR="00C92D44" w:rsidRPr="0091422F" w:rsidRDefault="00C92D44" w:rsidP="00FE7C05">
            <w:pPr>
              <w:autoSpaceDE w:val="0"/>
              <w:autoSpaceDN w:val="0"/>
              <w:adjustRightInd w:val="0"/>
              <w:rPr>
                <w:rFonts w:ascii="Arial Gras" w:hAnsi="Arial Gras" w:cs="Arial Gras"/>
                <w:b/>
                <w:bCs/>
                <w:color w:val="0000FF"/>
              </w:rPr>
            </w:pPr>
            <w:r>
              <w:rPr>
                <w:rFonts w:ascii="Arial" w:hAnsi="Arial" w:cs="Arial"/>
                <w:bCs/>
                <w:color w:val="0000FF"/>
                <w:sz w:val="18"/>
                <w:szCs w:val="18"/>
              </w:rPr>
              <w:t xml:space="preserve">- </w:t>
            </w:r>
            <w:r w:rsidRPr="00326E37">
              <w:rPr>
                <w:rFonts w:ascii="Arial" w:hAnsi="Arial" w:cs="Arial"/>
                <w:bCs/>
                <w:strike/>
                <w:color w:val="0000FF"/>
                <w:sz w:val="18"/>
                <w:szCs w:val="18"/>
              </w:rPr>
              <w:t>De projet</w:t>
            </w:r>
          </w:p>
        </w:tc>
      </w:tr>
      <w:tr w:rsidR="00C92D44" w:rsidRPr="006A40A5" w:rsidTr="00A5042E">
        <w:trPr>
          <w:cantSplit/>
          <w:trHeight w:val="2441"/>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A5042E">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00F8C" w:rsidRDefault="00C92D44" w:rsidP="00C92D44">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C92D44" w:rsidRDefault="00C92D44" w:rsidP="00C92D44">
            <w:pPr>
              <w:rPr>
                <w:rFonts w:ascii="Arial" w:hAnsi="Arial" w:cs="Arial"/>
                <w:color w:val="000000" w:themeColor="text1"/>
                <w:sz w:val="14"/>
                <w:szCs w:val="14"/>
              </w:rPr>
            </w:pPr>
            <w:r w:rsidRPr="00326E37">
              <w:rPr>
                <w:rFonts w:ascii="Arial" w:hAnsi="Arial" w:cs="Arial"/>
                <w:b/>
                <w:color w:val="000000" w:themeColor="text1"/>
                <w:sz w:val="14"/>
                <w:szCs w:val="14"/>
                <w:highlight w:val="yellow"/>
              </w:rPr>
              <w:t>CO31</w:t>
            </w:r>
            <w:r w:rsidRPr="00326E37">
              <w:rPr>
                <w:rFonts w:ascii="Arial" w:hAnsi="Arial" w:cs="Arial"/>
                <w:color w:val="000000" w:themeColor="text1"/>
                <w:sz w:val="14"/>
                <w:szCs w:val="14"/>
                <w:highlight w:val="yellow"/>
              </w:rPr>
              <w:t>-Décoder le cahier des charges fonctionnel d'un système.</w:t>
            </w:r>
          </w:p>
          <w:p w:rsidR="00C92D44" w:rsidRPr="0097703D" w:rsidRDefault="00C92D44" w:rsidP="00C92D44">
            <w:pPr>
              <w:rPr>
                <w:rFonts w:ascii="Arial" w:hAnsi="Arial" w:cs="Arial"/>
                <w:i/>
                <w:color w:val="000000" w:themeColor="text1"/>
                <w:sz w:val="14"/>
                <w:szCs w:val="14"/>
              </w:rPr>
            </w:pPr>
            <w:r w:rsidRPr="0097703D">
              <w:rPr>
                <w:rFonts w:ascii="Arial" w:hAnsi="Arial" w:cs="Arial"/>
                <w:b/>
                <w:i/>
                <w:color w:val="000000" w:themeColor="text1"/>
                <w:sz w:val="14"/>
                <w:szCs w:val="14"/>
              </w:rPr>
              <w:t>CO41-</w:t>
            </w:r>
            <w:r w:rsidRPr="0097703D">
              <w:rPr>
                <w:rFonts w:ascii="Arial" w:hAnsi="Arial" w:cs="Arial"/>
                <w:i/>
                <w:color w:val="000000" w:themeColor="text1"/>
                <w:sz w:val="14"/>
                <w:szCs w:val="14"/>
              </w:rPr>
              <w:t xml:space="preserve"> Identifier et caractériser les fonctions d’un système ainsi que les entrées/sorties</w:t>
            </w:r>
            <w:r>
              <w:rPr>
                <w:rFonts w:ascii="Arial" w:hAnsi="Arial" w:cs="Arial"/>
                <w:i/>
                <w:color w:val="000000" w:themeColor="text1"/>
                <w:sz w:val="14"/>
                <w:szCs w:val="14"/>
              </w:rPr>
              <w:t>*</w:t>
            </w:r>
          </w:p>
          <w:p w:rsidR="00C92D44" w:rsidRPr="00000F8C" w:rsidRDefault="00C92D44" w:rsidP="00C92D44">
            <w:pPr>
              <w:rPr>
                <w:rFonts w:ascii="Arial" w:hAnsi="Arial" w:cs="Arial"/>
                <w:color w:val="000000" w:themeColor="text1"/>
                <w:sz w:val="14"/>
                <w:szCs w:val="14"/>
              </w:rPr>
            </w:pPr>
            <w:r w:rsidRPr="00000F8C">
              <w:rPr>
                <w:rFonts w:ascii="Arial" w:hAnsi="Arial" w:cs="Arial"/>
                <w:b/>
                <w:color w:val="000000" w:themeColor="text1"/>
                <w:sz w:val="14"/>
                <w:szCs w:val="14"/>
              </w:rPr>
              <w:t>CO61</w:t>
            </w:r>
            <w:r w:rsidRPr="00000F8C">
              <w:rPr>
                <w:rFonts w:ascii="Arial" w:hAnsi="Arial" w:cs="Arial"/>
                <w:color w:val="000000" w:themeColor="text1"/>
                <w:sz w:val="14"/>
                <w:szCs w:val="14"/>
              </w:rPr>
              <w:t>-Décrire une idée, un principe, une solution, un projet en utilisant des outils de représentations adaptés.</w:t>
            </w:r>
          </w:p>
          <w:p w:rsidR="00C92D44" w:rsidRPr="00000F8C" w:rsidRDefault="00C92D44" w:rsidP="00C92D44">
            <w:pPr>
              <w:rPr>
                <w:rFonts w:ascii="Arial" w:hAnsi="Arial" w:cs="Arial"/>
                <w:color w:val="000000" w:themeColor="text1"/>
                <w:sz w:val="14"/>
                <w:szCs w:val="14"/>
              </w:rPr>
            </w:pPr>
            <w:r w:rsidRPr="00B86EB0">
              <w:rPr>
                <w:rFonts w:ascii="Arial" w:hAnsi="Arial" w:cs="Arial"/>
                <w:b/>
                <w:color w:val="000000" w:themeColor="text1"/>
                <w:sz w:val="14"/>
                <w:szCs w:val="14"/>
                <w:highlight w:val="yellow"/>
              </w:rPr>
              <w:t>CO62</w:t>
            </w:r>
            <w:r w:rsidRPr="00B86EB0">
              <w:rPr>
                <w:rFonts w:ascii="Arial" w:hAnsi="Arial" w:cs="Arial"/>
                <w:color w:val="000000" w:themeColor="text1"/>
                <w:sz w:val="14"/>
                <w:szCs w:val="14"/>
                <w:highlight w:val="yellow"/>
              </w:rPr>
              <w:t xml:space="preserve"> -Décrire le fonctionnement et/ou l’exploitation d'un système en utilisant l’outil de description le plus pertinent.</w:t>
            </w:r>
          </w:p>
          <w:p w:rsidR="00C92D44" w:rsidRPr="00BB377C" w:rsidRDefault="00C92D44" w:rsidP="00A5042E">
            <w:pPr>
              <w:autoSpaceDE w:val="0"/>
              <w:autoSpaceDN w:val="0"/>
              <w:adjustRightInd w:val="0"/>
              <w:rPr>
                <w:rFonts w:ascii="Arial" w:hAnsi="Arial" w:cs="Arial"/>
                <w:bCs/>
                <w:sz w:val="22"/>
                <w:szCs w:val="22"/>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C92D44" w:rsidRPr="00CC38D2" w:rsidTr="00A5042E">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64358" w:rsidRDefault="00C92D44" w:rsidP="00A5042E">
            <w:pPr>
              <w:rPr>
                <w:rFonts w:ascii="Arial" w:hAnsi="Arial" w:cs="Arial"/>
                <w:b/>
                <w:bCs/>
              </w:rPr>
            </w:pPr>
          </w:p>
        </w:tc>
        <w:tc>
          <w:tcPr>
            <w:tcW w:w="301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97703D" w:rsidRDefault="00C92D44" w:rsidP="00C92D44">
            <w:pPr>
              <w:autoSpaceDE w:val="0"/>
              <w:autoSpaceDN w:val="0"/>
              <w:adjustRightInd w:val="0"/>
              <w:jc w:val="center"/>
              <w:rPr>
                <w:rFonts w:ascii="Arial Gras" w:hAnsi="Arial Gras" w:cs="Arial Gras"/>
                <w:b/>
                <w:bCs/>
                <w:color w:val="0000FF"/>
                <w:sz w:val="14"/>
                <w:szCs w:val="14"/>
              </w:rPr>
            </w:pP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 – Outils et méthodes d'analyse et de description des systèmes</w:t>
            </w: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21 – approche fonctionnelle des systèmes</w:t>
            </w:r>
          </w:p>
          <w:p w:rsidR="00C92D44" w:rsidRPr="00326E37"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b/>
                <w:color w:val="000000" w:themeColor="text1"/>
                <w:sz w:val="14"/>
                <w:szCs w:val="14"/>
              </w:rPr>
              <w:t>211-</w:t>
            </w:r>
            <w:r w:rsidRPr="00326E37">
              <w:rPr>
                <w:rFonts w:ascii="Arial" w:hAnsi="Arial" w:cs="Arial"/>
                <w:color w:val="000000" w:themeColor="text1"/>
                <w:sz w:val="14"/>
                <w:szCs w:val="14"/>
              </w:rPr>
              <w:t xml:space="preserve"> Organisation fonctionnelle d’une chaîne d’énergie.</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b/>
                <w:color w:val="000000" w:themeColor="text1"/>
                <w:sz w:val="14"/>
                <w:szCs w:val="14"/>
              </w:rPr>
              <w:t>212-</w:t>
            </w:r>
            <w:r w:rsidRPr="00326E37">
              <w:rPr>
                <w:rFonts w:ascii="Arial" w:hAnsi="Arial" w:cs="Arial"/>
                <w:color w:val="000000" w:themeColor="text1"/>
                <w:sz w:val="14"/>
                <w:szCs w:val="14"/>
              </w:rPr>
              <w:t xml:space="preserve"> Organisation fonctionnelle d’une chaîne d’information.</w:t>
            </w: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 xml:space="preserve">22 - Outils de représentation </w:t>
            </w:r>
          </w:p>
          <w:p w:rsidR="00C92D44" w:rsidRPr="004E3839" w:rsidRDefault="00C92D44" w:rsidP="00C92D44">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221- Représentation du réel.</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color w:val="000000" w:themeColor="text1"/>
                <w:sz w:val="14"/>
                <w:szCs w:val="14"/>
                <w:highlight w:val="yellow"/>
              </w:rPr>
              <w:t>- Croquis (design produit, architecture</w:t>
            </w:r>
            <w:r w:rsidRPr="00077432">
              <w:rPr>
                <w:rFonts w:ascii="Arial" w:hAnsi="Arial" w:cs="Arial"/>
                <w:color w:val="000000" w:themeColor="text1"/>
                <w:sz w:val="14"/>
                <w:szCs w:val="14"/>
              </w:rPr>
              <w:t>)</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color w:val="000000" w:themeColor="text1"/>
                <w:sz w:val="14"/>
                <w:szCs w:val="14"/>
              </w:rPr>
              <w:t>- Représentation volumique numérique des systèmes</w:t>
            </w:r>
          </w:p>
          <w:p w:rsidR="00C92D44" w:rsidRPr="00077432" w:rsidRDefault="00C92D44" w:rsidP="00C92D44">
            <w:pPr>
              <w:autoSpaceDE w:val="0"/>
              <w:autoSpaceDN w:val="0"/>
              <w:adjustRightInd w:val="0"/>
              <w:rPr>
                <w:rFonts w:ascii="Arial" w:hAnsi="Arial" w:cs="Arial"/>
                <w:color w:val="000000" w:themeColor="text1"/>
                <w:sz w:val="14"/>
                <w:szCs w:val="14"/>
              </w:rPr>
            </w:pPr>
            <w:r w:rsidRPr="00B86EB0">
              <w:rPr>
                <w:rFonts w:ascii="Arial" w:hAnsi="Arial" w:cs="Arial"/>
                <w:color w:val="000000" w:themeColor="text1"/>
                <w:sz w:val="14"/>
                <w:szCs w:val="14"/>
                <w:highlight w:val="yellow"/>
              </w:rPr>
              <w:t>- Exploitation des représentations numériques</w:t>
            </w:r>
          </w:p>
          <w:p w:rsidR="00C92D44" w:rsidRPr="004E3839" w:rsidRDefault="00C92D44" w:rsidP="00C92D44">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222- Représentations symboliques</w:t>
            </w:r>
          </w:p>
          <w:p w:rsidR="00C92D44" w:rsidRPr="00B86EB0" w:rsidRDefault="00C92D44" w:rsidP="00C92D44">
            <w:pPr>
              <w:autoSpaceDE w:val="0"/>
              <w:autoSpaceDN w:val="0"/>
              <w:adjustRightInd w:val="0"/>
              <w:rPr>
                <w:rFonts w:ascii="Arial" w:hAnsi="Arial" w:cs="Arial"/>
                <w:color w:val="000000" w:themeColor="text1"/>
                <w:sz w:val="14"/>
                <w:szCs w:val="14"/>
                <w:highlight w:val="yellow"/>
              </w:rPr>
            </w:pPr>
            <w:r w:rsidRPr="00B86EB0">
              <w:rPr>
                <w:rFonts w:ascii="Arial" w:hAnsi="Arial" w:cs="Arial"/>
                <w:color w:val="000000" w:themeColor="text1"/>
                <w:sz w:val="14"/>
                <w:szCs w:val="14"/>
                <w:highlight w:val="yellow"/>
              </w:rPr>
              <w:t xml:space="preserve">- Représentation symbolique associée à a modélisation des systèmes : diagrammes adaptés </w:t>
            </w:r>
            <w:proofErr w:type="spellStart"/>
            <w:r w:rsidRPr="00B86EB0">
              <w:rPr>
                <w:rFonts w:ascii="Arial" w:hAnsi="Arial" w:cs="Arial"/>
                <w:color w:val="000000" w:themeColor="text1"/>
                <w:sz w:val="14"/>
                <w:szCs w:val="14"/>
                <w:highlight w:val="yellow"/>
              </w:rPr>
              <w:t>SysML</w:t>
            </w:r>
            <w:proofErr w:type="spellEnd"/>
            <w:r w:rsidRPr="00B86EB0">
              <w:rPr>
                <w:rFonts w:ascii="Arial" w:hAnsi="Arial" w:cs="Arial"/>
                <w:color w:val="000000" w:themeColor="text1"/>
                <w:sz w:val="14"/>
                <w:szCs w:val="14"/>
                <w:highlight w:val="yellow"/>
              </w:rPr>
              <w:t>,</w:t>
            </w:r>
            <w:r w:rsidRPr="00B86EB0">
              <w:rPr>
                <w:rFonts w:ascii="Arial" w:hAnsi="Arial" w:cs="Arial"/>
                <w:color w:val="00B050"/>
                <w:sz w:val="14"/>
                <w:szCs w:val="14"/>
                <w:highlight w:val="yellow"/>
              </w:rPr>
              <w:t xml:space="preserve"> schéma cinématique</w:t>
            </w:r>
            <w:r w:rsidRPr="00B86EB0">
              <w:rPr>
                <w:rFonts w:ascii="Arial" w:hAnsi="Arial" w:cs="Arial"/>
                <w:color w:val="000000" w:themeColor="text1"/>
                <w:sz w:val="14"/>
                <w:szCs w:val="14"/>
                <w:highlight w:val="yellow"/>
              </w:rPr>
              <w:t>.</w:t>
            </w:r>
          </w:p>
          <w:p w:rsidR="00C92D44" w:rsidRPr="00BB377C" w:rsidRDefault="00C92D44" w:rsidP="00A5042E">
            <w:pPr>
              <w:autoSpaceDE w:val="0"/>
              <w:autoSpaceDN w:val="0"/>
              <w:adjustRightInd w:val="0"/>
              <w:rPr>
                <w:rFonts w:ascii="Arial Gras" w:hAnsi="Arial Gras" w:cs="Arial"/>
                <w:b/>
                <w:bCs/>
                <w:color w:val="0000FF"/>
                <w:sz w:val="22"/>
                <w:szCs w:val="22"/>
              </w:rPr>
            </w:pPr>
            <w:r w:rsidRPr="00B86EB0">
              <w:rPr>
                <w:rFonts w:ascii="Arial" w:hAnsi="Arial" w:cs="Arial"/>
                <w:color w:val="000000" w:themeColor="text1"/>
                <w:sz w:val="14"/>
                <w:szCs w:val="14"/>
                <w:highlight w:val="yellow"/>
              </w:rPr>
              <w:t>- Schéma architectural (</w:t>
            </w:r>
            <w:r w:rsidRPr="00B86EB0">
              <w:rPr>
                <w:rFonts w:ascii="Arial" w:hAnsi="Arial" w:cs="Arial"/>
                <w:color w:val="00B050"/>
                <w:sz w:val="14"/>
                <w:szCs w:val="14"/>
                <w:highlight w:val="yellow"/>
              </w:rPr>
              <w:t>mécanique</w:t>
            </w:r>
            <w:r w:rsidRPr="00B86EB0">
              <w:rPr>
                <w:rFonts w:ascii="Arial" w:hAnsi="Arial" w:cs="Arial"/>
                <w:color w:val="000000" w:themeColor="text1"/>
                <w:sz w:val="14"/>
                <w:szCs w:val="14"/>
                <w:highlight w:val="yellow"/>
              </w:rPr>
              <w:t>)</w:t>
            </w:r>
          </w:p>
        </w:tc>
        <w:tc>
          <w:tcPr>
            <w:tcW w:w="533" w:type="dxa"/>
            <w:tcBorders>
              <w:top w:val="single" w:sz="4" w:space="0" w:color="auto"/>
              <w:left w:val="single" w:sz="4" w:space="0" w:color="auto"/>
              <w:bottom w:val="single" w:sz="18" w:space="0" w:color="auto"/>
              <w:right w:val="single" w:sz="18" w:space="0" w:color="auto"/>
            </w:tcBorders>
            <w:shd w:val="clear" w:color="auto" w:fill="auto"/>
          </w:tcPr>
          <w:p w:rsidR="00C92D44" w:rsidRPr="00064358" w:rsidRDefault="00C92D44" w:rsidP="00C92D44">
            <w:pPr>
              <w:rPr>
                <w:rFonts w:ascii="Arial" w:hAnsi="Arial" w:cs="Arial"/>
                <w:b/>
                <w:bCs/>
              </w:rPr>
            </w:pPr>
          </w:p>
        </w:tc>
      </w:tr>
    </w:tbl>
    <w:p w:rsidR="00521747" w:rsidRDefault="00521747" w:rsidP="00521747">
      <w:pPr>
        <w:rPr>
          <w:rFonts w:ascii="Arial" w:hAnsi="Arial" w:cs="Arial"/>
          <w:sz w:val="22"/>
          <w:szCs w:val="22"/>
        </w:rPr>
      </w:pPr>
    </w:p>
    <w:p w:rsidR="00521747" w:rsidRDefault="00521747" w:rsidP="00521747">
      <w:pPr>
        <w:rPr>
          <w:rFonts w:ascii="Arial" w:hAnsi="Arial" w:cs="Arial"/>
          <w:sz w:val="22"/>
          <w:szCs w:val="22"/>
        </w:rPr>
      </w:pPr>
      <w:r>
        <w:rPr>
          <w:rFonts w:ascii="Arial" w:hAnsi="Arial" w:cs="Arial"/>
          <w:sz w:val="22"/>
          <w:szCs w:val="22"/>
        </w:rPr>
        <w:br w:type="page"/>
      </w:r>
    </w:p>
    <w:p w:rsidR="00521747" w:rsidRDefault="00521747" w:rsidP="0052174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13"/>
        <w:gridCol w:w="553"/>
      </w:tblGrid>
      <w:tr w:rsidR="00521747" w:rsidRPr="007F3ABD" w:rsidTr="00A5042E">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521747" w:rsidRPr="00000F8C" w:rsidRDefault="00521747" w:rsidP="00A5042E">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521747" w:rsidRPr="00000F8C" w:rsidRDefault="00521747" w:rsidP="00A5042E">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521747" w:rsidRPr="00000F8C" w:rsidRDefault="00521747" w:rsidP="00A5042E">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521747" w:rsidRPr="00000F8C" w:rsidRDefault="00521747" w:rsidP="00A5042E">
            <w:pPr>
              <w:pStyle w:val="Titre3"/>
              <w:spacing w:before="0" w:after="0"/>
              <w:jc w:val="center"/>
              <w:rPr>
                <w:sz w:val="22"/>
                <w:szCs w:val="22"/>
              </w:rPr>
            </w:pPr>
          </w:p>
          <w:p w:rsidR="00521747" w:rsidRPr="00A73FC8" w:rsidRDefault="00521747" w:rsidP="00521747">
            <w:pPr>
              <w:pStyle w:val="Titre3"/>
              <w:spacing w:before="0" w:after="0"/>
              <w:jc w:val="center"/>
              <w:rPr>
                <w:sz w:val="28"/>
                <w:szCs w:val="28"/>
              </w:rPr>
            </w:pPr>
            <w:r w:rsidRPr="00A73FC8">
              <w:rPr>
                <w:sz w:val="28"/>
                <w:szCs w:val="28"/>
              </w:rPr>
              <w:t>Module 3 : Approche fonctionnelle des systèmes</w:t>
            </w:r>
          </w:p>
          <w:p w:rsidR="00521747" w:rsidRDefault="00E46137" w:rsidP="00521747">
            <w:pPr>
              <w:pStyle w:val="Titre3"/>
              <w:spacing w:before="0" w:after="0"/>
              <w:rPr>
                <w:sz w:val="22"/>
                <w:szCs w:val="22"/>
              </w:rPr>
            </w:pPr>
            <w:r>
              <w:rPr>
                <w:color w:val="FF0000"/>
                <w:sz w:val="22"/>
                <w:szCs w:val="22"/>
              </w:rPr>
              <w:t xml:space="preserve">CI 4 Terminale </w:t>
            </w:r>
            <w:r w:rsidR="00521747">
              <w:rPr>
                <w:color w:val="FF0000"/>
                <w:sz w:val="22"/>
                <w:szCs w:val="22"/>
              </w:rPr>
              <w:t>:</w:t>
            </w:r>
            <w:r>
              <w:rPr>
                <w:color w:val="FF0000"/>
                <w:sz w:val="22"/>
                <w:szCs w:val="22"/>
              </w:rPr>
              <w:tab/>
            </w:r>
            <w:r w:rsidR="00521747">
              <w:rPr>
                <w:sz w:val="22"/>
                <w:szCs w:val="22"/>
              </w:rPr>
              <w:t>Organisation fonctionnelle d'une chaîne d'énergie</w:t>
            </w:r>
          </w:p>
          <w:p w:rsidR="00521747" w:rsidRPr="00000F8C" w:rsidRDefault="00521747" w:rsidP="00521747">
            <w:pPr>
              <w:rPr>
                <w:b/>
                <w:sz w:val="22"/>
                <w:szCs w:val="22"/>
              </w:rPr>
            </w:pPr>
            <w:r>
              <w:rPr>
                <w:rFonts w:ascii="Arial" w:hAnsi="Arial" w:cs="Arial"/>
                <w:b/>
                <w:color w:val="0070C0"/>
                <w:sz w:val="22"/>
                <w:szCs w:val="22"/>
              </w:rPr>
              <w:t xml:space="preserve">CI 7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E46137">
              <w:rPr>
                <w:rFonts w:ascii="Arial" w:hAnsi="Arial" w:cs="Arial"/>
                <w:b/>
                <w:sz w:val="22"/>
                <w:szCs w:val="22"/>
              </w:rPr>
              <w:tab/>
            </w:r>
            <w:r>
              <w:rPr>
                <w:rFonts w:ascii="Arial" w:hAnsi="Arial" w:cs="Arial"/>
                <w:b/>
                <w:sz w:val="22"/>
                <w:szCs w:val="22"/>
              </w:rPr>
              <w:t>Formes et caractéristiques de l'énergie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B86EB0" w:rsidRDefault="007F3ABD" w:rsidP="007F3ABD">
            <w:pPr>
              <w:ind w:left="-57" w:right="-57"/>
              <w:jc w:val="center"/>
              <w:rPr>
                <w:rFonts w:ascii="Arial" w:hAnsi="Arial" w:cs="Arial"/>
                <w:b/>
                <w:noProof/>
                <w:sz w:val="18"/>
                <w:szCs w:val="18"/>
              </w:rPr>
            </w:pPr>
            <w:r w:rsidRPr="00B86EB0">
              <w:rPr>
                <w:rFonts w:ascii="Arial" w:hAnsi="Arial" w:cs="Arial"/>
                <w:b/>
                <w:noProof/>
                <w:sz w:val="18"/>
                <w:szCs w:val="18"/>
              </w:rPr>
              <w:t>AP STI2D ETT</w:t>
            </w:r>
          </w:p>
          <w:p w:rsidR="00521747" w:rsidRPr="00B86EB0" w:rsidRDefault="007F3ABD" w:rsidP="007F3ABD">
            <w:pPr>
              <w:ind w:left="-57" w:right="-57"/>
              <w:jc w:val="center"/>
              <w:rPr>
                <w:rFonts w:ascii="Arial" w:hAnsi="Arial" w:cs="Arial"/>
                <w:b/>
                <w:sz w:val="22"/>
                <w:szCs w:val="22"/>
              </w:rPr>
            </w:pPr>
            <w:r w:rsidRPr="00B86EB0">
              <w:rPr>
                <w:rFonts w:ascii="Arial" w:hAnsi="Arial" w:cs="Arial"/>
                <w:b/>
                <w:noProof/>
                <w:sz w:val="18"/>
                <w:szCs w:val="18"/>
              </w:rPr>
              <w:t>T M3 b</w:t>
            </w:r>
          </w:p>
        </w:tc>
      </w:tr>
      <w:tr w:rsidR="00521747" w:rsidRPr="00347DEA" w:rsidTr="00A5042E">
        <w:trPr>
          <w:cantSplit/>
          <w:trHeight w:val="860"/>
        </w:trPr>
        <w:tc>
          <w:tcPr>
            <w:tcW w:w="8340" w:type="dxa"/>
            <w:gridSpan w:val="2"/>
            <w:vMerge/>
            <w:tcBorders>
              <w:left w:val="single" w:sz="18" w:space="0" w:color="auto"/>
              <w:right w:val="single" w:sz="4" w:space="0" w:color="auto"/>
            </w:tcBorders>
            <w:shd w:val="clear" w:color="auto" w:fill="99CCFF"/>
            <w:vAlign w:val="center"/>
          </w:tcPr>
          <w:p w:rsidR="00521747" w:rsidRPr="00B86EB0" w:rsidRDefault="00521747" w:rsidP="00A5042E">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521747" w:rsidRPr="00000F8C" w:rsidRDefault="00521747" w:rsidP="00A5042E">
            <w:pPr>
              <w:jc w:val="center"/>
              <w:rPr>
                <w:rFonts w:ascii="Arial" w:hAnsi="Arial" w:cs="Arial"/>
                <w:b/>
                <w:sz w:val="22"/>
                <w:szCs w:val="22"/>
              </w:rPr>
            </w:pPr>
            <w:r w:rsidRPr="00000F8C">
              <w:rPr>
                <w:rFonts w:ascii="Arial" w:hAnsi="Arial" w:cs="Arial"/>
                <w:b/>
                <w:sz w:val="22"/>
                <w:szCs w:val="22"/>
              </w:rPr>
              <w:t>NIVEAU</w:t>
            </w:r>
          </w:p>
          <w:p w:rsidR="00521747" w:rsidRPr="00000F8C" w:rsidRDefault="00521747" w:rsidP="00A5042E">
            <w:pPr>
              <w:jc w:val="center"/>
              <w:rPr>
                <w:rFonts w:ascii="Arial" w:hAnsi="Arial" w:cs="Arial"/>
                <w:b/>
                <w:sz w:val="22"/>
                <w:szCs w:val="22"/>
              </w:rPr>
            </w:pPr>
            <w:r w:rsidRPr="00000F8C">
              <w:rPr>
                <w:rFonts w:ascii="Arial" w:hAnsi="Arial" w:cs="Arial"/>
                <w:b/>
                <w:sz w:val="22"/>
                <w:szCs w:val="22"/>
              </w:rPr>
              <w:t>Terminale</w:t>
            </w:r>
          </w:p>
        </w:tc>
      </w:tr>
      <w:tr w:rsidR="00521747" w:rsidRPr="00347DEA" w:rsidTr="00A5042E">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521747" w:rsidRPr="00000F8C" w:rsidRDefault="00521747" w:rsidP="00A5042E">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521747" w:rsidRPr="00000F8C" w:rsidRDefault="00521747" w:rsidP="00A5042E">
            <w:pPr>
              <w:rPr>
                <w:rFonts w:ascii="Arial" w:hAnsi="Arial" w:cs="Arial"/>
                <w:b/>
                <w:sz w:val="22"/>
                <w:szCs w:val="22"/>
              </w:rPr>
            </w:pPr>
            <w:r w:rsidRPr="000D289A">
              <w:rPr>
                <w:rFonts w:ascii="Arial" w:hAnsi="Arial" w:cs="Arial"/>
                <w:b/>
                <w:sz w:val="20"/>
                <w:szCs w:val="20"/>
              </w:rPr>
              <w:t>Durée :</w:t>
            </w:r>
          </w:p>
        </w:tc>
      </w:tr>
      <w:tr w:rsidR="00521747" w:rsidRPr="0080379B" w:rsidTr="00A5042E">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521747" w:rsidRPr="00000F8C" w:rsidRDefault="00521747" w:rsidP="00A5042E">
            <w:pPr>
              <w:rPr>
                <w:rFonts w:ascii="Arial" w:hAnsi="Arial" w:cs="Arial"/>
                <w:sz w:val="22"/>
                <w:szCs w:val="22"/>
              </w:rPr>
            </w:pPr>
            <w:r w:rsidRPr="00000F8C">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521747" w:rsidRPr="00000F8C" w:rsidRDefault="00521747" w:rsidP="00A5042E">
            <w:pPr>
              <w:jc w:val="center"/>
              <w:rPr>
                <w:rFonts w:ascii="Arial" w:hAnsi="Arial" w:cs="Arial"/>
                <w:b/>
                <w:sz w:val="22"/>
                <w:szCs w:val="22"/>
              </w:rPr>
            </w:pPr>
            <w:r w:rsidRPr="00000F8C">
              <w:rPr>
                <w:rFonts w:ascii="Arial" w:hAnsi="Arial" w:cs="Arial"/>
                <w:b/>
                <w:sz w:val="22"/>
                <w:szCs w:val="22"/>
              </w:rPr>
              <w:t>Photo du poste</w:t>
            </w:r>
          </w:p>
        </w:tc>
      </w:tr>
      <w:tr w:rsidR="00521747" w:rsidRPr="00574DFF" w:rsidTr="00A5042E">
        <w:trPr>
          <w:cantSplit/>
          <w:trHeight w:val="849"/>
        </w:trPr>
        <w:tc>
          <w:tcPr>
            <w:tcW w:w="6663" w:type="dxa"/>
            <w:tcBorders>
              <w:top w:val="single" w:sz="18" w:space="0" w:color="auto"/>
              <w:left w:val="single" w:sz="18" w:space="0" w:color="auto"/>
              <w:right w:val="single" w:sz="4" w:space="0" w:color="auto"/>
            </w:tcBorders>
            <w:shd w:val="clear" w:color="auto" w:fill="auto"/>
            <w:vAlign w:val="center"/>
          </w:tcPr>
          <w:p w:rsidR="00521747" w:rsidRPr="00000F8C" w:rsidRDefault="00521747" w:rsidP="00A5042E">
            <w:pPr>
              <w:rPr>
                <w:rFonts w:ascii="Arial" w:hAnsi="Arial" w:cs="Arial"/>
                <w:b/>
                <w:bCs/>
                <w:color w:val="FF0000"/>
                <w:sz w:val="18"/>
                <w:szCs w:val="18"/>
              </w:rPr>
            </w:pPr>
            <w:r w:rsidRPr="00000F8C">
              <w:rPr>
                <w:rFonts w:ascii="Arial" w:hAnsi="Arial" w:cs="Arial"/>
                <w:b/>
                <w:bCs/>
                <w:color w:val="FF0000"/>
                <w:sz w:val="18"/>
                <w:szCs w:val="18"/>
              </w:rPr>
              <w:t>Objectifs de formation :</w:t>
            </w:r>
          </w:p>
          <w:p w:rsidR="00521747" w:rsidRPr="00000F8C" w:rsidRDefault="00521747" w:rsidP="00A5042E">
            <w:pPr>
              <w:rPr>
                <w:rFonts w:ascii="Arial" w:hAnsi="Arial" w:cs="Arial"/>
                <w:color w:val="000000" w:themeColor="text1"/>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O3 : </w:t>
            </w:r>
            <w:r w:rsidRPr="00000F8C">
              <w:rPr>
                <w:rFonts w:ascii="Arial" w:hAnsi="Arial" w:cs="Arial"/>
                <w:b/>
                <w:color w:val="000000" w:themeColor="text1"/>
                <w:sz w:val="18"/>
                <w:szCs w:val="18"/>
              </w:rPr>
              <w:t xml:space="preserve">Identifier les éléments influents </w:t>
            </w:r>
            <w:r w:rsidRPr="00000F8C">
              <w:rPr>
                <w:rFonts w:ascii="Arial" w:hAnsi="Arial" w:cs="Arial"/>
                <w:color w:val="000000" w:themeColor="text1"/>
                <w:sz w:val="18"/>
                <w:szCs w:val="18"/>
              </w:rPr>
              <w:t>du développement d’un système.</w:t>
            </w:r>
          </w:p>
          <w:p w:rsidR="00521747" w:rsidRPr="00000F8C" w:rsidRDefault="00521747" w:rsidP="00A5042E">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521747" w:rsidRPr="0080379B" w:rsidRDefault="00DC3E4B" w:rsidP="00A5042E">
            <w:pPr>
              <w:jc w:val="center"/>
              <w:rPr>
                <w:rFonts w:ascii="Arial" w:hAnsi="Arial" w:cs="Arial"/>
                <w:b/>
                <w:bCs/>
                <w:color w:val="0000FF"/>
                <w:sz w:val="22"/>
                <w:szCs w:val="22"/>
              </w:rPr>
            </w:pPr>
            <w:r w:rsidRPr="00DC3E4B">
              <w:rPr>
                <w:rFonts w:ascii="Arial" w:hAnsi="Arial" w:cs="Arial"/>
                <w:b/>
                <w:bCs/>
                <w:noProof/>
                <w:color w:val="0000FF"/>
                <w:sz w:val="22"/>
                <w:szCs w:val="22"/>
              </w:rPr>
              <w:drawing>
                <wp:inline distT="0" distB="0" distL="0" distR="0">
                  <wp:extent cx="2160905" cy="1557020"/>
                  <wp:effectExtent l="19050" t="0" r="0" b="0"/>
                  <wp:docPr id="27"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2" cstate="print"/>
                          <a:stretch>
                            <a:fillRect/>
                          </a:stretch>
                        </pic:blipFill>
                        <pic:spPr>
                          <a:xfrm>
                            <a:off x="0" y="0"/>
                            <a:ext cx="2160905" cy="1557020"/>
                          </a:xfrm>
                          <a:prstGeom prst="rect">
                            <a:avLst/>
                          </a:prstGeom>
                        </pic:spPr>
                      </pic:pic>
                    </a:graphicData>
                  </a:graphic>
                </wp:inline>
              </w:drawing>
            </w:r>
          </w:p>
          <w:p w:rsidR="00521747" w:rsidRPr="0080379B" w:rsidRDefault="00521747" w:rsidP="00A5042E">
            <w:pPr>
              <w:autoSpaceDE w:val="0"/>
              <w:autoSpaceDN w:val="0"/>
              <w:adjustRightInd w:val="0"/>
              <w:jc w:val="center"/>
              <w:rPr>
                <w:rFonts w:ascii="Arial" w:hAnsi="Arial" w:cs="Arial"/>
                <w:b/>
                <w:bCs/>
                <w:color w:val="FF0000"/>
                <w:sz w:val="22"/>
                <w:szCs w:val="22"/>
              </w:rPr>
            </w:pPr>
            <w:r w:rsidRPr="0080379B">
              <w:rPr>
                <w:rFonts w:ascii="Arial" w:hAnsi="Arial" w:cs="Arial"/>
                <w:b/>
                <w:bCs/>
                <w:color w:val="0000FF"/>
                <w:sz w:val="22"/>
                <w:szCs w:val="22"/>
              </w:rPr>
              <w:t xml:space="preserve"> </w:t>
            </w:r>
          </w:p>
        </w:tc>
      </w:tr>
      <w:tr w:rsidR="00521747" w:rsidRPr="00574DFF" w:rsidTr="00A5042E">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521747" w:rsidRPr="00000F8C" w:rsidRDefault="00DD5AE2" w:rsidP="00A5042E">
            <w:pPr>
              <w:rPr>
                <w:rFonts w:ascii="Arial" w:hAnsi="Arial" w:cs="Arial"/>
                <w:b/>
                <w:bCs/>
                <w:color w:val="0000FF"/>
                <w:sz w:val="18"/>
                <w:szCs w:val="18"/>
              </w:rPr>
            </w:pPr>
            <w:r>
              <w:rPr>
                <w:rFonts w:ascii="Arial" w:hAnsi="Arial" w:cs="Arial"/>
                <w:b/>
                <w:bCs/>
                <w:noProof/>
                <w:color w:val="0000FF"/>
                <w:sz w:val="18"/>
                <w:szCs w:val="18"/>
              </w:rPr>
              <w:pict>
                <v:roundrect id="_x0000_s1034" style="position:absolute;margin-left:183.3pt;margin-top:8.45pt;width:271.7pt;height:163.3pt;z-index:251669504;mso-position-horizontal-relative:text;mso-position-vertical-relative:text" arcsize="10923f" fillcolor="yellow" strokecolor="#c0504d [3205]" strokeweight="2.5pt">
                  <v:shadow color="#868686"/>
                  <v:textbox>
                    <w:txbxContent>
                      <w:p w:rsidR="00FF2901" w:rsidRDefault="00FF2901" w:rsidP="00325A95">
                        <w:pPr>
                          <w:rPr>
                            <w:rFonts w:ascii="Arial" w:hAnsi="Arial" w:cs="Arial"/>
                            <w:b/>
                            <w:noProof/>
                            <w:sz w:val="18"/>
                            <w:szCs w:val="18"/>
                          </w:rPr>
                        </w:pPr>
                        <w:r w:rsidRPr="00B86EB0">
                          <w:rPr>
                            <w:rFonts w:ascii="Arial" w:hAnsi="Arial" w:cs="Arial"/>
                            <w:b/>
                            <w:noProof/>
                            <w:sz w:val="18"/>
                            <w:szCs w:val="18"/>
                          </w:rPr>
                          <w:t>T M3 b</w:t>
                        </w:r>
                      </w:p>
                      <w:p w:rsidR="00FF2901" w:rsidRDefault="00FF2901" w:rsidP="00325A95">
                        <w:pPr>
                          <w:rPr>
                            <w:sz w:val="16"/>
                          </w:rPr>
                        </w:pPr>
                      </w:p>
                      <w:p w:rsidR="00FF2901" w:rsidRDefault="00FF2901" w:rsidP="00325A95">
                        <w:pPr>
                          <w:rPr>
                            <w:sz w:val="16"/>
                          </w:rPr>
                        </w:pPr>
                        <w:r>
                          <w:rPr>
                            <w:sz w:val="16"/>
                          </w:rPr>
                          <w:t>Problématique de l’autonomie du robot en marche.</w:t>
                        </w:r>
                      </w:p>
                      <w:p w:rsidR="00FF2901" w:rsidRDefault="00FF2901" w:rsidP="00325A95">
                        <w:pPr>
                          <w:rPr>
                            <w:sz w:val="16"/>
                          </w:rPr>
                        </w:pPr>
                      </w:p>
                      <w:p w:rsidR="00FF2901" w:rsidRDefault="00FF2901" w:rsidP="00325A95">
                        <w:pPr>
                          <w:rPr>
                            <w:sz w:val="16"/>
                          </w:rPr>
                        </w:pPr>
                        <w:r>
                          <w:rPr>
                            <w:sz w:val="16"/>
                          </w:rPr>
                          <w:t>Pour cette AP je verrais bien l’identification et la quantification des mouvements des moteurs d’une patte sur un cycle de fonctionnement, en déduire l’énergie électrique consommée par la chaine d’énergie d’une patte et passer à une consommation estimée du robot.</w:t>
                        </w:r>
                      </w:p>
                      <w:p w:rsidR="00FF2901" w:rsidRDefault="00FF2901" w:rsidP="00325A95">
                        <w:pPr>
                          <w:rPr>
                            <w:sz w:val="16"/>
                          </w:rPr>
                        </w:pPr>
                      </w:p>
                      <w:p w:rsidR="00FF2901" w:rsidRDefault="00FF2901" w:rsidP="00325A95">
                        <w:pPr>
                          <w:rPr>
                            <w:sz w:val="16"/>
                          </w:rPr>
                        </w:pPr>
                        <w:r>
                          <w:rPr>
                            <w:sz w:val="16"/>
                          </w:rPr>
                          <w:t>J’ai deux questions à poser à Edouard :</w:t>
                        </w:r>
                      </w:p>
                      <w:p w:rsidR="00FF2901" w:rsidRPr="00325A95" w:rsidRDefault="00FF2901" w:rsidP="00325A95">
                        <w:pPr>
                          <w:pStyle w:val="Paragraphedeliste"/>
                          <w:numPr>
                            <w:ilvl w:val="0"/>
                            <w:numId w:val="48"/>
                          </w:numPr>
                          <w:rPr>
                            <w:sz w:val="16"/>
                          </w:rPr>
                        </w:pPr>
                        <w:r w:rsidRPr="00325A95">
                          <w:rPr>
                            <w:sz w:val="16"/>
                          </w:rPr>
                          <w:t>Peut-on définir une consommation « théorique » d’un module moteur et en fonction de quoi ?</w:t>
                        </w:r>
                      </w:p>
                      <w:p w:rsidR="00FF2901" w:rsidRPr="00325A95" w:rsidRDefault="00FF2901" w:rsidP="00325A95">
                        <w:pPr>
                          <w:pStyle w:val="Paragraphedeliste"/>
                          <w:numPr>
                            <w:ilvl w:val="0"/>
                            <w:numId w:val="48"/>
                          </w:numPr>
                          <w:rPr>
                            <w:sz w:val="16"/>
                          </w:rPr>
                        </w:pPr>
                        <w:r w:rsidRPr="00325A95">
                          <w:rPr>
                            <w:sz w:val="16"/>
                          </w:rPr>
                          <w:t>Peut-on mesurer sur le robot la consommation d’un moteur ou de l’ensemble ?</w:t>
                        </w:r>
                      </w:p>
                    </w:txbxContent>
                  </v:textbox>
                </v:roundrect>
              </w:pict>
            </w:r>
            <w:r w:rsidR="00521747" w:rsidRPr="00000F8C">
              <w:rPr>
                <w:rFonts w:ascii="Arial" w:hAnsi="Arial" w:cs="Arial"/>
                <w:b/>
                <w:bCs/>
                <w:color w:val="0000FF"/>
                <w:sz w:val="18"/>
                <w:szCs w:val="18"/>
              </w:rPr>
              <w:t>Problématique posée à l’équipe :</w:t>
            </w:r>
            <w:r w:rsidR="00A73FC8" w:rsidRPr="001F4153">
              <w:rPr>
                <w:rFonts w:ascii="Arial" w:hAnsi="Arial" w:cs="Arial"/>
                <w:b/>
                <w:bCs/>
                <w:i/>
                <w:color w:val="00B050"/>
                <w:sz w:val="18"/>
                <w:szCs w:val="18"/>
              </w:rPr>
              <w:t xml:space="preserve"> Exemple de problématique possible</w:t>
            </w:r>
          </w:p>
          <w:p w:rsidR="00521747" w:rsidRPr="00000F8C" w:rsidRDefault="00F31684" w:rsidP="00F31684">
            <w:pPr>
              <w:rPr>
                <w:rFonts w:ascii="Arial" w:hAnsi="Arial" w:cs="Arial"/>
                <w:b/>
                <w:bCs/>
                <w:color w:val="0000FF"/>
                <w:sz w:val="18"/>
                <w:szCs w:val="18"/>
              </w:rPr>
            </w:pPr>
            <w:r w:rsidRPr="00F31684">
              <w:rPr>
                <w:rFonts w:ascii="Arial" w:hAnsi="Arial" w:cs="Arial"/>
                <w:bCs/>
                <w:i/>
                <w:color w:val="00B050"/>
                <w:sz w:val="18"/>
                <w:szCs w:val="18"/>
              </w:rPr>
              <w:t>Pour une chaîne d’énergie locale, identifier son organisation et utiliser un modèle de comportement  pour valider ses performances</w:t>
            </w:r>
            <w:r w:rsidR="004E3839">
              <w:rPr>
                <w:rFonts w:ascii="Arial" w:hAnsi="Arial" w:cs="Arial"/>
                <w:bCs/>
                <w:i/>
                <w:color w:val="00B050"/>
                <w:sz w:val="18"/>
                <w:szCs w:val="18"/>
              </w:rPr>
              <w:t xml:space="preserve"> énergétiques.</w:t>
            </w:r>
          </w:p>
        </w:tc>
        <w:tc>
          <w:tcPr>
            <w:tcW w:w="3543" w:type="dxa"/>
            <w:gridSpan w:val="3"/>
            <w:vMerge/>
            <w:tcBorders>
              <w:top w:val="single" w:sz="18" w:space="0" w:color="auto"/>
              <w:left w:val="nil"/>
              <w:right w:val="single" w:sz="18" w:space="0" w:color="auto"/>
            </w:tcBorders>
            <w:shd w:val="clear" w:color="auto" w:fill="auto"/>
            <w:vAlign w:val="center"/>
          </w:tcPr>
          <w:p w:rsidR="00521747" w:rsidRPr="0080379B" w:rsidRDefault="00521747" w:rsidP="00A5042E">
            <w:pPr>
              <w:jc w:val="center"/>
              <w:rPr>
                <w:rFonts w:ascii="Arial" w:hAnsi="Arial" w:cs="Arial"/>
                <w:b/>
                <w:bCs/>
                <w:color w:val="0000FF"/>
                <w:sz w:val="22"/>
                <w:szCs w:val="22"/>
              </w:rPr>
            </w:pPr>
          </w:p>
        </w:tc>
      </w:tr>
      <w:tr w:rsidR="00521747" w:rsidRPr="0091422F" w:rsidTr="00A5042E">
        <w:trPr>
          <w:cantSplit/>
          <w:trHeight w:val="53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73FC8" w:rsidRDefault="00A73FC8" w:rsidP="00A73FC8">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73FC8" w:rsidRPr="00F52C3F" w:rsidRDefault="00A73FC8" w:rsidP="00A73FC8">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73FC8" w:rsidRPr="00F52C3F"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Pr="00F52C3F"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Default="00A73FC8" w:rsidP="00A73FC8">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73FC8" w:rsidRPr="00F52C3F"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Default="00A73FC8" w:rsidP="00A73FC8">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73FC8" w:rsidRPr="00F52C3F"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Pr="00F52C3F"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Pr="00F52C3F" w:rsidRDefault="00A73FC8" w:rsidP="00A73FC8">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73FC8" w:rsidRDefault="00A73FC8" w:rsidP="00A73FC8">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73FC8" w:rsidRPr="00F52C3F" w:rsidRDefault="00A73FC8" w:rsidP="00A73FC8">
            <w:pPr>
              <w:rPr>
                <w:rFonts w:ascii="Arial" w:hAnsi="Arial" w:cs="Arial"/>
                <w:bCs/>
                <w:sz w:val="18"/>
                <w:szCs w:val="18"/>
              </w:rPr>
            </w:pPr>
            <w:r w:rsidRPr="00F52C3F">
              <w:rPr>
                <w:rFonts w:ascii="Arial" w:hAnsi="Arial" w:cs="Arial"/>
                <w:bCs/>
                <w:sz w:val="18"/>
                <w:szCs w:val="18"/>
              </w:rPr>
              <w:t>-</w:t>
            </w:r>
          </w:p>
          <w:p w:rsidR="00A73FC8" w:rsidRPr="00F52C3F" w:rsidRDefault="00A73FC8" w:rsidP="00A73FC8">
            <w:pPr>
              <w:rPr>
                <w:rFonts w:ascii="Arial" w:hAnsi="Arial" w:cs="Arial"/>
                <w:bCs/>
                <w:sz w:val="18"/>
                <w:szCs w:val="18"/>
              </w:rPr>
            </w:pPr>
            <w:r w:rsidRPr="00F52C3F">
              <w:rPr>
                <w:rFonts w:ascii="Arial" w:hAnsi="Arial" w:cs="Arial"/>
                <w:bCs/>
                <w:sz w:val="18"/>
                <w:szCs w:val="18"/>
              </w:rPr>
              <w:t>-</w:t>
            </w:r>
          </w:p>
          <w:p w:rsidR="00A73FC8" w:rsidRPr="00F52C3F" w:rsidRDefault="00A73FC8" w:rsidP="00A73FC8">
            <w:pPr>
              <w:rPr>
                <w:rFonts w:ascii="Arial" w:hAnsi="Arial" w:cs="Arial"/>
                <w:bCs/>
                <w:sz w:val="18"/>
                <w:szCs w:val="18"/>
              </w:rPr>
            </w:pPr>
            <w:r w:rsidRPr="00F52C3F">
              <w:rPr>
                <w:rFonts w:ascii="Arial" w:hAnsi="Arial" w:cs="Arial"/>
                <w:bCs/>
                <w:sz w:val="18"/>
                <w:szCs w:val="18"/>
              </w:rPr>
              <w:t>-</w:t>
            </w:r>
          </w:p>
          <w:p w:rsidR="00A73FC8" w:rsidRPr="00C72D7D" w:rsidRDefault="00A73FC8" w:rsidP="00A73FC8">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73FC8" w:rsidRDefault="00A73FC8" w:rsidP="00A73FC8">
            <w:pPr>
              <w:rPr>
                <w:rFonts w:ascii="Arial" w:hAnsi="Arial" w:cs="Arial"/>
                <w:color w:val="000000"/>
                <w:sz w:val="18"/>
                <w:szCs w:val="18"/>
              </w:rPr>
            </w:pPr>
            <w:r>
              <w:rPr>
                <w:rFonts w:ascii="Arial" w:hAnsi="Arial" w:cs="Arial"/>
                <w:color w:val="000000"/>
                <w:sz w:val="18"/>
                <w:szCs w:val="18"/>
              </w:rPr>
              <w:t>A partir du système en état de fonctionnement :</w:t>
            </w:r>
          </w:p>
          <w:p w:rsidR="00A73FC8" w:rsidRDefault="00A73FC8" w:rsidP="00A73FC8">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rPr>
                <w:rFonts w:ascii="Arial" w:hAnsi="Arial" w:cs="Arial"/>
                <w:color w:val="000000"/>
                <w:sz w:val="18"/>
                <w:szCs w:val="18"/>
              </w:rPr>
            </w:pPr>
            <w:r>
              <w:rPr>
                <w:rFonts w:ascii="Arial" w:hAnsi="Arial" w:cs="Arial"/>
                <w:color w:val="000000"/>
                <w:sz w:val="18"/>
                <w:szCs w:val="18"/>
              </w:rPr>
              <w:t>-</w:t>
            </w:r>
          </w:p>
          <w:p w:rsidR="00A73FC8" w:rsidRPr="00F52C3F" w:rsidRDefault="00A73FC8" w:rsidP="00A73FC8">
            <w:pPr>
              <w:rPr>
                <w:rFonts w:ascii="Arial" w:hAnsi="Arial" w:cs="Arial"/>
                <w:color w:val="000000"/>
                <w:sz w:val="18"/>
                <w:szCs w:val="18"/>
              </w:rPr>
            </w:pPr>
            <w:r>
              <w:rPr>
                <w:rFonts w:ascii="Arial" w:hAnsi="Arial" w:cs="Arial"/>
                <w:color w:val="000000"/>
                <w:sz w:val="18"/>
                <w:szCs w:val="18"/>
              </w:rPr>
              <w:t>-</w:t>
            </w:r>
          </w:p>
          <w:p w:rsidR="00A73FC8" w:rsidRDefault="00A73FC8" w:rsidP="00A73FC8">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73FC8" w:rsidRPr="00F80C2E" w:rsidRDefault="00A73FC8" w:rsidP="00A73FC8">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73FC8" w:rsidRDefault="00A73FC8" w:rsidP="00A73FC8">
            <w:pPr>
              <w:tabs>
                <w:tab w:val="left" w:pos="305"/>
              </w:tabs>
              <w:rPr>
                <w:rFonts w:ascii="Arial" w:hAnsi="Arial" w:cs="Arial"/>
                <w:b/>
                <w:bCs/>
                <w:color w:val="0000FF"/>
                <w:sz w:val="18"/>
                <w:szCs w:val="18"/>
              </w:rPr>
            </w:pPr>
          </w:p>
          <w:p w:rsidR="00A73FC8" w:rsidRPr="00F80C2E" w:rsidRDefault="00A73FC8" w:rsidP="00A73FC8">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73FC8" w:rsidRPr="00F80C2E" w:rsidRDefault="00A73FC8" w:rsidP="00A73FC8">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73FC8" w:rsidRDefault="00A73FC8" w:rsidP="00A73FC8">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73FC8" w:rsidRPr="00F80C2E" w:rsidRDefault="00A73FC8" w:rsidP="00A73FC8">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73FC8" w:rsidRPr="00F80C2E" w:rsidRDefault="00A73FC8" w:rsidP="00A73FC8">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73FC8" w:rsidRPr="00F80C2E" w:rsidRDefault="00A73FC8" w:rsidP="00A73FC8">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-Le travail en équipe ……..</w:t>
            </w:r>
          </w:p>
          <w:p w:rsidR="00A73FC8" w:rsidRDefault="00A73FC8" w:rsidP="00A73FC8">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73FC8" w:rsidRDefault="00A73FC8" w:rsidP="00A73FC8">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73FC8" w:rsidRPr="00000F8C" w:rsidRDefault="00A73FC8" w:rsidP="00A73FC8">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521747" w:rsidRPr="00000F8C" w:rsidRDefault="00521747" w:rsidP="00A73FC8">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521747" w:rsidRPr="0091422F" w:rsidRDefault="00521747" w:rsidP="00A5042E">
            <w:pPr>
              <w:autoSpaceDE w:val="0"/>
              <w:autoSpaceDN w:val="0"/>
              <w:adjustRightInd w:val="0"/>
              <w:jc w:val="center"/>
              <w:rPr>
                <w:rFonts w:ascii="Arial Gras" w:hAnsi="Arial Gras" w:cs="Arial Gras"/>
                <w:b/>
                <w:bCs/>
                <w:color w:val="0000FF"/>
              </w:rPr>
            </w:pPr>
          </w:p>
        </w:tc>
      </w:tr>
      <w:tr w:rsidR="00521747" w:rsidRPr="0091422F" w:rsidTr="00A5042E">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21747" w:rsidRPr="00000F8C" w:rsidRDefault="00521747" w:rsidP="00A5042E">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73FC8" w:rsidRDefault="00A73FC8" w:rsidP="00A73FC8">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73FC8" w:rsidRDefault="00A73FC8" w:rsidP="00A73FC8">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73FC8" w:rsidRDefault="00A73FC8" w:rsidP="00A73FC8">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521747" w:rsidRPr="0091422F" w:rsidRDefault="00A73FC8" w:rsidP="00A73FC8">
            <w:pPr>
              <w:autoSpaceDE w:val="0"/>
              <w:autoSpaceDN w:val="0"/>
              <w:adjustRightInd w:val="0"/>
              <w:rPr>
                <w:rFonts w:ascii="Arial Gras" w:hAnsi="Arial Gras" w:cs="Arial Gras"/>
                <w:b/>
                <w:bCs/>
                <w:color w:val="0000FF"/>
              </w:rPr>
            </w:pPr>
            <w:r>
              <w:rPr>
                <w:rFonts w:ascii="Arial" w:hAnsi="Arial" w:cs="Arial"/>
                <w:bCs/>
                <w:color w:val="0000FF"/>
                <w:sz w:val="18"/>
                <w:szCs w:val="18"/>
              </w:rPr>
              <w:t>- De projet</w:t>
            </w:r>
          </w:p>
        </w:tc>
      </w:tr>
      <w:tr w:rsidR="00521747" w:rsidRPr="006A40A5" w:rsidTr="00A5042E">
        <w:trPr>
          <w:cantSplit/>
          <w:trHeight w:val="3434"/>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21747" w:rsidRDefault="00521747" w:rsidP="00A5042E">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521747" w:rsidRPr="00000F8C" w:rsidRDefault="00521747" w:rsidP="00A5042E">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Compétences attendues</w:t>
            </w:r>
          </w:p>
          <w:p w:rsidR="00521747" w:rsidRPr="00000F8C" w:rsidRDefault="00521747" w:rsidP="00A5042E">
            <w:pPr>
              <w:rPr>
                <w:rFonts w:ascii="Arial" w:hAnsi="Arial" w:cs="Arial"/>
                <w:color w:val="000000" w:themeColor="text1"/>
                <w:sz w:val="14"/>
                <w:szCs w:val="14"/>
              </w:rPr>
            </w:pPr>
            <w:r w:rsidRPr="00B86EB0">
              <w:rPr>
                <w:rFonts w:ascii="Arial" w:hAnsi="Arial" w:cs="Arial"/>
                <w:b/>
                <w:color w:val="000000" w:themeColor="text1"/>
                <w:sz w:val="14"/>
                <w:szCs w:val="14"/>
                <w:highlight w:val="yellow"/>
              </w:rPr>
              <w:t>CO31</w:t>
            </w:r>
            <w:r w:rsidRPr="00B86EB0">
              <w:rPr>
                <w:rFonts w:ascii="Arial" w:hAnsi="Arial" w:cs="Arial"/>
                <w:color w:val="000000" w:themeColor="text1"/>
                <w:sz w:val="14"/>
                <w:szCs w:val="14"/>
                <w:highlight w:val="yellow"/>
              </w:rPr>
              <w:t>-Décoder le cahier des charges fonctionnel d'un système</w:t>
            </w:r>
            <w:r w:rsidRPr="00000F8C">
              <w:rPr>
                <w:rFonts w:ascii="Arial" w:hAnsi="Arial" w:cs="Arial"/>
                <w:color w:val="000000" w:themeColor="text1"/>
                <w:sz w:val="14"/>
                <w:szCs w:val="14"/>
              </w:rPr>
              <w:t>.</w:t>
            </w:r>
          </w:p>
          <w:p w:rsidR="00521747" w:rsidRPr="00000F8C" w:rsidRDefault="00521747" w:rsidP="00A5042E">
            <w:pPr>
              <w:rPr>
                <w:rFonts w:ascii="Arial" w:hAnsi="Arial" w:cs="Arial"/>
                <w:color w:val="000000" w:themeColor="text1"/>
                <w:sz w:val="14"/>
                <w:szCs w:val="14"/>
              </w:rPr>
            </w:pPr>
            <w:r w:rsidRPr="00000F8C">
              <w:rPr>
                <w:rFonts w:ascii="Arial" w:hAnsi="Arial" w:cs="Arial"/>
                <w:b/>
                <w:color w:val="000000" w:themeColor="text1"/>
                <w:sz w:val="14"/>
                <w:szCs w:val="14"/>
              </w:rPr>
              <w:t>CO61</w:t>
            </w:r>
            <w:r w:rsidRPr="00000F8C">
              <w:rPr>
                <w:rFonts w:ascii="Arial" w:hAnsi="Arial" w:cs="Arial"/>
                <w:color w:val="000000" w:themeColor="text1"/>
                <w:sz w:val="14"/>
                <w:szCs w:val="14"/>
              </w:rPr>
              <w:t>-Décrire une idée, un principe, une solution, un projet en utilisant des outils de représentations adaptés.</w:t>
            </w:r>
          </w:p>
          <w:p w:rsidR="00521747" w:rsidRPr="00000F8C" w:rsidRDefault="00521747" w:rsidP="00A5042E">
            <w:pPr>
              <w:rPr>
                <w:rFonts w:ascii="Arial" w:hAnsi="Arial" w:cs="Arial"/>
                <w:color w:val="000000" w:themeColor="text1"/>
                <w:sz w:val="14"/>
                <w:szCs w:val="14"/>
              </w:rPr>
            </w:pPr>
            <w:r w:rsidRPr="00B86EB0">
              <w:rPr>
                <w:rFonts w:ascii="Arial" w:hAnsi="Arial" w:cs="Arial"/>
                <w:b/>
                <w:color w:val="000000" w:themeColor="text1"/>
                <w:sz w:val="14"/>
                <w:szCs w:val="14"/>
                <w:highlight w:val="yellow"/>
              </w:rPr>
              <w:t>CO62</w:t>
            </w:r>
            <w:r w:rsidRPr="00B86EB0">
              <w:rPr>
                <w:rFonts w:ascii="Arial" w:hAnsi="Arial" w:cs="Arial"/>
                <w:color w:val="000000" w:themeColor="text1"/>
                <w:sz w:val="14"/>
                <w:szCs w:val="14"/>
                <w:highlight w:val="yellow"/>
              </w:rPr>
              <w:t xml:space="preserve"> -Décrire le fonctionnement et/ou l’exploitation d'un système en utilisant l’outil de description le plus pertinent.</w:t>
            </w:r>
          </w:p>
          <w:p w:rsidR="00521747" w:rsidRPr="00BB377C" w:rsidRDefault="00521747" w:rsidP="00A5042E">
            <w:pPr>
              <w:autoSpaceDE w:val="0"/>
              <w:autoSpaceDN w:val="0"/>
              <w:adjustRightInd w:val="0"/>
              <w:rPr>
                <w:rFonts w:ascii="Arial" w:hAnsi="Arial" w:cs="Arial"/>
                <w:bCs/>
                <w:sz w:val="22"/>
                <w:szCs w:val="22"/>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521747" w:rsidRPr="00CC38D2" w:rsidTr="00A5042E">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21747" w:rsidRPr="00064358" w:rsidRDefault="00521747" w:rsidP="00A5042E">
            <w:pPr>
              <w:rPr>
                <w:rFonts w:ascii="Arial" w:hAnsi="Arial" w:cs="Arial"/>
                <w:b/>
                <w:bCs/>
              </w:rPr>
            </w:pPr>
          </w:p>
        </w:tc>
        <w:tc>
          <w:tcPr>
            <w:tcW w:w="299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521747" w:rsidRPr="00000F8C" w:rsidRDefault="00521747" w:rsidP="00A5042E">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sidR="003226BE">
              <w:rPr>
                <w:rFonts w:ascii="Arial Gras" w:hAnsi="Arial Gras" w:cs="Arial Gras"/>
                <w:b/>
                <w:bCs/>
                <w:color w:val="0000FF"/>
                <w:sz w:val="18"/>
                <w:szCs w:val="18"/>
              </w:rPr>
              <w:t xml:space="preserve"> abordées</w:t>
            </w:r>
          </w:p>
          <w:p w:rsidR="00521747" w:rsidRPr="00077432" w:rsidRDefault="00521747" w:rsidP="00A5042E">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 – Outils et méthodes d'analyse et de description des systèmes</w:t>
            </w:r>
          </w:p>
          <w:p w:rsidR="00521747" w:rsidRPr="00077432" w:rsidRDefault="00521747" w:rsidP="00A5042E">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 xml:space="preserve">22 - Outils de représentation </w:t>
            </w:r>
          </w:p>
          <w:p w:rsidR="00521747" w:rsidRPr="00077432" w:rsidRDefault="00521747" w:rsidP="00A5042E">
            <w:pPr>
              <w:autoSpaceDE w:val="0"/>
              <w:autoSpaceDN w:val="0"/>
              <w:adjustRightInd w:val="0"/>
              <w:rPr>
                <w:rFonts w:ascii="Arial" w:hAnsi="Arial" w:cs="Arial"/>
                <w:color w:val="000000" w:themeColor="text1"/>
                <w:sz w:val="14"/>
                <w:szCs w:val="14"/>
              </w:rPr>
            </w:pPr>
            <w:r w:rsidRPr="00077432">
              <w:rPr>
                <w:rFonts w:ascii="Arial" w:hAnsi="Arial" w:cs="Arial"/>
                <w:b/>
                <w:color w:val="000000" w:themeColor="text1"/>
                <w:sz w:val="14"/>
                <w:szCs w:val="14"/>
              </w:rPr>
              <w:t>221-</w:t>
            </w:r>
            <w:r>
              <w:rPr>
                <w:rFonts w:ascii="Arial" w:hAnsi="Arial" w:cs="Arial"/>
                <w:b/>
                <w:color w:val="000000" w:themeColor="text1"/>
                <w:sz w:val="14"/>
                <w:szCs w:val="14"/>
              </w:rPr>
              <w:t xml:space="preserve"> </w:t>
            </w:r>
            <w:r w:rsidRPr="00077432">
              <w:rPr>
                <w:rFonts w:ascii="Arial" w:hAnsi="Arial" w:cs="Arial"/>
                <w:color w:val="000000" w:themeColor="text1"/>
                <w:sz w:val="14"/>
                <w:szCs w:val="14"/>
              </w:rPr>
              <w:t>Représentation du réel.</w:t>
            </w:r>
          </w:p>
          <w:p w:rsidR="00521747" w:rsidRPr="00077432" w:rsidRDefault="00521747" w:rsidP="00A5042E">
            <w:pPr>
              <w:autoSpaceDE w:val="0"/>
              <w:autoSpaceDN w:val="0"/>
              <w:adjustRightInd w:val="0"/>
              <w:rPr>
                <w:rFonts w:ascii="Arial" w:hAnsi="Arial" w:cs="Arial"/>
                <w:color w:val="000000" w:themeColor="text1"/>
                <w:sz w:val="14"/>
                <w:szCs w:val="14"/>
              </w:rPr>
            </w:pPr>
            <w:r w:rsidRPr="00077432">
              <w:rPr>
                <w:rFonts w:ascii="Arial" w:hAnsi="Arial" w:cs="Arial"/>
                <w:color w:val="000000" w:themeColor="text1"/>
                <w:sz w:val="14"/>
                <w:szCs w:val="14"/>
              </w:rPr>
              <w:t>- Croquis (design produit, architecture)</w:t>
            </w:r>
          </w:p>
          <w:p w:rsidR="00521747" w:rsidRPr="00B86EB0" w:rsidRDefault="00521747" w:rsidP="00A5042E">
            <w:pPr>
              <w:autoSpaceDE w:val="0"/>
              <w:autoSpaceDN w:val="0"/>
              <w:adjustRightInd w:val="0"/>
              <w:rPr>
                <w:rFonts w:ascii="Arial" w:hAnsi="Arial" w:cs="Arial"/>
                <w:color w:val="000000" w:themeColor="text1"/>
                <w:sz w:val="14"/>
                <w:szCs w:val="14"/>
                <w:highlight w:val="yellow"/>
              </w:rPr>
            </w:pPr>
            <w:r w:rsidRPr="00B86EB0">
              <w:rPr>
                <w:rFonts w:ascii="Arial" w:hAnsi="Arial" w:cs="Arial"/>
                <w:color w:val="000000" w:themeColor="text1"/>
                <w:sz w:val="14"/>
                <w:szCs w:val="14"/>
                <w:highlight w:val="yellow"/>
              </w:rPr>
              <w:t>- Représentation volumique numérique des systèmes</w:t>
            </w:r>
          </w:p>
          <w:p w:rsidR="00521747" w:rsidRPr="00077432" w:rsidRDefault="00521747" w:rsidP="00A5042E">
            <w:pPr>
              <w:autoSpaceDE w:val="0"/>
              <w:autoSpaceDN w:val="0"/>
              <w:adjustRightInd w:val="0"/>
              <w:rPr>
                <w:rFonts w:ascii="Arial" w:hAnsi="Arial" w:cs="Arial"/>
                <w:color w:val="000000" w:themeColor="text1"/>
                <w:sz w:val="14"/>
                <w:szCs w:val="14"/>
              </w:rPr>
            </w:pPr>
            <w:r w:rsidRPr="00B86EB0">
              <w:rPr>
                <w:rFonts w:ascii="Arial" w:hAnsi="Arial" w:cs="Arial"/>
                <w:color w:val="000000" w:themeColor="text1"/>
                <w:sz w:val="14"/>
                <w:szCs w:val="14"/>
                <w:highlight w:val="yellow"/>
              </w:rPr>
              <w:t>- Exploitation des représentations numériques</w:t>
            </w:r>
          </w:p>
          <w:p w:rsidR="00521747" w:rsidRPr="00077432" w:rsidRDefault="00521747" w:rsidP="00A5042E">
            <w:pPr>
              <w:autoSpaceDE w:val="0"/>
              <w:autoSpaceDN w:val="0"/>
              <w:adjustRightInd w:val="0"/>
              <w:rPr>
                <w:rFonts w:ascii="Arial" w:hAnsi="Arial" w:cs="Arial"/>
                <w:color w:val="000000" w:themeColor="text1"/>
                <w:sz w:val="14"/>
                <w:szCs w:val="14"/>
              </w:rPr>
            </w:pPr>
            <w:r w:rsidRPr="00077432">
              <w:rPr>
                <w:rFonts w:ascii="Arial" w:hAnsi="Arial" w:cs="Arial"/>
                <w:b/>
                <w:color w:val="000000" w:themeColor="text1"/>
                <w:sz w:val="14"/>
                <w:szCs w:val="14"/>
              </w:rPr>
              <w:t>222-</w:t>
            </w:r>
            <w:r w:rsidRPr="00077432">
              <w:rPr>
                <w:rFonts w:ascii="Arial" w:hAnsi="Arial" w:cs="Arial"/>
                <w:color w:val="000000" w:themeColor="text1"/>
                <w:sz w:val="14"/>
                <w:szCs w:val="14"/>
              </w:rPr>
              <w:t xml:space="preserve"> Représentations symboliques</w:t>
            </w:r>
          </w:p>
          <w:p w:rsidR="00521747" w:rsidRPr="003226BE" w:rsidRDefault="00521747" w:rsidP="00A5042E">
            <w:pPr>
              <w:autoSpaceDE w:val="0"/>
              <w:autoSpaceDN w:val="0"/>
              <w:adjustRightInd w:val="0"/>
              <w:rPr>
                <w:rFonts w:ascii="Arial" w:hAnsi="Arial" w:cs="Arial"/>
                <w:sz w:val="14"/>
                <w:szCs w:val="14"/>
              </w:rPr>
            </w:pPr>
            <w:r w:rsidRPr="00B86EB0">
              <w:rPr>
                <w:rFonts w:ascii="Arial" w:hAnsi="Arial" w:cs="Arial"/>
                <w:color w:val="000000" w:themeColor="text1"/>
                <w:sz w:val="14"/>
                <w:szCs w:val="14"/>
                <w:highlight w:val="yellow"/>
              </w:rPr>
              <w:t xml:space="preserve">- Représentation symbolique associée à a modélisation des systèmes : diagrammes </w:t>
            </w:r>
            <w:r w:rsidRPr="00B86EB0">
              <w:rPr>
                <w:rFonts w:ascii="Arial" w:hAnsi="Arial" w:cs="Arial"/>
                <w:sz w:val="14"/>
                <w:szCs w:val="14"/>
                <w:highlight w:val="yellow"/>
              </w:rPr>
              <w:t xml:space="preserve">adaptés </w:t>
            </w:r>
            <w:proofErr w:type="spellStart"/>
            <w:r w:rsidRPr="00B86EB0">
              <w:rPr>
                <w:rFonts w:ascii="Arial" w:hAnsi="Arial" w:cs="Arial"/>
                <w:sz w:val="14"/>
                <w:szCs w:val="14"/>
                <w:highlight w:val="yellow"/>
              </w:rPr>
              <w:t>SysML</w:t>
            </w:r>
            <w:proofErr w:type="spellEnd"/>
            <w:r w:rsidRPr="00B86EB0">
              <w:rPr>
                <w:rFonts w:ascii="Arial" w:hAnsi="Arial" w:cs="Arial"/>
                <w:sz w:val="14"/>
                <w:szCs w:val="14"/>
                <w:highlight w:val="yellow"/>
              </w:rPr>
              <w:t xml:space="preserve">, </w:t>
            </w:r>
            <w:r w:rsidRPr="00B86EB0">
              <w:rPr>
                <w:rFonts w:ascii="Arial" w:hAnsi="Arial" w:cs="Arial"/>
                <w:color w:val="FF0000"/>
                <w:sz w:val="14"/>
                <w:szCs w:val="14"/>
                <w:highlight w:val="yellow"/>
              </w:rPr>
              <w:t>graphe de flux d’énergie, schéma électrique,</w:t>
            </w:r>
            <w:r w:rsidRPr="00BA132B">
              <w:rPr>
                <w:rFonts w:ascii="Arial" w:hAnsi="Arial" w:cs="Arial"/>
                <w:color w:val="FF0000"/>
                <w:sz w:val="14"/>
                <w:szCs w:val="14"/>
              </w:rPr>
              <w:t xml:space="preserve"> schéma fluidique</w:t>
            </w:r>
            <w:r w:rsidRPr="003226BE">
              <w:rPr>
                <w:rFonts w:ascii="Arial" w:hAnsi="Arial" w:cs="Arial"/>
                <w:sz w:val="14"/>
                <w:szCs w:val="14"/>
              </w:rPr>
              <w:t>.</w:t>
            </w:r>
          </w:p>
          <w:p w:rsidR="00521747" w:rsidRPr="003226BE" w:rsidRDefault="00521747" w:rsidP="00A5042E">
            <w:pPr>
              <w:autoSpaceDE w:val="0"/>
              <w:autoSpaceDN w:val="0"/>
              <w:adjustRightInd w:val="0"/>
              <w:rPr>
                <w:rFonts w:ascii="Arial" w:hAnsi="Arial" w:cs="Arial"/>
                <w:sz w:val="14"/>
                <w:szCs w:val="14"/>
              </w:rPr>
            </w:pPr>
            <w:r w:rsidRPr="00B86EB0">
              <w:rPr>
                <w:rFonts w:ascii="Arial" w:hAnsi="Arial" w:cs="Arial"/>
                <w:sz w:val="14"/>
                <w:szCs w:val="14"/>
                <w:highlight w:val="yellow"/>
              </w:rPr>
              <w:t>- Schéma architectural (</w:t>
            </w:r>
            <w:r w:rsidRPr="00B86EB0">
              <w:rPr>
                <w:rFonts w:ascii="Arial" w:hAnsi="Arial" w:cs="Arial"/>
                <w:color w:val="FF0000"/>
                <w:sz w:val="14"/>
                <w:szCs w:val="14"/>
                <w:highlight w:val="yellow"/>
              </w:rPr>
              <w:t>énergétique</w:t>
            </w:r>
            <w:r w:rsidRPr="00B86EB0">
              <w:rPr>
                <w:rFonts w:ascii="Arial" w:hAnsi="Arial" w:cs="Arial"/>
                <w:sz w:val="14"/>
                <w:szCs w:val="14"/>
                <w:highlight w:val="yellow"/>
              </w:rPr>
              <w:t>)</w:t>
            </w:r>
          </w:p>
          <w:p w:rsidR="00521747" w:rsidRPr="00BA132B" w:rsidRDefault="00521747" w:rsidP="00A5042E">
            <w:pPr>
              <w:autoSpaceDE w:val="0"/>
              <w:autoSpaceDN w:val="0"/>
              <w:adjustRightInd w:val="0"/>
              <w:rPr>
                <w:rFonts w:ascii="Arial" w:hAnsi="Arial" w:cs="Arial"/>
                <w:color w:val="FF0000"/>
                <w:sz w:val="14"/>
                <w:szCs w:val="14"/>
              </w:rPr>
            </w:pPr>
            <w:r w:rsidRPr="00BA132B">
              <w:rPr>
                <w:rFonts w:ascii="Arial" w:hAnsi="Arial" w:cs="Arial"/>
                <w:color w:val="FF0000"/>
                <w:sz w:val="14"/>
                <w:szCs w:val="14"/>
              </w:rPr>
              <w:t>- Représentations des répartitions et de l’évolution des grandeurs énergétiques (diagramme, vidéo, image)</w:t>
            </w:r>
          </w:p>
          <w:p w:rsidR="00521747" w:rsidRPr="00BB377C" w:rsidRDefault="00521747" w:rsidP="00A5042E">
            <w:pPr>
              <w:autoSpaceDE w:val="0"/>
              <w:autoSpaceDN w:val="0"/>
              <w:adjustRightInd w:val="0"/>
              <w:rPr>
                <w:rFonts w:ascii="Arial Gras" w:hAnsi="Arial Gras" w:cs="Arial"/>
                <w:b/>
                <w:bCs/>
                <w:color w:val="0000FF"/>
                <w:sz w:val="22"/>
                <w:szCs w:val="22"/>
              </w:rPr>
            </w:pPr>
          </w:p>
        </w:tc>
        <w:tc>
          <w:tcPr>
            <w:tcW w:w="553" w:type="dxa"/>
            <w:tcBorders>
              <w:top w:val="single" w:sz="4" w:space="0" w:color="auto"/>
              <w:left w:val="single" w:sz="4" w:space="0" w:color="auto"/>
              <w:bottom w:val="single" w:sz="18" w:space="0" w:color="auto"/>
              <w:right w:val="single" w:sz="18" w:space="0" w:color="auto"/>
            </w:tcBorders>
            <w:shd w:val="clear" w:color="auto" w:fill="auto"/>
          </w:tcPr>
          <w:p w:rsidR="00521747" w:rsidRPr="00BA132B" w:rsidRDefault="00521747" w:rsidP="00A5042E">
            <w:pPr>
              <w:autoSpaceDE w:val="0"/>
              <w:autoSpaceDN w:val="0"/>
              <w:adjustRightInd w:val="0"/>
              <w:ind w:left="-57" w:right="-57"/>
              <w:jc w:val="center"/>
              <w:rPr>
                <w:rFonts w:ascii="Arial" w:hAnsi="Arial" w:cs="Arial"/>
                <w:bCs/>
                <w:color w:val="000000" w:themeColor="text1"/>
                <w:sz w:val="18"/>
                <w:szCs w:val="18"/>
              </w:rPr>
            </w:pPr>
            <w:proofErr w:type="spellStart"/>
            <w:r w:rsidRPr="00BA132B">
              <w:rPr>
                <w:rFonts w:ascii="Arial Gras" w:hAnsi="Arial Gras" w:cs="Arial"/>
                <w:b/>
                <w:bCs/>
                <w:color w:val="0000FF"/>
                <w:sz w:val="18"/>
                <w:szCs w:val="18"/>
              </w:rPr>
              <w:t>Tax</w:t>
            </w:r>
            <w:proofErr w:type="spellEnd"/>
          </w:p>
          <w:p w:rsidR="00521747" w:rsidRDefault="00521747" w:rsidP="00A5042E">
            <w:pPr>
              <w:autoSpaceDE w:val="0"/>
              <w:autoSpaceDN w:val="0"/>
              <w:adjustRightInd w:val="0"/>
              <w:ind w:left="-57" w:right="-57"/>
              <w:jc w:val="center"/>
              <w:rPr>
                <w:rFonts w:ascii="Arial" w:hAnsi="Arial" w:cs="Arial"/>
                <w:bCs/>
                <w:color w:val="000000" w:themeColor="text1"/>
                <w:sz w:val="14"/>
                <w:szCs w:val="14"/>
              </w:rPr>
            </w:pPr>
          </w:p>
          <w:p w:rsidR="00521747" w:rsidRDefault="00521747" w:rsidP="00A5042E">
            <w:pPr>
              <w:autoSpaceDE w:val="0"/>
              <w:autoSpaceDN w:val="0"/>
              <w:adjustRightInd w:val="0"/>
              <w:ind w:left="-57" w:right="-57"/>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2</w:t>
            </w:r>
          </w:p>
          <w:p w:rsidR="00521747" w:rsidRDefault="00521747"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Default="00521747"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521747" w:rsidRDefault="00521747"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521747" w:rsidRDefault="00521747" w:rsidP="00A5042E">
            <w:pPr>
              <w:autoSpaceDE w:val="0"/>
              <w:autoSpaceDN w:val="0"/>
              <w:adjustRightInd w:val="0"/>
              <w:jc w:val="center"/>
              <w:rPr>
                <w:rFonts w:ascii="Arial" w:hAnsi="Arial" w:cs="Arial"/>
                <w:bCs/>
                <w:color w:val="000000" w:themeColor="text1"/>
                <w:sz w:val="14"/>
                <w:szCs w:val="14"/>
              </w:rPr>
            </w:pPr>
          </w:p>
          <w:p w:rsidR="00521747" w:rsidRPr="00000F8C" w:rsidRDefault="00521747" w:rsidP="00A5042E">
            <w:pPr>
              <w:autoSpaceDE w:val="0"/>
              <w:autoSpaceDN w:val="0"/>
              <w:adjustRightInd w:val="0"/>
              <w:jc w:val="center"/>
              <w:rPr>
                <w:rFonts w:ascii="Arial" w:hAnsi="Arial" w:cs="Arial"/>
                <w:bCs/>
                <w:color w:val="000000" w:themeColor="text1"/>
                <w:sz w:val="14"/>
                <w:szCs w:val="14"/>
              </w:rPr>
            </w:pPr>
          </w:p>
        </w:tc>
      </w:tr>
    </w:tbl>
    <w:p w:rsidR="00521747" w:rsidRDefault="00521747" w:rsidP="00521747">
      <w:pPr>
        <w:rPr>
          <w:rFonts w:ascii="Arial" w:hAnsi="Arial" w:cs="Arial"/>
          <w:sz w:val="22"/>
          <w:szCs w:val="22"/>
        </w:rPr>
      </w:pPr>
    </w:p>
    <w:p w:rsidR="0079224B" w:rsidRDefault="0079224B" w:rsidP="0079224B">
      <w:pPr>
        <w:rPr>
          <w:rFonts w:ascii="Arial" w:hAnsi="Arial" w:cs="Arial"/>
          <w:sz w:val="22"/>
          <w:szCs w:val="22"/>
        </w:rPr>
      </w:pPr>
    </w:p>
    <w:p w:rsidR="00521747" w:rsidRDefault="00521747">
      <w:pPr>
        <w:rPr>
          <w:rFonts w:ascii="Arial" w:hAnsi="Arial" w:cs="Arial"/>
          <w:sz w:val="22"/>
          <w:szCs w:val="22"/>
        </w:rPr>
      </w:pPr>
      <w:r>
        <w:rPr>
          <w:rFonts w:ascii="Arial" w:hAnsi="Arial" w:cs="Arial"/>
          <w:sz w:val="22"/>
          <w:szCs w:val="22"/>
        </w:rPr>
        <w:br w:type="page"/>
      </w:r>
    </w:p>
    <w:p w:rsidR="00A5042E" w:rsidRDefault="00A5042E" w:rsidP="00A5042E">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33"/>
        <w:gridCol w:w="533"/>
      </w:tblGrid>
      <w:tr w:rsidR="00C92D44" w:rsidRPr="00FF2901" w:rsidTr="00A5042E">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000F8C" w:rsidRDefault="00C92D44" w:rsidP="00C92D44">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C92D44" w:rsidRPr="00000F8C" w:rsidRDefault="00C92D44" w:rsidP="00C92D44">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C92D44" w:rsidRPr="00000F8C" w:rsidRDefault="00C92D44" w:rsidP="00C92D44">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C92D44" w:rsidRPr="00000F8C" w:rsidRDefault="00C92D44" w:rsidP="00C92D44">
            <w:pPr>
              <w:pStyle w:val="Titre3"/>
              <w:spacing w:before="0" w:after="0"/>
              <w:jc w:val="center"/>
              <w:rPr>
                <w:sz w:val="22"/>
                <w:szCs w:val="22"/>
              </w:rPr>
            </w:pPr>
          </w:p>
          <w:p w:rsidR="00C92D44" w:rsidRPr="00007C56" w:rsidRDefault="00C92D44" w:rsidP="00C92D44">
            <w:pPr>
              <w:pStyle w:val="Titre3"/>
              <w:spacing w:before="0" w:after="0"/>
              <w:jc w:val="center"/>
              <w:rPr>
                <w:sz w:val="28"/>
                <w:szCs w:val="28"/>
              </w:rPr>
            </w:pPr>
            <w:r w:rsidRPr="00007C56">
              <w:rPr>
                <w:sz w:val="28"/>
                <w:szCs w:val="28"/>
              </w:rPr>
              <w:t>Module 3 : Approche fonctionnelle des systèmes</w:t>
            </w:r>
          </w:p>
          <w:p w:rsidR="00C92D44" w:rsidRDefault="00C92D44" w:rsidP="00C92D44">
            <w:pPr>
              <w:pStyle w:val="Titre3"/>
              <w:spacing w:before="0" w:after="0"/>
              <w:rPr>
                <w:sz w:val="22"/>
                <w:szCs w:val="22"/>
              </w:rPr>
            </w:pPr>
            <w:r>
              <w:rPr>
                <w:color w:val="FF0000"/>
                <w:sz w:val="22"/>
                <w:szCs w:val="22"/>
              </w:rPr>
              <w:t>CI 3 Première :</w:t>
            </w:r>
            <w:r>
              <w:rPr>
                <w:color w:val="FF0000"/>
                <w:sz w:val="22"/>
                <w:szCs w:val="22"/>
              </w:rPr>
              <w:tab/>
            </w:r>
            <w:r>
              <w:rPr>
                <w:sz w:val="22"/>
                <w:szCs w:val="22"/>
              </w:rPr>
              <w:t>Organisation fonctionnelle des systèmes</w:t>
            </w:r>
          </w:p>
          <w:p w:rsidR="00C92D44" w:rsidRPr="00000F8C" w:rsidRDefault="00C92D44" w:rsidP="00C92D44">
            <w:pPr>
              <w:rPr>
                <w:b/>
                <w:sz w:val="22"/>
                <w:szCs w:val="22"/>
              </w:rPr>
            </w:pPr>
            <w:r>
              <w:rPr>
                <w:rFonts w:ascii="Arial" w:hAnsi="Arial" w:cs="Arial"/>
                <w:b/>
                <w:color w:val="0070C0"/>
                <w:sz w:val="22"/>
                <w:szCs w:val="22"/>
              </w:rPr>
              <w:t xml:space="preserve">CI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t>Pas de CI</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7F3ABD" w:rsidRDefault="00C92D44" w:rsidP="00C92D44">
            <w:pPr>
              <w:ind w:left="-57" w:right="-57"/>
              <w:jc w:val="center"/>
              <w:rPr>
                <w:rFonts w:ascii="Arial" w:hAnsi="Arial" w:cs="Arial"/>
                <w:b/>
                <w:sz w:val="22"/>
                <w:szCs w:val="22"/>
                <w:lang w:val="en-US"/>
              </w:rPr>
            </w:pPr>
            <w:r w:rsidRPr="007F3ABD">
              <w:rPr>
                <w:rFonts w:ascii="Arial" w:hAnsi="Arial" w:cs="Arial"/>
                <w:b/>
                <w:noProof/>
                <w:sz w:val="18"/>
                <w:szCs w:val="18"/>
                <w:lang w:val="en-US"/>
              </w:rPr>
              <w:t xml:space="preserve">1 M3 </w:t>
            </w:r>
            <w:r>
              <w:rPr>
                <w:rFonts w:ascii="Arial" w:hAnsi="Arial" w:cs="Arial"/>
                <w:b/>
                <w:noProof/>
                <w:sz w:val="18"/>
                <w:szCs w:val="18"/>
                <w:lang w:val="en-US"/>
              </w:rPr>
              <w:t>c</w:t>
            </w:r>
            <w:r w:rsidRPr="007F3ABD">
              <w:rPr>
                <w:rFonts w:ascii="Arial" w:hAnsi="Arial" w:cs="Arial"/>
                <w:b/>
                <w:noProof/>
                <w:sz w:val="18"/>
                <w:szCs w:val="18"/>
                <w:lang w:val="en-US"/>
              </w:rPr>
              <w:t xml:space="preserve"> </w:t>
            </w:r>
            <w:r>
              <w:rPr>
                <w:rFonts w:ascii="Arial" w:hAnsi="Arial" w:cs="Arial"/>
                <w:b/>
                <w:noProof/>
                <w:sz w:val="18"/>
                <w:szCs w:val="18"/>
                <w:lang w:val="en-US"/>
              </w:rPr>
              <w:t>1</w:t>
            </w:r>
          </w:p>
        </w:tc>
      </w:tr>
      <w:tr w:rsidR="00C92D44" w:rsidRPr="00347DEA" w:rsidTr="00A5042E">
        <w:trPr>
          <w:cantSplit/>
          <w:trHeight w:val="880"/>
        </w:trPr>
        <w:tc>
          <w:tcPr>
            <w:tcW w:w="8340" w:type="dxa"/>
            <w:gridSpan w:val="2"/>
            <w:vMerge/>
            <w:tcBorders>
              <w:left w:val="single" w:sz="18" w:space="0" w:color="auto"/>
              <w:right w:val="single" w:sz="4" w:space="0" w:color="auto"/>
            </w:tcBorders>
            <w:shd w:val="clear" w:color="auto" w:fill="99CCFF"/>
            <w:vAlign w:val="center"/>
          </w:tcPr>
          <w:p w:rsidR="00C92D44" w:rsidRPr="007F3ABD" w:rsidRDefault="00C92D44" w:rsidP="00A5042E">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NIVEAU</w:t>
            </w:r>
          </w:p>
          <w:p w:rsidR="00C92D44" w:rsidRPr="00000F8C" w:rsidRDefault="00C92D44" w:rsidP="00A5042E">
            <w:pPr>
              <w:jc w:val="center"/>
              <w:rPr>
                <w:rFonts w:ascii="Arial" w:hAnsi="Arial" w:cs="Arial"/>
                <w:b/>
                <w:sz w:val="22"/>
                <w:szCs w:val="22"/>
              </w:rPr>
            </w:pPr>
            <w:r w:rsidRPr="00000F8C">
              <w:rPr>
                <w:rFonts w:ascii="Arial" w:hAnsi="Arial" w:cs="Arial"/>
                <w:b/>
                <w:sz w:val="22"/>
                <w:szCs w:val="22"/>
              </w:rPr>
              <w:t>Première</w:t>
            </w:r>
          </w:p>
        </w:tc>
      </w:tr>
      <w:tr w:rsidR="00C92D44" w:rsidRPr="00347DEA" w:rsidTr="00A5042E">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000F8C" w:rsidRDefault="00C92D44" w:rsidP="00A5042E">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000F8C" w:rsidRDefault="00C92D44" w:rsidP="00A5042E">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A5042E">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000F8C" w:rsidRDefault="00C92D44" w:rsidP="00C92D44">
            <w:pPr>
              <w:rPr>
                <w:rFonts w:ascii="Arial" w:hAnsi="Arial" w:cs="Arial"/>
                <w:sz w:val="22"/>
                <w:szCs w:val="22"/>
              </w:rPr>
            </w:pPr>
            <w:r w:rsidRPr="00000F8C">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7"/>
            <w:r w:rsidRPr="000D53DC">
              <w:rPr>
                <w:rFonts w:ascii="Arial" w:hAnsi="Arial" w:cs="Arial"/>
                <w:b/>
                <w:bCs/>
                <w:color w:val="FF0000"/>
                <w:sz w:val="22"/>
                <w:szCs w:val="22"/>
                <w:highlight w:val="yellow"/>
              </w:rPr>
              <w:t>Robot M.I.M.I.</w:t>
            </w:r>
            <w:commentRangeEnd w:id="7"/>
            <w:r w:rsidR="00381DB4">
              <w:rPr>
                <w:rStyle w:val="Marquedecommentaire"/>
              </w:rPr>
              <w:commentReference w:id="7"/>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000F8C" w:rsidRDefault="00C92D44" w:rsidP="00C92D44">
            <w:pPr>
              <w:jc w:val="center"/>
              <w:rPr>
                <w:rFonts w:ascii="Arial" w:hAnsi="Arial" w:cs="Arial"/>
                <w:b/>
                <w:sz w:val="22"/>
                <w:szCs w:val="22"/>
              </w:rPr>
            </w:pPr>
            <w:r w:rsidRPr="00000F8C">
              <w:rPr>
                <w:rFonts w:ascii="Arial" w:hAnsi="Arial" w:cs="Arial"/>
                <w:b/>
                <w:sz w:val="22"/>
                <w:szCs w:val="22"/>
              </w:rPr>
              <w:t>Photo du poste</w:t>
            </w:r>
          </w:p>
        </w:tc>
      </w:tr>
      <w:tr w:rsidR="00C92D44" w:rsidRPr="00574DFF" w:rsidTr="00A5042E">
        <w:trPr>
          <w:cantSplit/>
          <w:trHeight w:val="777"/>
        </w:trPr>
        <w:tc>
          <w:tcPr>
            <w:tcW w:w="6663" w:type="dxa"/>
            <w:tcBorders>
              <w:top w:val="single" w:sz="18" w:space="0" w:color="auto"/>
              <w:left w:val="single" w:sz="18" w:space="0" w:color="auto"/>
              <w:right w:val="single" w:sz="4" w:space="0" w:color="auto"/>
            </w:tcBorders>
            <w:shd w:val="clear" w:color="auto" w:fill="auto"/>
            <w:vAlign w:val="center"/>
          </w:tcPr>
          <w:p w:rsidR="00C92D44" w:rsidRDefault="00C92D44" w:rsidP="00C92D44">
            <w:pPr>
              <w:rPr>
                <w:rFonts w:ascii="Arial" w:hAnsi="Arial" w:cs="Arial"/>
                <w:b/>
                <w:bCs/>
                <w:color w:val="FF0000"/>
                <w:sz w:val="18"/>
                <w:szCs w:val="18"/>
              </w:rPr>
            </w:pPr>
            <w:r w:rsidRPr="00000F8C">
              <w:rPr>
                <w:rFonts w:ascii="Arial" w:hAnsi="Arial" w:cs="Arial"/>
                <w:b/>
                <w:bCs/>
                <w:color w:val="FF0000"/>
                <w:sz w:val="18"/>
                <w:szCs w:val="18"/>
              </w:rPr>
              <w:t>Objectifs de formation :</w:t>
            </w:r>
          </w:p>
          <w:p w:rsidR="00C92D44" w:rsidRPr="00320464" w:rsidRDefault="00C92D44" w:rsidP="00C92D44">
            <w:pPr>
              <w:rPr>
                <w:rFonts w:ascii="Arial" w:hAnsi="Arial" w:cs="Arial"/>
                <w:b/>
                <w:bCs/>
                <w:sz w:val="18"/>
                <w:szCs w:val="18"/>
                <w:highlight w:val="yellow"/>
              </w:rPr>
            </w:pPr>
            <w:r w:rsidRPr="00320464">
              <w:rPr>
                <w:rFonts w:ascii="Arial" w:hAnsi="Arial" w:cs="Arial"/>
                <w:b/>
                <w:color w:val="000000" w:themeColor="text1"/>
                <w:sz w:val="18"/>
                <w:szCs w:val="18"/>
                <w:highlight w:val="yellow"/>
              </w:rPr>
              <w:t>-</w:t>
            </w:r>
            <w:r w:rsidRPr="00000F8C">
              <w:rPr>
                <w:rFonts w:ascii="Arial" w:hAnsi="Arial" w:cs="Arial"/>
                <w:b/>
                <w:color w:val="000000" w:themeColor="text1"/>
                <w:sz w:val="18"/>
                <w:szCs w:val="18"/>
              </w:rPr>
              <w:t xml:space="preserve"> </w:t>
            </w:r>
            <w:r w:rsidRPr="00320464">
              <w:rPr>
                <w:rFonts w:ascii="Arial" w:hAnsi="Arial" w:cs="Arial"/>
                <w:b/>
                <w:color w:val="000000" w:themeColor="text1"/>
                <w:sz w:val="18"/>
                <w:szCs w:val="18"/>
                <w:highlight w:val="yellow"/>
              </w:rPr>
              <w:t xml:space="preserve">O3 : Identifier les éléments influents </w:t>
            </w:r>
            <w:r w:rsidRPr="00320464">
              <w:rPr>
                <w:rFonts w:ascii="Arial" w:hAnsi="Arial" w:cs="Arial"/>
                <w:color w:val="000000" w:themeColor="text1"/>
                <w:sz w:val="18"/>
                <w:szCs w:val="18"/>
                <w:highlight w:val="yellow"/>
              </w:rPr>
              <w:t>du développement d’un système.</w:t>
            </w:r>
          </w:p>
          <w:p w:rsidR="00C92D44" w:rsidRPr="0097703D" w:rsidRDefault="00C92D44" w:rsidP="00C92D44">
            <w:pPr>
              <w:rPr>
                <w:rFonts w:ascii="Arial" w:hAnsi="Arial" w:cs="Arial"/>
                <w:b/>
                <w:bCs/>
                <w:i/>
                <w:sz w:val="18"/>
                <w:szCs w:val="18"/>
              </w:rPr>
            </w:pPr>
            <w:r w:rsidRPr="00320464">
              <w:rPr>
                <w:rFonts w:ascii="Arial" w:hAnsi="Arial" w:cs="Arial"/>
                <w:b/>
                <w:bCs/>
                <w:i/>
                <w:sz w:val="18"/>
                <w:szCs w:val="18"/>
                <w:highlight w:val="yellow"/>
              </w:rPr>
              <w:t xml:space="preserve">- O4 : Décoder </w:t>
            </w:r>
            <w:r w:rsidRPr="00320464">
              <w:rPr>
                <w:rFonts w:ascii="Arial" w:hAnsi="Arial" w:cs="Arial"/>
                <w:bCs/>
                <w:i/>
                <w:sz w:val="18"/>
                <w:szCs w:val="18"/>
                <w:highlight w:val="yellow"/>
              </w:rPr>
              <w:t>l’organisation fonctionnelle d’un système*.</w:t>
            </w:r>
          </w:p>
          <w:p w:rsidR="00C92D44" w:rsidRPr="00000F8C" w:rsidRDefault="00C92D44" w:rsidP="00C92D44">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80379B" w:rsidRDefault="00F15D42" w:rsidP="00C92D44">
            <w:pPr>
              <w:autoSpaceDE w:val="0"/>
              <w:autoSpaceDN w:val="0"/>
              <w:adjustRightInd w:val="0"/>
              <w:jc w:val="center"/>
              <w:rPr>
                <w:rFonts w:ascii="Arial" w:hAnsi="Arial" w:cs="Arial"/>
                <w:b/>
                <w:bCs/>
                <w:color w:val="FF0000"/>
                <w:sz w:val="22"/>
                <w:szCs w:val="22"/>
              </w:rPr>
            </w:pPr>
            <w:r>
              <w:rPr>
                <w:rFonts w:ascii="Arial" w:hAnsi="Arial" w:cs="Arial"/>
                <w:b/>
                <w:bCs/>
                <w:noProof/>
                <w:color w:val="FF0000"/>
                <w:sz w:val="22"/>
                <w:szCs w:val="22"/>
              </w:rPr>
              <w:drawing>
                <wp:inline distT="0" distB="0" distL="0" distR="0">
                  <wp:extent cx="2160905" cy="1620520"/>
                  <wp:effectExtent l="19050" t="0" r="0" b="0"/>
                  <wp:docPr id="49" name="Image 48" descr="100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73.JPG"/>
                          <pic:cNvPicPr/>
                        </pic:nvPicPr>
                        <pic:blipFill>
                          <a:blip r:embed="rId15" cstate="print"/>
                          <a:stretch>
                            <a:fillRect/>
                          </a:stretch>
                        </pic:blipFill>
                        <pic:spPr>
                          <a:xfrm>
                            <a:off x="0" y="0"/>
                            <a:ext cx="2160905" cy="1620520"/>
                          </a:xfrm>
                          <a:prstGeom prst="rect">
                            <a:avLst/>
                          </a:prstGeom>
                        </pic:spPr>
                      </pic:pic>
                    </a:graphicData>
                  </a:graphic>
                </wp:inline>
              </w:drawing>
            </w:r>
          </w:p>
        </w:tc>
      </w:tr>
      <w:tr w:rsidR="00C92D44" w:rsidRPr="00574DFF" w:rsidTr="00A5042E">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000F8C" w:rsidRDefault="00C92D44" w:rsidP="00C92D44">
            <w:pPr>
              <w:rPr>
                <w:rFonts w:ascii="Arial" w:hAnsi="Arial" w:cs="Arial"/>
                <w:b/>
                <w:bCs/>
                <w:color w:val="0000FF"/>
                <w:sz w:val="18"/>
                <w:szCs w:val="18"/>
              </w:rPr>
            </w:pPr>
            <w:r w:rsidRPr="00000F8C">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000F8C" w:rsidRDefault="00C92D44" w:rsidP="00A73FC8">
            <w:pPr>
              <w:rPr>
                <w:rFonts w:ascii="Arial" w:hAnsi="Arial" w:cs="Arial"/>
                <w:b/>
                <w:bCs/>
                <w:color w:val="0000FF"/>
                <w:sz w:val="18"/>
                <w:szCs w:val="18"/>
              </w:rPr>
            </w:pPr>
            <w:r>
              <w:rPr>
                <w:rFonts w:ascii="Arial" w:hAnsi="Arial" w:cs="Arial"/>
                <w:bCs/>
                <w:i/>
                <w:color w:val="00B050"/>
                <w:sz w:val="18"/>
                <w:szCs w:val="18"/>
              </w:rPr>
              <w:t>Numériser l’embase de l’araignée en respectant les règles de constructions pour pouvoir faire des études de différents moyens de fabrications.</w:t>
            </w:r>
          </w:p>
        </w:tc>
        <w:tc>
          <w:tcPr>
            <w:tcW w:w="3543" w:type="dxa"/>
            <w:gridSpan w:val="3"/>
            <w:vMerge/>
            <w:tcBorders>
              <w:top w:val="single" w:sz="18" w:space="0" w:color="auto"/>
              <w:left w:val="nil"/>
              <w:right w:val="single" w:sz="18" w:space="0" w:color="auto"/>
            </w:tcBorders>
            <w:shd w:val="clear" w:color="auto" w:fill="auto"/>
            <w:vAlign w:val="center"/>
          </w:tcPr>
          <w:p w:rsidR="00C92D44" w:rsidRPr="0080379B" w:rsidRDefault="00C92D44" w:rsidP="00A5042E">
            <w:pPr>
              <w:jc w:val="center"/>
              <w:rPr>
                <w:rFonts w:ascii="Arial" w:hAnsi="Arial" w:cs="Arial"/>
                <w:b/>
                <w:bCs/>
                <w:color w:val="0000FF"/>
                <w:sz w:val="22"/>
                <w:szCs w:val="22"/>
              </w:rPr>
            </w:pPr>
          </w:p>
        </w:tc>
      </w:tr>
      <w:tr w:rsidR="00C92D44" w:rsidRPr="0091422F" w:rsidTr="00A5042E">
        <w:trPr>
          <w:cantSplit/>
          <w:trHeight w:val="55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C92D44" w:rsidRPr="00F52C3F" w:rsidRDefault="00C92D44"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w:t>
            </w:r>
            <w:proofErr w:type="spellStart"/>
            <w:r>
              <w:rPr>
                <w:rFonts w:ascii="Arial" w:hAnsi="Arial" w:cs="Arial"/>
                <w:bCs/>
                <w:color w:val="000000"/>
                <w:sz w:val="18"/>
                <w:szCs w:val="18"/>
              </w:rPr>
              <w:t>SolidWorks</w:t>
            </w:r>
            <w:proofErr w:type="spellEnd"/>
          </w:p>
          <w:p w:rsidR="00C92D44"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 xml:space="preserve">- Dossier Technique </w:t>
            </w:r>
          </w:p>
          <w:p w:rsidR="00C92D44" w:rsidRDefault="00C92D44" w:rsidP="00C92D44">
            <w:pPr>
              <w:tabs>
                <w:tab w:val="left" w:pos="290"/>
              </w:tabs>
              <w:rPr>
                <w:rFonts w:ascii="Arial" w:hAnsi="Arial" w:cs="Arial"/>
                <w:b/>
                <w:bCs/>
                <w:color w:val="000000"/>
                <w:sz w:val="18"/>
                <w:szCs w:val="18"/>
              </w:rPr>
            </w:pPr>
            <w:r>
              <w:rPr>
                <w:rFonts w:ascii="Arial" w:hAnsi="Arial" w:cs="Arial"/>
                <w:bCs/>
                <w:color w:val="000000"/>
                <w:sz w:val="18"/>
                <w:szCs w:val="18"/>
              </w:rPr>
              <w:t>- Fichier numérique des pièces qui s’assemble à l’araignée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Savoir prendre des mesures avec un instrument de contrôle</w:t>
            </w:r>
          </w:p>
          <w:p w:rsidR="00C92D44" w:rsidRPr="00F52C3F" w:rsidRDefault="00C92D44" w:rsidP="00C92D44">
            <w:pPr>
              <w:rPr>
                <w:rFonts w:ascii="Arial" w:hAnsi="Arial" w:cs="Arial"/>
                <w:bCs/>
                <w:sz w:val="18"/>
                <w:szCs w:val="18"/>
              </w:rPr>
            </w:pP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 xml:space="preserve">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de l’araignée, du dossier technique et des ressources numériques:</w:t>
            </w:r>
          </w:p>
          <w:p w:rsidR="00C92D44" w:rsidRDefault="00C92D44" w:rsidP="00C92D44">
            <w:pPr>
              <w:rPr>
                <w:rFonts w:ascii="Arial" w:hAnsi="Arial" w:cs="Arial"/>
                <w:color w:val="000000"/>
                <w:sz w:val="18"/>
                <w:szCs w:val="18"/>
              </w:rPr>
            </w:pPr>
            <w:r>
              <w:rPr>
                <w:rFonts w:ascii="Arial" w:hAnsi="Arial" w:cs="Arial"/>
                <w:color w:val="000000"/>
                <w:sz w:val="18"/>
                <w:szCs w:val="18"/>
              </w:rPr>
              <w:t>En binôme :</w:t>
            </w:r>
          </w:p>
          <w:p w:rsidR="00C92D44" w:rsidRDefault="00C92D44" w:rsidP="00C92D44">
            <w:pPr>
              <w:rPr>
                <w:rFonts w:ascii="Arial" w:hAnsi="Arial" w:cs="Arial"/>
                <w:color w:val="000000"/>
                <w:sz w:val="18"/>
                <w:szCs w:val="18"/>
              </w:rPr>
            </w:pPr>
            <w:r>
              <w:rPr>
                <w:rFonts w:ascii="Arial" w:hAnsi="Arial" w:cs="Arial"/>
                <w:color w:val="000000"/>
                <w:sz w:val="18"/>
                <w:szCs w:val="18"/>
              </w:rPr>
              <w:t>- Faire un croquis de l’embase</w:t>
            </w:r>
          </w:p>
          <w:p w:rsidR="00C92D44" w:rsidRDefault="00C92D44" w:rsidP="00C92D44">
            <w:pPr>
              <w:rPr>
                <w:rFonts w:ascii="Arial" w:hAnsi="Arial" w:cs="Arial"/>
                <w:color w:val="000000"/>
                <w:sz w:val="18"/>
                <w:szCs w:val="18"/>
              </w:rPr>
            </w:pPr>
            <w:r>
              <w:rPr>
                <w:rFonts w:ascii="Arial" w:hAnsi="Arial" w:cs="Arial"/>
                <w:color w:val="000000"/>
                <w:sz w:val="18"/>
                <w:szCs w:val="18"/>
              </w:rPr>
              <w:t>- relever les cotes utiles</w:t>
            </w:r>
          </w:p>
          <w:p w:rsidR="00C92D44" w:rsidRDefault="00C92D44" w:rsidP="00C92D44">
            <w:pPr>
              <w:rPr>
                <w:rFonts w:ascii="Arial" w:hAnsi="Arial" w:cs="Arial"/>
                <w:color w:val="000000"/>
                <w:sz w:val="18"/>
                <w:szCs w:val="18"/>
              </w:rPr>
            </w:pPr>
            <w:r>
              <w:rPr>
                <w:rFonts w:ascii="Arial" w:hAnsi="Arial" w:cs="Arial"/>
                <w:color w:val="000000"/>
                <w:sz w:val="18"/>
                <w:szCs w:val="18"/>
              </w:rPr>
              <w:t>- faire la construction numérique de l’embase en respectant les règles de constructions</w:t>
            </w:r>
          </w:p>
          <w:p w:rsidR="00C92D44" w:rsidRDefault="00C92D44" w:rsidP="00C92D44">
            <w:pPr>
              <w:tabs>
                <w:tab w:val="left" w:pos="305"/>
              </w:tabs>
              <w:rPr>
                <w:rFonts w:ascii="Arial" w:hAnsi="Arial" w:cs="Arial"/>
                <w:b/>
                <w:bCs/>
                <w:color w:val="0000FF"/>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F80C2E" w:rsidRDefault="00C92D44" w:rsidP="00C92D44">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C92D44" w:rsidRPr="00F80C2E" w:rsidRDefault="00C92D44" w:rsidP="00C92D44">
            <w:pPr>
              <w:tabs>
                <w:tab w:val="left" w:pos="305"/>
              </w:tabs>
              <w:rPr>
                <w:rFonts w:ascii="Arial" w:hAnsi="Arial" w:cs="Arial"/>
                <w:bCs/>
                <w:color w:val="000000" w:themeColor="text1"/>
                <w:sz w:val="18"/>
                <w:szCs w:val="18"/>
              </w:rPr>
            </w:pPr>
            <w:r w:rsidRPr="00326E37">
              <w:rPr>
                <w:rFonts w:ascii="Arial" w:hAnsi="Arial" w:cs="Arial"/>
                <w:bCs/>
                <w:color w:val="000000" w:themeColor="text1"/>
                <w:sz w:val="18"/>
                <w:szCs w:val="18"/>
              </w:rPr>
              <w:t>-</w:t>
            </w:r>
            <w:r>
              <w:rPr>
                <w:rFonts w:ascii="Arial" w:hAnsi="Arial" w:cs="Arial"/>
                <w:bCs/>
                <w:color w:val="000000" w:themeColor="text1"/>
                <w:sz w:val="18"/>
                <w:szCs w:val="18"/>
              </w:rPr>
              <w:t>le fichier numérique de l’embase</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w:t>
            </w:r>
            <w:r>
              <w:rPr>
                <w:rFonts w:ascii="Arial" w:hAnsi="Arial" w:cs="Arial"/>
                <w:bCs/>
                <w:color w:val="000000" w:themeColor="text1"/>
                <w:sz w:val="18"/>
                <w:szCs w:val="18"/>
              </w:rPr>
              <w:t xml:space="preserve">ces abordées durant l’activité </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F80C2E" w:rsidRDefault="00C92D44" w:rsidP="00C92D44">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Pr>
                <w:rFonts w:ascii="Arial" w:hAnsi="Arial" w:cs="Arial"/>
                <w:bCs/>
                <w:color w:val="000000" w:themeColor="text1"/>
                <w:sz w:val="18"/>
                <w:szCs w:val="18"/>
              </w:rPr>
              <w:t xml:space="preserve"> de construction</w:t>
            </w:r>
          </w:p>
          <w:p w:rsidR="00C92D44" w:rsidRDefault="00C92D44" w:rsidP="00C92D44">
            <w:pPr>
              <w:rPr>
                <w:rFonts w:ascii="Arial" w:hAnsi="Arial" w:cs="Arial"/>
                <w:color w:val="000000" w:themeColor="text1"/>
                <w:sz w:val="18"/>
                <w:szCs w:val="18"/>
              </w:rPr>
            </w:pPr>
            <w:r w:rsidRPr="00F80C2E">
              <w:rPr>
                <w:rFonts w:ascii="Arial" w:hAnsi="Arial" w:cs="Arial"/>
                <w:bCs/>
                <w:color w:val="000000" w:themeColor="text1"/>
                <w:sz w:val="18"/>
                <w:szCs w:val="18"/>
              </w:rPr>
              <w:t xml:space="preserve">- </w:t>
            </w:r>
            <w:r>
              <w:rPr>
                <w:rFonts w:ascii="Arial" w:hAnsi="Arial" w:cs="Arial"/>
                <w:bCs/>
                <w:color w:val="000000" w:themeColor="text1"/>
                <w:sz w:val="18"/>
                <w:szCs w:val="18"/>
              </w:rPr>
              <w:t>le respect des consignes</w:t>
            </w:r>
            <w:r w:rsidRPr="00F80C2E">
              <w:rPr>
                <w:rFonts w:ascii="Arial" w:hAnsi="Arial" w:cs="Arial"/>
                <w:color w:val="000000" w:themeColor="text1"/>
                <w:sz w:val="18"/>
                <w:szCs w:val="18"/>
              </w:rPr>
              <w:t xml:space="preserve"> </w:t>
            </w:r>
          </w:p>
          <w:p w:rsidR="00C92D44" w:rsidRDefault="00C92D44" w:rsidP="00C92D44">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C92D44" w:rsidRDefault="00C92D44" w:rsidP="00C92D44">
            <w:pPr>
              <w:rPr>
                <w:rFonts w:ascii="Arial" w:hAnsi="Arial" w:cs="Arial"/>
                <w:color w:val="000000" w:themeColor="text1"/>
                <w:sz w:val="18"/>
                <w:szCs w:val="18"/>
              </w:rPr>
            </w:pPr>
            <w:r>
              <w:rPr>
                <w:rFonts w:ascii="Arial" w:hAnsi="Arial" w:cs="Arial"/>
                <w:color w:val="000000" w:themeColor="text1"/>
                <w:sz w:val="18"/>
                <w:szCs w:val="18"/>
              </w:rPr>
              <w:t>- L’exactitude des représentations graphiques</w:t>
            </w:r>
          </w:p>
          <w:p w:rsidR="00C92D44" w:rsidRPr="00000F8C" w:rsidRDefault="00C92D44" w:rsidP="00C92D44">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C92D44" w:rsidRPr="00000F8C" w:rsidRDefault="00C92D44" w:rsidP="00A5042E">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91422F" w:rsidRDefault="00C92D44" w:rsidP="00A5042E">
            <w:pPr>
              <w:autoSpaceDE w:val="0"/>
              <w:autoSpaceDN w:val="0"/>
              <w:adjustRightInd w:val="0"/>
              <w:jc w:val="center"/>
              <w:rPr>
                <w:rFonts w:ascii="Arial Gras" w:hAnsi="Arial Gras" w:cs="Arial Gras"/>
                <w:b/>
                <w:bCs/>
                <w:color w:val="0000FF"/>
              </w:rPr>
            </w:pPr>
          </w:p>
        </w:tc>
      </w:tr>
      <w:tr w:rsidR="00C92D44" w:rsidRPr="0091422F" w:rsidTr="00A5042E">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00F8C" w:rsidRDefault="00C92D44" w:rsidP="00A5042E">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Pr="001679E5" w:rsidRDefault="00C92D44" w:rsidP="00C92D44">
            <w:pPr>
              <w:autoSpaceDE w:val="0"/>
              <w:autoSpaceDN w:val="0"/>
              <w:adjustRightInd w:val="0"/>
              <w:rPr>
                <w:rFonts w:ascii="Arial" w:hAnsi="Arial" w:cs="Arial"/>
                <w:bCs/>
                <w:strike/>
                <w:color w:val="0000FF"/>
                <w:sz w:val="18"/>
                <w:szCs w:val="18"/>
              </w:rPr>
            </w:pPr>
            <w:r w:rsidRPr="001679E5">
              <w:rPr>
                <w:rFonts w:ascii="Arial" w:hAnsi="Arial" w:cs="Arial"/>
                <w:bCs/>
                <w:strike/>
                <w:color w:val="0000FF"/>
                <w:sz w:val="18"/>
                <w:szCs w:val="18"/>
              </w:rPr>
              <w:t>- D’investigation</w:t>
            </w:r>
          </w:p>
          <w:p w:rsidR="00C92D44" w:rsidRPr="001679E5" w:rsidRDefault="00C92D44" w:rsidP="00C92D44">
            <w:pPr>
              <w:autoSpaceDE w:val="0"/>
              <w:autoSpaceDN w:val="0"/>
              <w:adjustRightInd w:val="0"/>
              <w:rPr>
                <w:rFonts w:ascii="Arial" w:hAnsi="Arial" w:cs="Arial"/>
                <w:bCs/>
                <w:color w:val="0000FF"/>
                <w:sz w:val="18"/>
                <w:szCs w:val="18"/>
              </w:rPr>
            </w:pPr>
            <w:r w:rsidRPr="001679E5">
              <w:rPr>
                <w:rFonts w:ascii="Arial" w:hAnsi="Arial" w:cs="Arial"/>
                <w:bCs/>
                <w:color w:val="0000FF"/>
                <w:sz w:val="18"/>
                <w:szCs w:val="18"/>
                <w:highlight w:val="yellow"/>
              </w:rPr>
              <w:t>- De résolution</w:t>
            </w:r>
          </w:p>
          <w:p w:rsidR="00C92D44" w:rsidRPr="0091422F" w:rsidRDefault="00C92D44" w:rsidP="00A73FC8">
            <w:pPr>
              <w:autoSpaceDE w:val="0"/>
              <w:autoSpaceDN w:val="0"/>
              <w:adjustRightInd w:val="0"/>
              <w:rPr>
                <w:rFonts w:ascii="Arial Gras" w:hAnsi="Arial Gras" w:cs="Arial Gras"/>
                <w:b/>
                <w:bCs/>
                <w:color w:val="0000FF"/>
              </w:rPr>
            </w:pPr>
            <w:r>
              <w:rPr>
                <w:rFonts w:ascii="Arial" w:hAnsi="Arial" w:cs="Arial"/>
                <w:bCs/>
                <w:color w:val="0000FF"/>
                <w:sz w:val="18"/>
                <w:szCs w:val="18"/>
              </w:rPr>
              <w:t xml:space="preserve">- </w:t>
            </w:r>
            <w:r w:rsidRPr="00326E37">
              <w:rPr>
                <w:rFonts w:ascii="Arial" w:hAnsi="Arial" w:cs="Arial"/>
                <w:bCs/>
                <w:strike/>
                <w:color w:val="0000FF"/>
                <w:sz w:val="18"/>
                <w:szCs w:val="18"/>
              </w:rPr>
              <w:t>De projet</w:t>
            </w:r>
          </w:p>
        </w:tc>
      </w:tr>
      <w:tr w:rsidR="00C92D44" w:rsidRPr="006A40A5" w:rsidTr="00A5042E">
        <w:trPr>
          <w:cantSplit/>
          <w:trHeight w:val="2441"/>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A5042E">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00F8C" w:rsidRDefault="00C92D44" w:rsidP="00C92D44">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C92D44" w:rsidRDefault="00C92D44" w:rsidP="00C92D44">
            <w:pPr>
              <w:rPr>
                <w:rFonts w:ascii="Arial" w:hAnsi="Arial" w:cs="Arial"/>
                <w:color w:val="000000" w:themeColor="text1"/>
                <w:sz w:val="14"/>
                <w:szCs w:val="14"/>
              </w:rPr>
            </w:pPr>
            <w:r w:rsidRPr="001679E5">
              <w:rPr>
                <w:rFonts w:ascii="Arial" w:hAnsi="Arial" w:cs="Arial"/>
                <w:b/>
                <w:color w:val="000000" w:themeColor="text1"/>
                <w:sz w:val="14"/>
                <w:szCs w:val="14"/>
              </w:rPr>
              <w:t>CO31</w:t>
            </w:r>
            <w:r w:rsidRPr="001679E5">
              <w:rPr>
                <w:rFonts w:ascii="Arial" w:hAnsi="Arial" w:cs="Arial"/>
                <w:color w:val="000000" w:themeColor="text1"/>
                <w:sz w:val="14"/>
                <w:szCs w:val="14"/>
              </w:rPr>
              <w:t>-Décoder le cahier des charges fonctionnel d'un système.</w:t>
            </w:r>
          </w:p>
          <w:p w:rsidR="00C92D44" w:rsidRPr="0097703D" w:rsidRDefault="00C92D44" w:rsidP="00C92D44">
            <w:pPr>
              <w:rPr>
                <w:rFonts w:ascii="Arial" w:hAnsi="Arial" w:cs="Arial"/>
                <w:i/>
                <w:color w:val="000000" w:themeColor="text1"/>
                <w:sz w:val="14"/>
                <w:szCs w:val="14"/>
              </w:rPr>
            </w:pPr>
            <w:r w:rsidRPr="0097703D">
              <w:rPr>
                <w:rFonts w:ascii="Arial" w:hAnsi="Arial" w:cs="Arial"/>
                <w:b/>
                <w:i/>
                <w:color w:val="000000" w:themeColor="text1"/>
                <w:sz w:val="14"/>
                <w:szCs w:val="14"/>
              </w:rPr>
              <w:t>CO41-</w:t>
            </w:r>
            <w:r w:rsidRPr="0097703D">
              <w:rPr>
                <w:rFonts w:ascii="Arial" w:hAnsi="Arial" w:cs="Arial"/>
                <w:i/>
                <w:color w:val="000000" w:themeColor="text1"/>
                <w:sz w:val="14"/>
                <w:szCs w:val="14"/>
              </w:rPr>
              <w:t xml:space="preserve"> Identifier et caractériser les fonctions d’un système ainsi que les entrées/sorties</w:t>
            </w:r>
            <w:r>
              <w:rPr>
                <w:rFonts w:ascii="Arial" w:hAnsi="Arial" w:cs="Arial"/>
                <w:i/>
                <w:color w:val="000000" w:themeColor="text1"/>
                <w:sz w:val="14"/>
                <w:szCs w:val="14"/>
              </w:rPr>
              <w:t>*</w:t>
            </w:r>
          </w:p>
          <w:p w:rsidR="00C92D44" w:rsidRPr="00000F8C" w:rsidRDefault="00C92D44" w:rsidP="00C92D44">
            <w:pPr>
              <w:rPr>
                <w:rFonts w:ascii="Arial" w:hAnsi="Arial" w:cs="Arial"/>
                <w:color w:val="000000" w:themeColor="text1"/>
                <w:sz w:val="14"/>
                <w:szCs w:val="14"/>
              </w:rPr>
            </w:pPr>
            <w:r w:rsidRPr="00000F8C">
              <w:rPr>
                <w:rFonts w:ascii="Arial" w:hAnsi="Arial" w:cs="Arial"/>
                <w:b/>
                <w:color w:val="000000" w:themeColor="text1"/>
                <w:sz w:val="14"/>
                <w:szCs w:val="14"/>
              </w:rPr>
              <w:t>CO61</w:t>
            </w:r>
            <w:r w:rsidRPr="00000F8C">
              <w:rPr>
                <w:rFonts w:ascii="Arial" w:hAnsi="Arial" w:cs="Arial"/>
                <w:color w:val="000000" w:themeColor="text1"/>
                <w:sz w:val="14"/>
                <w:szCs w:val="14"/>
              </w:rPr>
              <w:t>-Décrire une idée, un principe, une solution, un projet en utilisant des outils de représentations adaptés.</w:t>
            </w:r>
          </w:p>
          <w:p w:rsidR="00C92D44" w:rsidRPr="00000F8C" w:rsidRDefault="00C92D44" w:rsidP="00C92D44">
            <w:pPr>
              <w:rPr>
                <w:rFonts w:ascii="Arial" w:hAnsi="Arial" w:cs="Arial"/>
                <w:color w:val="000000" w:themeColor="text1"/>
                <w:sz w:val="14"/>
                <w:szCs w:val="14"/>
              </w:rPr>
            </w:pPr>
            <w:r w:rsidRPr="00B86EB0">
              <w:rPr>
                <w:rFonts w:ascii="Arial" w:hAnsi="Arial" w:cs="Arial"/>
                <w:b/>
                <w:color w:val="000000" w:themeColor="text1"/>
                <w:sz w:val="14"/>
                <w:szCs w:val="14"/>
                <w:highlight w:val="yellow"/>
              </w:rPr>
              <w:t>CO62</w:t>
            </w:r>
            <w:r w:rsidRPr="00B86EB0">
              <w:rPr>
                <w:rFonts w:ascii="Arial" w:hAnsi="Arial" w:cs="Arial"/>
                <w:color w:val="000000" w:themeColor="text1"/>
                <w:sz w:val="14"/>
                <w:szCs w:val="14"/>
                <w:highlight w:val="yellow"/>
              </w:rPr>
              <w:t xml:space="preserve"> -Décrire le fonctionnement et/ou l’exploitation d'un système en utilisant l’outil de description le plus pertinent.</w:t>
            </w:r>
          </w:p>
          <w:p w:rsidR="00C92D44" w:rsidRPr="00BB377C" w:rsidRDefault="00C92D44" w:rsidP="00A5042E">
            <w:pPr>
              <w:autoSpaceDE w:val="0"/>
              <w:autoSpaceDN w:val="0"/>
              <w:adjustRightInd w:val="0"/>
              <w:rPr>
                <w:rFonts w:ascii="Arial" w:hAnsi="Arial" w:cs="Arial"/>
                <w:bCs/>
                <w:sz w:val="22"/>
                <w:szCs w:val="22"/>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C92D44" w:rsidRPr="00CC38D2" w:rsidTr="00A5042E">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64358" w:rsidRDefault="00C92D44" w:rsidP="00A5042E">
            <w:pPr>
              <w:rPr>
                <w:rFonts w:ascii="Arial" w:hAnsi="Arial" w:cs="Arial"/>
                <w:b/>
                <w:bCs/>
              </w:rPr>
            </w:pPr>
          </w:p>
        </w:tc>
        <w:tc>
          <w:tcPr>
            <w:tcW w:w="301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97703D" w:rsidRDefault="00C92D44" w:rsidP="00C92D44">
            <w:pPr>
              <w:autoSpaceDE w:val="0"/>
              <w:autoSpaceDN w:val="0"/>
              <w:adjustRightInd w:val="0"/>
              <w:jc w:val="center"/>
              <w:rPr>
                <w:rFonts w:ascii="Arial Gras" w:hAnsi="Arial Gras" w:cs="Arial Gras"/>
                <w:b/>
                <w:bCs/>
                <w:color w:val="0000FF"/>
                <w:sz w:val="14"/>
                <w:szCs w:val="14"/>
              </w:rPr>
            </w:pP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 – Outils et méthodes d'analyse et de description des systèmes</w:t>
            </w: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21 – approche fonctionnelle des systèmes</w:t>
            </w:r>
          </w:p>
          <w:p w:rsidR="00C92D44" w:rsidRPr="00326E37"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b/>
                <w:color w:val="000000" w:themeColor="text1"/>
                <w:sz w:val="14"/>
                <w:szCs w:val="14"/>
              </w:rPr>
              <w:t>211-</w:t>
            </w:r>
            <w:r w:rsidRPr="00326E37">
              <w:rPr>
                <w:rFonts w:ascii="Arial" w:hAnsi="Arial" w:cs="Arial"/>
                <w:color w:val="000000" w:themeColor="text1"/>
                <w:sz w:val="14"/>
                <w:szCs w:val="14"/>
              </w:rPr>
              <w:t xml:space="preserve"> Organisation fonctionnelle d’une chaîne d’énergie.</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b/>
                <w:color w:val="000000" w:themeColor="text1"/>
                <w:sz w:val="14"/>
                <w:szCs w:val="14"/>
              </w:rPr>
              <w:t>212-</w:t>
            </w:r>
            <w:r w:rsidRPr="00326E37">
              <w:rPr>
                <w:rFonts w:ascii="Arial" w:hAnsi="Arial" w:cs="Arial"/>
                <w:color w:val="000000" w:themeColor="text1"/>
                <w:sz w:val="14"/>
                <w:szCs w:val="14"/>
              </w:rPr>
              <w:t xml:space="preserve"> Organisation fonctionnelle d’une chaîne d’information.</w:t>
            </w:r>
          </w:p>
          <w:p w:rsidR="00C92D44" w:rsidRPr="00077432" w:rsidRDefault="00C92D44" w:rsidP="00C92D44">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 xml:space="preserve">22 - Outils de représentation </w:t>
            </w:r>
          </w:p>
          <w:p w:rsidR="00C92D44" w:rsidRPr="004E3839" w:rsidRDefault="00C92D44" w:rsidP="00C92D44">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221</w:t>
            </w:r>
            <w:r w:rsidRPr="001679E5">
              <w:rPr>
                <w:rFonts w:ascii="Arial" w:hAnsi="Arial" w:cs="Arial"/>
                <w:b/>
                <w:color w:val="000000" w:themeColor="text1"/>
                <w:sz w:val="14"/>
                <w:szCs w:val="14"/>
                <w:highlight w:val="yellow"/>
              </w:rPr>
              <w:t>- Représentation du réel.</w:t>
            </w:r>
          </w:p>
          <w:p w:rsidR="00C92D44" w:rsidRPr="00077432" w:rsidRDefault="00C92D44" w:rsidP="00C92D44">
            <w:pPr>
              <w:autoSpaceDE w:val="0"/>
              <w:autoSpaceDN w:val="0"/>
              <w:adjustRightInd w:val="0"/>
              <w:rPr>
                <w:rFonts w:ascii="Arial" w:hAnsi="Arial" w:cs="Arial"/>
                <w:color w:val="000000" w:themeColor="text1"/>
                <w:sz w:val="14"/>
                <w:szCs w:val="14"/>
              </w:rPr>
            </w:pPr>
            <w:r w:rsidRPr="00326E37">
              <w:rPr>
                <w:rFonts w:ascii="Arial" w:hAnsi="Arial" w:cs="Arial"/>
                <w:color w:val="000000" w:themeColor="text1"/>
                <w:sz w:val="14"/>
                <w:szCs w:val="14"/>
                <w:highlight w:val="yellow"/>
              </w:rPr>
              <w:t>- Croquis (design produit, architecture</w:t>
            </w:r>
            <w:r w:rsidRPr="00077432">
              <w:rPr>
                <w:rFonts w:ascii="Arial" w:hAnsi="Arial" w:cs="Arial"/>
                <w:color w:val="000000" w:themeColor="text1"/>
                <w:sz w:val="14"/>
                <w:szCs w:val="14"/>
              </w:rPr>
              <w:t>)</w:t>
            </w:r>
          </w:p>
          <w:p w:rsidR="00C92D44" w:rsidRPr="00077432" w:rsidRDefault="00C92D44" w:rsidP="00C92D44">
            <w:pPr>
              <w:autoSpaceDE w:val="0"/>
              <w:autoSpaceDN w:val="0"/>
              <w:adjustRightInd w:val="0"/>
              <w:rPr>
                <w:rFonts w:ascii="Arial" w:hAnsi="Arial" w:cs="Arial"/>
                <w:color w:val="000000" w:themeColor="text1"/>
                <w:sz w:val="14"/>
                <w:szCs w:val="14"/>
              </w:rPr>
            </w:pPr>
            <w:r w:rsidRPr="001679E5">
              <w:rPr>
                <w:rFonts w:ascii="Arial" w:hAnsi="Arial" w:cs="Arial"/>
                <w:color w:val="000000" w:themeColor="text1"/>
                <w:sz w:val="14"/>
                <w:szCs w:val="14"/>
                <w:highlight w:val="yellow"/>
              </w:rPr>
              <w:t>- Représentation volumique numérique des systèmes</w:t>
            </w:r>
          </w:p>
          <w:p w:rsidR="00C92D44" w:rsidRPr="00077432" w:rsidRDefault="00C92D44" w:rsidP="00C92D44">
            <w:pPr>
              <w:autoSpaceDE w:val="0"/>
              <w:autoSpaceDN w:val="0"/>
              <w:adjustRightInd w:val="0"/>
              <w:rPr>
                <w:rFonts w:ascii="Arial" w:hAnsi="Arial" w:cs="Arial"/>
                <w:color w:val="000000" w:themeColor="text1"/>
                <w:sz w:val="14"/>
                <w:szCs w:val="14"/>
              </w:rPr>
            </w:pPr>
            <w:r w:rsidRPr="00B86EB0">
              <w:rPr>
                <w:rFonts w:ascii="Arial" w:hAnsi="Arial" w:cs="Arial"/>
                <w:color w:val="000000" w:themeColor="text1"/>
                <w:sz w:val="14"/>
                <w:szCs w:val="14"/>
                <w:highlight w:val="yellow"/>
              </w:rPr>
              <w:t>- Exploitation des représentations numériques</w:t>
            </w:r>
          </w:p>
          <w:p w:rsidR="00C92D44" w:rsidRPr="004E3839" w:rsidRDefault="00C92D44" w:rsidP="00C92D44">
            <w:pPr>
              <w:autoSpaceDE w:val="0"/>
              <w:autoSpaceDN w:val="0"/>
              <w:adjustRightInd w:val="0"/>
              <w:rPr>
                <w:rFonts w:ascii="Arial" w:hAnsi="Arial" w:cs="Arial"/>
                <w:b/>
                <w:color w:val="000000" w:themeColor="text1"/>
                <w:sz w:val="14"/>
                <w:szCs w:val="14"/>
              </w:rPr>
            </w:pPr>
            <w:r w:rsidRPr="004E3839">
              <w:rPr>
                <w:rFonts w:ascii="Arial" w:hAnsi="Arial" w:cs="Arial"/>
                <w:b/>
                <w:color w:val="000000" w:themeColor="text1"/>
                <w:sz w:val="14"/>
                <w:szCs w:val="14"/>
              </w:rPr>
              <w:t>222- Représentations symboliques</w:t>
            </w:r>
          </w:p>
          <w:p w:rsidR="00C92D44" w:rsidRPr="00F02F8D" w:rsidRDefault="00C92D44" w:rsidP="00C92D44">
            <w:pPr>
              <w:autoSpaceDE w:val="0"/>
              <w:autoSpaceDN w:val="0"/>
              <w:adjustRightInd w:val="0"/>
              <w:rPr>
                <w:rFonts w:ascii="Arial" w:hAnsi="Arial" w:cs="Arial"/>
                <w:color w:val="000000" w:themeColor="text1"/>
                <w:sz w:val="14"/>
                <w:szCs w:val="14"/>
              </w:rPr>
            </w:pPr>
            <w:r w:rsidRPr="00F02F8D">
              <w:rPr>
                <w:rFonts w:ascii="Arial" w:hAnsi="Arial" w:cs="Arial"/>
                <w:color w:val="000000" w:themeColor="text1"/>
                <w:sz w:val="14"/>
                <w:szCs w:val="14"/>
              </w:rPr>
              <w:t xml:space="preserve">- Représentation symbolique associée à a modélisation des systèmes : diagrammes adaptés </w:t>
            </w:r>
            <w:proofErr w:type="spellStart"/>
            <w:r w:rsidRPr="00F02F8D">
              <w:rPr>
                <w:rFonts w:ascii="Arial" w:hAnsi="Arial" w:cs="Arial"/>
                <w:color w:val="000000" w:themeColor="text1"/>
                <w:sz w:val="14"/>
                <w:szCs w:val="14"/>
              </w:rPr>
              <w:t>SysML</w:t>
            </w:r>
            <w:proofErr w:type="spellEnd"/>
            <w:r w:rsidRPr="00F02F8D">
              <w:rPr>
                <w:rFonts w:ascii="Arial" w:hAnsi="Arial" w:cs="Arial"/>
                <w:color w:val="000000" w:themeColor="text1"/>
                <w:sz w:val="14"/>
                <w:szCs w:val="14"/>
              </w:rPr>
              <w:t>,</w:t>
            </w:r>
            <w:r w:rsidRPr="00F02F8D">
              <w:rPr>
                <w:rFonts w:ascii="Arial" w:hAnsi="Arial" w:cs="Arial"/>
                <w:color w:val="00B050"/>
                <w:sz w:val="14"/>
                <w:szCs w:val="14"/>
              </w:rPr>
              <w:t xml:space="preserve"> schéma cinématique</w:t>
            </w:r>
            <w:r w:rsidRPr="00F02F8D">
              <w:rPr>
                <w:rFonts w:ascii="Arial" w:hAnsi="Arial" w:cs="Arial"/>
                <w:color w:val="000000" w:themeColor="text1"/>
                <w:sz w:val="14"/>
                <w:szCs w:val="14"/>
              </w:rPr>
              <w:t>.</w:t>
            </w:r>
          </w:p>
          <w:p w:rsidR="00C92D44" w:rsidRPr="00BA132B" w:rsidRDefault="00C92D44" w:rsidP="00A5042E">
            <w:pPr>
              <w:autoSpaceDE w:val="0"/>
              <w:autoSpaceDN w:val="0"/>
              <w:adjustRightInd w:val="0"/>
              <w:rPr>
                <w:rFonts w:ascii="Arial Gras" w:hAnsi="Arial Gras" w:cs="Arial"/>
                <w:b/>
                <w:bCs/>
                <w:color w:val="0070C0"/>
                <w:sz w:val="22"/>
                <w:szCs w:val="22"/>
              </w:rPr>
            </w:pPr>
            <w:r w:rsidRPr="00F02F8D">
              <w:rPr>
                <w:rFonts w:ascii="Arial" w:hAnsi="Arial" w:cs="Arial"/>
                <w:color w:val="000000" w:themeColor="text1"/>
                <w:sz w:val="14"/>
                <w:szCs w:val="14"/>
              </w:rPr>
              <w:t>- Schéma architectural (</w:t>
            </w:r>
            <w:r w:rsidRPr="00F02F8D">
              <w:rPr>
                <w:rFonts w:ascii="Arial" w:hAnsi="Arial" w:cs="Arial"/>
                <w:color w:val="00B050"/>
                <w:sz w:val="14"/>
                <w:szCs w:val="14"/>
              </w:rPr>
              <w:t>mécanique</w:t>
            </w:r>
            <w:r w:rsidRPr="00F02F8D">
              <w:rPr>
                <w:rFonts w:ascii="Arial" w:hAnsi="Arial" w:cs="Arial"/>
                <w:color w:val="000000" w:themeColor="text1"/>
                <w:sz w:val="14"/>
                <w:szCs w:val="14"/>
              </w:rPr>
              <w:t>)</w:t>
            </w:r>
          </w:p>
        </w:tc>
        <w:tc>
          <w:tcPr>
            <w:tcW w:w="533" w:type="dxa"/>
            <w:tcBorders>
              <w:top w:val="single" w:sz="4" w:space="0" w:color="auto"/>
              <w:left w:val="single" w:sz="4" w:space="0" w:color="auto"/>
              <w:bottom w:val="single" w:sz="18" w:space="0" w:color="auto"/>
              <w:right w:val="single" w:sz="18" w:space="0" w:color="auto"/>
            </w:tcBorders>
            <w:shd w:val="clear" w:color="auto" w:fill="auto"/>
          </w:tcPr>
          <w:p w:rsidR="00C92D44" w:rsidRPr="00064358" w:rsidRDefault="00C92D44" w:rsidP="00C92D44">
            <w:pPr>
              <w:rPr>
                <w:rFonts w:ascii="Arial" w:hAnsi="Arial" w:cs="Arial"/>
                <w:b/>
                <w:bCs/>
              </w:rPr>
            </w:pPr>
          </w:p>
        </w:tc>
      </w:tr>
    </w:tbl>
    <w:p w:rsidR="00A5042E" w:rsidRDefault="00A5042E" w:rsidP="00A5042E">
      <w:pPr>
        <w:rPr>
          <w:rFonts w:ascii="Arial" w:hAnsi="Arial" w:cs="Arial"/>
          <w:sz w:val="22"/>
          <w:szCs w:val="22"/>
        </w:rPr>
      </w:pPr>
    </w:p>
    <w:p w:rsidR="00A5042E" w:rsidRDefault="00A5042E" w:rsidP="00A5042E">
      <w:pPr>
        <w:rPr>
          <w:rFonts w:ascii="Arial" w:hAnsi="Arial" w:cs="Arial"/>
          <w:sz w:val="22"/>
          <w:szCs w:val="22"/>
        </w:rPr>
      </w:pPr>
      <w:r>
        <w:rPr>
          <w:rFonts w:ascii="Arial" w:hAnsi="Arial" w:cs="Arial"/>
          <w:sz w:val="22"/>
          <w:szCs w:val="22"/>
        </w:rPr>
        <w:br w:type="page"/>
      </w:r>
    </w:p>
    <w:p w:rsidR="00A5042E" w:rsidRDefault="00A5042E" w:rsidP="00A5042E">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313"/>
        <w:gridCol w:w="553"/>
      </w:tblGrid>
      <w:tr w:rsidR="00A5042E" w:rsidRPr="00347DEA" w:rsidTr="00A5042E">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5042E" w:rsidRPr="00000F8C" w:rsidRDefault="00A5042E" w:rsidP="00A5042E">
            <w:pPr>
              <w:pStyle w:val="Titre4"/>
              <w:spacing w:before="0" w:after="0"/>
              <w:jc w:val="center"/>
              <w:rPr>
                <w:rFonts w:ascii="Arial" w:hAnsi="Arial" w:cs="Arial"/>
                <w:color w:val="FF0000"/>
                <w:sz w:val="22"/>
                <w:szCs w:val="22"/>
              </w:rPr>
            </w:pPr>
            <w:r w:rsidRPr="00000F8C">
              <w:rPr>
                <w:rFonts w:ascii="Arial" w:hAnsi="Arial" w:cs="Arial"/>
                <w:color w:val="FF0000"/>
                <w:sz w:val="22"/>
                <w:szCs w:val="22"/>
              </w:rPr>
              <w:t>BACCALAUREAT SCIENCES ET TECHNOLOGIES</w:t>
            </w:r>
          </w:p>
          <w:p w:rsidR="00A5042E" w:rsidRPr="00000F8C" w:rsidRDefault="00A5042E" w:rsidP="00A5042E">
            <w:pPr>
              <w:jc w:val="center"/>
              <w:rPr>
                <w:rFonts w:ascii="Arial" w:hAnsi="Arial" w:cs="Arial"/>
                <w:b/>
                <w:color w:val="FF0000"/>
                <w:sz w:val="22"/>
                <w:szCs w:val="22"/>
              </w:rPr>
            </w:pPr>
            <w:r w:rsidRPr="00000F8C">
              <w:rPr>
                <w:rFonts w:ascii="Arial" w:hAnsi="Arial" w:cs="Arial"/>
                <w:b/>
                <w:color w:val="FF0000"/>
                <w:sz w:val="22"/>
                <w:szCs w:val="22"/>
              </w:rPr>
              <w:t>DE L'INDUSTRIE ET DU DEVELOPPEMENT DURABLE</w:t>
            </w:r>
          </w:p>
          <w:p w:rsidR="00A5042E" w:rsidRPr="00000F8C" w:rsidRDefault="00A5042E" w:rsidP="00A5042E">
            <w:pPr>
              <w:pStyle w:val="Titre3"/>
              <w:spacing w:before="0" w:after="0"/>
              <w:jc w:val="center"/>
              <w:rPr>
                <w:color w:val="000000" w:themeColor="text1"/>
                <w:sz w:val="22"/>
                <w:szCs w:val="22"/>
              </w:rPr>
            </w:pPr>
            <w:r w:rsidRPr="00000F8C">
              <w:rPr>
                <w:color w:val="000000" w:themeColor="text1"/>
                <w:sz w:val="22"/>
                <w:szCs w:val="22"/>
              </w:rPr>
              <w:t>ENSEIGNEMENTS TECHNOLOGIQUES TRANSVERSAUX</w:t>
            </w:r>
          </w:p>
          <w:p w:rsidR="00A5042E" w:rsidRPr="00000F8C" w:rsidRDefault="00A5042E" w:rsidP="00A5042E">
            <w:pPr>
              <w:pStyle w:val="Titre3"/>
              <w:spacing w:before="0" w:after="0"/>
              <w:jc w:val="center"/>
              <w:rPr>
                <w:sz w:val="22"/>
                <w:szCs w:val="22"/>
              </w:rPr>
            </w:pPr>
          </w:p>
          <w:p w:rsidR="00A70619" w:rsidRPr="00B359B0" w:rsidRDefault="00A70619" w:rsidP="00B359B0">
            <w:pPr>
              <w:pStyle w:val="Titre3"/>
              <w:spacing w:before="0" w:after="0"/>
              <w:jc w:val="center"/>
              <w:rPr>
                <w:sz w:val="28"/>
                <w:szCs w:val="28"/>
              </w:rPr>
            </w:pPr>
            <w:r w:rsidRPr="00B359B0">
              <w:rPr>
                <w:sz w:val="28"/>
                <w:szCs w:val="28"/>
              </w:rPr>
              <w:t>Module 3 : Approche fonctionnelle des systèmes</w:t>
            </w:r>
          </w:p>
          <w:p w:rsidR="00A70619" w:rsidRDefault="00A70619" w:rsidP="00E46137">
            <w:pPr>
              <w:pStyle w:val="Titre3"/>
              <w:tabs>
                <w:tab w:val="left" w:pos="2340"/>
              </w:tabs>
              <w:spacing w:before="0" w:after="0"/>
              <w:rPr>
                <w:sz w:val="22"/>
                <w:szCs w:val="22"/>
              </w:rPr>
            </w:pPr>
            <w:r>
              <w:rPr>
                <w:color w:val="FF0000"/>
                <w:sz w:val="22"/>
                <w:szCs w:val="22"/>
              </w:rPr>
              <w:t>CI 5 Terminale :</w:t>
            </w:r>
            <w:r w:rsidR="00E46137">
              <w:rPr>
                <w:color w:val="FF0000"/>
                <w:sz w:val="22"/>
                <w:szCs w:val="22"/>
              </w:rPr>
              <w:tab/>
            </w:r>
            <w:r>
              <w:rPr>
                <w:sz w:val="22"/>
                <w:szCs w:val="22"/>
              </w:rPr>
              <w:t>Organisation fonctionnelle d'une chaîne d'information</w:t>
            </w:r>
          </w:p>
          <w:p w:rsidR="00A5042E" w:rsidRPr="00000F8C" w:rsidRDefault="00A70619" w:rsidP="00E46137">
            <w:pPr>
              <w:tabs>
                <w:tab w:val="left" w:pos="2340"/>
              </w:tabs>
              <w:rPr>
                <w:b/>
                <w:sz w:val="22"/>
                <w:szCs w:val="22"/>
              </w:rPr>
            </w:pPr>
            <w:r>
              <w:rPr>
                <w:rFonts w:ascii="Arial" w:hAnsi="Arial" w:cs="Arial"/>
                <w:b/>
                <w:color w:val="0070C0"/>
                <w:sz w:val="22"/>
                <w:szCs w:val="22"/>
              </w:rPr>
              <w:t xml:space="preserve">CI 12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E46137">
              <w:rPr>
                <w:rFonts w:ascii="Arial" w:hAnsi="Arial" w:cs="Arial"/>
                <w:b/>
                <w:sz w:val="22"/>
                <w:szCs w:val="22"/>
              </w:rPr>
              <w:tab/>
            </w:r>
            <w:r>
              <w:rPr>
                <w:rFonts w:ascii="Arial" w:hAnsi="Arial" w:cs="Arial"/>
                <w:b/>
                <w:sz w:val="22"/>
                <w:szCs w:val="22"/>
              </w:rPr>
              <w:t>Formes et caractéristiques de l'information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rPr>
            </w:pPr>
            <w:r w:rsidRPr="007F3ABD">
              <w:rPr>
                <w:rFonts w:ascii="Arial" w:hAnsi="Arial" w:cs="Arial"/>
                <w:b/>
                <w:noProof/>
                <w:sz w:val="18"/>
                <w:szCs w:val="18"/>
              </w:rPr>
              <w:t>AP STI2D ETT</w:t>
            </w:r>
          </w:p>
          <w:p w:rsidR="00A5042E" w:rsidRPr="007F3ABD" w:rsidRDefault="007F3ABD" w:rsidP="007F3ABD">
            <w:pPr>
              <w:ind w:left="-57" w:right="-57"/>
              <w:jc w:val="center"/>
              <w:rPr>
                <w:rFonts w:ascii="Arial" w:hAnsi="Arial" w:cs="Arial"/>
                <w:b/>
                <w:sz w:val="22"/>
                <w:szCs w:val="22"/>
              </w:rPr>
            </w:pPr>
            <w:r w:rsidRPr="007F3ABD">
              <w:rPr>
                <w:rFonts w:ascii="Arial" w:hAnsi="Arial" w:cs="Arial"/>
                <w:b/>
                <w:noProof/>
                <w:sz w:val="18"/>
                <w:szCs w:val="18"/>
              </w:rPr>
              <w:t>T M3 c</w:t>
            </w:r>
          </w:p>
        </w:tc>
      </w:tr>
      <w:tr w:rsidR="00A5042E" w:rsidRPr="00347DEA" w:rsidTr="00A5042E">
        <w:trPr>
          <w:cantSplit/>
          <w:trHeight w:val="840"/>
        </w:trPr>
        <w:tc>
          <w:tcPr>
            <w:tcW w:w="8340" w:type="dxa"/>
            <w:gridSpan w:val="2"/>
            <w:vMerge/>
            <w:tcBorders>
              <w:left w:val="single" w:sz="18" w:space="0" w:color="auto"/>
              <w:right w:val="single" w:sz="4" w:space="0" w:color="auto"/>
            </w:tcBorders>
            <w:shd w:val="clear" w:color="auto" w:fill="99CCFF"/>
            <w:vAlign w:val="center"/>
          </w:tcPr>
          <w:p w:rsidR="00A5042E" w:rsidRPr="00000F8C" w:rsidRDefault="00A5042E" w:rsidP="00A5042E">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5042E" w:rsidRPr="00000F8C" w:rsidRDefault="00A5042E" w:rsidP="00A5042E">
            <w:pPr>
              <w:jc w:val="center"/>
              <w:rPr>
                <w:rFonts w:ascii="Arial" w:hAnsi="Arial" w:cs="Arial"/>
                <w:b/>
                <w:sz w:val="22"/>
                <w:szCs w:val="22"/>
              </w:rPr>
            </w:pPr>
            <w:r w:rsidRPr="00000F8C">
              <w:rPr>
                <w:rFonts w:ascii="Arial" w:hAnsi="Arial" w:cs="Arial"/>
                <w:b/>
                <w:sz w:val="22"/>
                <w:szCs w:val="22"/>
              </w:rPr>
              <w:t>NIVEAU</w:t>
            </w:r>
          </w:p>
          <w:p w:rsidR="00A5042E" w:rsidRPr="00000F8C" w:rsidRDefault="00A5042E" w:rsidP="00A5042E">
            <w:pPr>
              <w:jc w:val="center"/>
              <w:rPr>
                <w:rFonts w:ascii="Arial" w:hAnsi="Arial" w:cs="Arial"/>
                <w:b/>
                <w:sz w:val="22"/>
                <w:szCs w:val="22"/>
              </w:rPr>
            </w:pPr>
            <w:r w:rsidRPr="00000F8C">
              <w:rPr>
                <w:rFonts w:ascii="Arial" w:hAnsi="Arial" w:cs="Arial"/>
                <w:b/>
                <w:sz w:val="22"/>
                <w:szCs w:val="22"/>
              </w:rPr>
              <w:t>Terminale</w:t>
            </w:r>
          </w:p>
        </w:tc>
      </w:tr>
      <w:tr w:rsidR="00A5042E" w:rsidRPr="00347DEA" w:rsidTr="00A5042E">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5042E" w:rsidRPr="00000F8C" w:rsidRDefault="00A5042E" w:rsidP="00A5042E">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5042E" w:rsidRPr="00000F8C" w:rsidRDefault="00A5042E" w:rsidP="00A5042E">
            <w:pPr>
              <w:rPr>
                <w:rFonts w:ascii="Arial" w:hAnsi="Arial" w:cs="Arial"/>
                <w:b/>
                <w:sz w:val="22"/>
                <w:szCs w:val="22"/>
              </w:rPr>
            </w:pPr>
            <w:r w:rsidRPr="000D289A">
              <w:rPr>
                <w:rFonts w:ascii="Arial" w:hAnsi="Arial" w:cs="Arial"/>
                <w:b/>
                <w:sz w:val="20"/>
                <w:szCs w:val="20"/>
              </w:rPr>
              <w:t>Durée :</w:t>
            </w:r>
            <w:r w:rsidR="00A70619">
              <w:rPr>
                <w:rFonts w:ascii="Arial" w:hAnsi="Arial" w:cs="Arial"/>
                <w:b/>
                <w:sz w:val="20"/>
                <w:szCs w:val="20"/>
              </w:rPr>
              <w:t xml:space="preserve"> 2 heures</w:t>
            </w:r>
          </w:p>
        </w:tc>
      </w:tr>
      <w:tr w:rsidR="00A5042E" w:rsidRPr="0080379B" w:rsidTr="00A5042E">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5042E" w:rsidRPr="00000F8C" w:rsidRDefault="00A5042E" w:rsidP="00A5042E">
            <w:pPr>
              <w:rPr>
                <w:rFonts w:ascii="Arial" w:hAnsi="Arial" w:cs="Arial"/>
                <w:sz w:val="22"/>
                <w:szCs w:val="22"/>
              </w:rPr>
            </w:pPr>
            <w:r w:rsidRPr="00000F8C">
              <w:rPr>
                <w:rFonts w:ascii="Arial" w:hAnsi="Arial" w:cs="Arial"/>
                <w:b/>
                <w:bCs/>
                <w:sz w:val="22"/>
                <w:szCs w:val="22"/>
              </w:rPr>
              <w:t>Support :</w:t>
            </w:r>
            <w:r w:rsidR="00FF5372">
              <w:rPr>
                <w:rFonts w:ascii="Arial" w:hAnsi="Arial" w:cs="Arial"/>
                <w:b/>
                <w:bCs/>
                <w:sz w:val="22"/>
                <w:szCs w:val="22"/>
              </w:rPr>
              <w:t xml:space="preserve"> </w:t>
            </w:r>
            <w:commentRangeStart w:id="8"/>
            <w:r w:rsidR="00FF5372">
              <w:rPr>
                <w:rFonts w:ascii="Arial" w:hAnsi="Arial" w:cs="Arial"/>
                <w:b/>
                <w:bCs/>
                <w:sz w:val="22"/>
                <w:szCs w:val="22"/>
              </w:rPr>
              <w:t>ROBOT M.I.M.I</w:t>
            </w:r>
            <w:commentRangeEnd w:id="8"/>
            <w:r w:rsidR="00FF5372">
              <w:rPr>
                <w:rStyle w:val="Marquedecommentaire"/>
              </w:rPr>
              <w:commentReference w:id="8"/>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5042E" w:rsidRPr="00000F8C" w:rsidRDefault="00A5042E" w:rsidP="00A5042E">
            <w:pPr>
              <w:jc w:val="center"/>
              <w:rPr>
                <w:rFonts w:ascii="Arial" w:hAnsi="Arial" w:cs="Arial"/>
                <w:b/>
                <w:sz w:val="22"/>
                <w:szCs w:val="22"/>
              </w:rPr>
            </w:pPr>
            <w:r w:rsidRPr="00000F8C">
              <w:rPr>
                <w:rFonts w:ascii="Arial" w:hAnsi="Arial" w:cs="Arial"/>
                <w:b/>
                <w:sz w:val="22"/>
                <w:szCs w:val="22"/>
              </w:rPr>
              <w:t>Photo du poste</w:t>
            </w:r>
          </w:p>
        </w:tc>
      </w:tr>
      <w:tr w:rsidR="00A5042E" w:rsidRPr="00574DFF" w:rsidTr="00A5042E">
        <w:trPr>
          <w:cantSplit/>
          <w:trHeight w:val="777"/>
        </w:trPr>
        <w:tc>
          <w:tcPr>
            <w:tcW w:w="6663" w:type="dxa"/>
            <w:tcBorders>
              <w:top w:val="single" w:sz="18" w:space="0" w:color="auto"/>
              <w:left w:val="single" w:sz="18" w:space="0" w:color="auto"/>
              <w:right w:val="single" w:sz="4" w:space="0" w:color="auto"/>
            </w:tcBorders>
            <w:shd w:val="clear" w:color="auto" w:fill="auto"/>
            <w:vAlign w:val="center"/>
          </w:tcPr>
          <w:p w:rsidR="00A5042E" w:rsidRPr="00000F8C" w:rsidRDefault="00A5042E" w:rsidP="00A5042E">
            <w:pPr>
              <w:rPr>
                <w:rFonts w:ascii="Arial" w:hAnsi="Arial" w:cs="Arial"/>
                <w:b/>
                <w:bCs/>
                <w:color w:val="FF0000"/>
                <w:sz w:val="18"/>
                <w:szCs w:val="18"/>
              </w:rPr>
            </w:pPr>
            <w:r w:rsidRPr="00000F8C">
              <w:rPr>
                <w:rFonts w:ascii="Arial" w:hAnsi="Arial" w:cs="Arial"/>
                <w:b/>
                <w:bCs/>
                <w:color w:val="FF0000"/>
                <w:sz w:val="18"/>
                <w:szCs w:val="18"/>
              </w:rPr>
              <w:t>Objectifs de formation :</w:t>
            </w:r>
          </w:p>
          <w:p w:rsidR="00A70619" w:rsidRPr="00000F8C" w:rsidRDefault="00A70619" w:rsidP="00A70619">
            <w:pPr>
              <w:rPr>
                <w:rFonts w:ascii="Arial" w:hAnsi="Arial" w:cs="Arial"/>
                <w:color w:val="000000" w:themeColor="text1"/>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O3 : </w:t>
            </w:r>
            <w:r w:rsidRPr="00000F8C">
              <w:rPr>
                <w:rFonts w:ascii="Arial" w:hAnsi="Arial" w:cs="Arial"/>
                <w:b/>
                <w:color w:val="000000" w:themeColor="text1"/>
                <w:sz w:val="18"/>
                <w:szCs w:val="18"/>
              </w:rPr>
              <w:t xml:space="preserve">Identifier les éléments influents </w:t>
            </w:r>
            <w:r w:rsidRPr="00000F8C">
              <w:rPr>
                <w:rFonts w:ascii="Arial" w:hAnsi="Arial" w:cs="Arial"/>
                <w:color w:val="000000" w:themeColor="text1"/>
                <w:sz w:val="18"/>
                <w:szCs w:val="18"/>
              </w:rPr>
              <w:t>du développement d’un système.</w:t>
            </w:r>
          </w:p>
          <w:p w:rsidR="00A5042E" w:rsidRPr="00000F8C" w:rsidRDefault="00A70619" w:rsidP="00A70619">
            <w:pPr>
              <w:rPr>
                <w:rFonts w:ascii="Arial" w:hAnsi="Arial" w:cs="Arial"/>
                <w:b/>
                <w:bCs/>
                <w:sz w:val="18"/>
                <w:szCs w:val="18"/>
              </w:rPr>
            </w:pPr>
            <w:r w:rsidRPr="00000F8C">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00F8C">
              <w:rPr>
                <w:rFonts w:ascii="Arial" w:hAnsi="Arial" w:cs="Arial"/>
                <w:b/>
                <w:color w:val="000000" w:themeColor="text1"/>
                <w:sz w:val="18"/>
                <w:szCs w:val="18"/>
              </w:rPr>
              <w:t xml:space="preserve">Communiquer </w:t>
            </w:r>
            <w:r w:rsidRPr="00000F8C">
              <w:rPr>
                <w:rFonts w:ascii="Arial" w:hAnsi="Arial" w:cs="Arial"/>
                <w:color w:val="000000" w:themeColor="text1"/>
                <w:sz w:val="18"/>
                <w:szCs w:val="18"/>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5042E" w:rsidRPr="0080379B" w:rsidRDefault="00A5042E" w:rsidP="00A5042E">
            <w:pPr>
              <w:jc w:val="center"/>
              <w:rPr>
                <w:rFonts w:ascii="Arial" w:hAnsi="Arial" w:cs="Arial"/>
                <w:b/>
                <w:bCs/>
                <w:color w:val="0000FF"/>
                <w:sz w:val="22"/>
                <w:szCs w:val="22"/>
              </w:rPr>
            </w:pPr>
          </w:p>
          <w:p w:rsidR="00A5042E" w:rsidRPr="0080379B" w:rsidRDefault="00DC3E4B" w:rsidP="00A5042E">
            <w:pPr>
              <w:autoSpaceDE w:val="0"/>
              <w:autoSpaceDN w:val="0"/>
              <w:adjustRightInd w:val="0"/>
              <w:jc w:val="center"/>
              <w:rPr>
                <w:rFonts w:ascii="Arial" w:hAnsi="Arial" w:cs="Arial"/>
                <w:b/>
                <w:bCs/>
                <w:color w:val="FF0000"/>
                <w:sz w:val="22"/>
                <w:szCs w:val="22"/>
              </w:rPr>
            </w:pPr>
            <w:r w:rsidRPr="00DC3E4B">
              <w:rPr>
                <w:rFonts w:ascii="Arial" w:hAnsi="Arial" w:cs="Arial"/>
                <w:b/>
                <w:bCs/>
                <w:noProof/>
                <w:color w:val="0000FF"/>
                <w:sz w:val="22"/>
                <w:szCs w:val="22"/>
              </w:rPr>
              <w:drawing>
                <wp:inline distT="0" distB="0" distL="0" distR="0">
                  <wp:extent cx="2160905" cy="1557020"/>
                  <wp:effectExtent l="19050" t="0" r="0" b="0"/>
                  <wp:docPr id="29"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r w:rsidR="00A5042E" w:rsidRPr="0080379B">
              <w:rPr>
                <w:rFonts w:ascii="Arial" w:hAnsi="Arial" w:cs="Arial"/>
                <w:b/>
                <w:bCs/>
                <w:color w:val="0000FF"/>
                <w:sz w:val="22"/>
                <w:szCs w:val="22"/>
              </w:rPr>
              <w:t xml:space="preserve"> </w:t>
            </w:r>
          </w:p>
        </w:tc>
      </w:tr>
      <w:tr w:rsidR="00A5042E" w:rsidRPr="00574DFF" w:rsidTr="00A5042E">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5042E" w:rsidRPr="00000F8C" w:rsidRDefault="00A5042E" w:rsidP="00A5042E">
            <w:pPr>
              <w:rPr>
                <w:rFonts w:ascii="Arial" w:hAnsi="Arial" w:cs="Arial"/>
                <w:b/>
                <w:bCs/>
                <w:color w:val="0000FF"/>
                <w:sz w:val="18"/>
                <w:szCs w:val="18"/>
              </w:rPr>
            </w:pPr>
            <w:r w:rsidRPr="00000F8C">
              <w:rPr>
                <w:rFonts w:ascii="Arial" w:hAnsi="Arial" w:cs="Arial"/>
                <w:b/>
                <w:bCs/>
                <w:color w:val="0000FF"/>
                <w:sz w:val="18"/>
                <w:szCs w:val="18"/>
              </w:rPr>
              <w:t>Problématique posée à l’équipe :</w:t>
            </w:r>
            <w:r w:rsidR="00B359B0" w:rsidRPr="001F4153">
              <w:rPr>
                <w:rFonts w:ascii="Arial" w:hAnsi="Arial" w:cs="Arial"/>
                <w:b/>
                <w:bCs/>
                <w:i/>
                <w:color w:val="00B050"/>
                <w:sz w:val="18"/>
                <w:szCs w:val="18"/>
              </w:rPr>
              <w:t xml:space="preserve"> </w:t>
            </w:r>
          </w:p>
          <w:p w:rsidR="00A5042E" w:rsidRPr="00000F8C" w:rsidRDefault="00BA4921" w:rsidP="00BA4921">
            <w:pPr>
              <w:rPr>
                <w:rFonts w:ascii="Arial" w:hAnsi="Arial" w:cs="Arial"/>
                <w:b/>
                <w:bCs/>
                <w:color w:val="0000FF"/>
                <w:sz w:val="18"/>
                <w:szCs w:val="18"/>
              </w:rPr>
            </w:pPr>
            <w:r>
              <w:rPr>
                <w:rFonts w:ascii="Arial" w:hAnsi="Arial" w:cs="Arial"/>
                <w:bCs/>
                <w:i/>
                <w:color w:val="00B050"/>
                <w:sz w:val="18"/>
                <w:szCs w:val="18"/>
              </w:rPr>
              <w:t>Valider le formatage des trames numériques échangées sur les différents réseau</w:t>
            </w:r>
            <w:r w:rsidR="00FE00F3">
              <w:rPr>
                <w:rFonts w:ascii="Arial" w:hAnsi="Arial" w:cs="Arial"/>
                <w:bCs/>
                <w:i/>
                <w:color w:val="00B050"/>
                <w:sz w:val="18"/>
                <w:szCs w:val="18"/>
              </w:rPr>
              <w:t>x</w:t>
            </w:r>
            <w:r>
              <w:rPr>
                <w:rFonts w:ascii="Arial" w:hAnsi="Arial" w:cs="Arial"/>
                <w:bCs/>
                <w:i/>
                <w:color w:val="00B050"/>
                <w:sz w:val="18"/>
                <w:szCs w:val="18"/>
              </w:rPr>
              <w:t xml:space="preserve"> de terrain interne au robot afin de vérifier les contraintes du cahier des charges liées aux communications ( tests de recette)</w:t>
            </w:r>
            <w:r w:rsidR="00B359B0">
              <w:rPr>
                <w:rFonts w:ascii="Arial" w:hAnsi="Arial" w:cs="Arial"/>
                <w:bCs/>
                <w:i/>
                <w:color w:val="00B050"/>
                <w:sz w:val="18"/>
                <w:szCs w:val="18"/>
              </w:rPr>
              <w:t xml:space="preserve">. </w:t>
            </w:r>
          </w:p>
        </w:tc>
        <w:tc>
          <w:tcPr>
            <w:tcW w:w="3543" w:type="dxa"/>
            <w:gridSpan w:val="3"/>
            <w:vMerge/>
            <w:tcBorders>
              <w:top w:val="single" w:sz="18" w:space="0" w:color="auto"/>
              <w:left w:val="nil"/>
              <w:right w:val="single" w:sz="18" w:space="0" w:color="auto"/>
            </w:tcBorders>
            <w:shd w:val="clear" w:color="auto" w:fill="auto"/>
            <w:vAlign w:val="center"/>
          </w:tcPr>
          <w:p w:rsidR="00A5042E" w:rsidRPr="0080379B" w:rsidRDefault="00A5042E" w:rsidP="00A5042E">
            <w:pPr>
              <w:jc w:val="center"/>
              <w:rPr>
                <w:rFonts w:ascii="Arial" w:hAnsi="Arial" w:cs="Arial"/>
                <w:b/>
                <w:bCs/>
                <w:color w:val="0000FF"/>
                <w:sz w:val="22"/>
                <w:szCs w:val="22"/>
              </w:rPr>
            </w:pPr>
          </w:p>
        </w:tc>
      </w:tr>
      <w:tr w:rsidR="00A5042E" w:rsidRPr="0091422F" w:rsidTr="00A5042E">
        <w:trPr>
          <w:cantSplit/>
          <w:trHeight w:val="54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B359B0" w:rsidRDefault="00B359B0" w:rsidP="00B359B0">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BA4921" w:rsidRPr="00F52C3F" w:rsidRDefault="00BA4921" w:rsidP="00BA4921">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BA4921" w:rsidRPr="00F52C3F" w:rsidRDefault="00BA4921" w:rsidP="00BA4921">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BA4921" w:rsidRDefault="00BA4921" w:rsidP="00BA4921">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Tablette </w:t>
            </w:r>
            <w:proofErr w:type="spellStart"/>
            <w:r>
              <w:rPr>
                <w:rFonts w:ascii="Arial" w:hAnsi="Arial" w:cs="Arial"/>
                <w:bCs/>
                <w:color w:val="000000"/>
                <w:sz w:val="18"/>
                <w:szCs w:val="18"/>
              </w:rPr>
              <w:t>androïd</w:t>
            </w:r>
            <w:proofErr w:type="spellEnd"/>
            <w:r>
              <w:rPr>
                <w:rFonts w:ascii="Arial" w:hAnsi="Arial" w:cs="Arial"/>
                <w:bCs/>
                <w:color w:val="000000"/>
                <w:sz w:val="18"/>
                <w:szCs w:val="18"/>
              </w:rPr>
              <w:t xml:space="preserve"> avec application MIMI</w:t>
            </w:r>
          </w:p>
          <w:p w:rsidR="00BA4921" w:rsidRDefault="00BA4921" w:rsidP="00BA4921">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BA4921" w:rsidRPr="00F52C3F" w:rsidRDefault="00BA4921" w:rsidP="00BA4921">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d'exploitation sur Tablette </w:t>
            </w:r>
            <w:proofErr w:type="spellStart"/>
            <w:r>
              <w:rPr>
                <w:rFonts w:ascii="Arial" w:hAnsi="Arial" w:cs="Arial"/>
                <w:bCs/>
                <w:color w:val="000000"/>
                <w:sz w:val="18"/>
                <w:szCs w:val="18"/>
              </w:rPr>
              <w:t>androïd</w:t>
            </w:r>
            <w:proofErr w:type="spellEnd"/>
            <w:r>
              <w:rPr>
                <w:rFonts w:ascii="Arial" w:hAnsi="Arial" w:cs="Arial"/>
                <w:bCs/>
                <w:color w:val="000000"/>
                <w:sz w:val="18"/>
                <w:szCs w:val="18"/>
              </w:rPr>
              <w:t xml:space="preserve"> (application liaison)</w:t>
            </w:r>
          </w:p>
          <w:p w:rsidR="00BA4921" w:rsidRDefault="00BA4921" w:rsidP="00BA4921">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BA4921" w:rsidRDefault="00BA4921" w:rsidP="00BA4921">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(cahier des charges, analyse </w:t>
            </w:r>
            <w:proofErr w:type="spellStart"/>
            <w:r>
              <w:rPr>
                <w:rFonts w:ascii="Arial" w:hAnsi="Arial" w:cs="Arial"/>
                <w:bCs/>
                <w:color w:val="000000"/>
                <w:sz w:val="18"/>
                <w:szCs w:val="18"/>
              </w:rPr>
              <w:t>SysMl</w:t>
            </w:r>
            <w:proofErr w:type="spellEnd"/>
            <w:r>
              <w:rPr>
                <w:rFonts w:ascii="Arial" w:hAnsi="Arial" w:cs="Arial"/>
                <w:bCs/>
                <w:color w:val="000000"/>
                <w:sz w:val="18"/>
                <w:szCs w:val="18"/>
              </w:rPr>
              <w:t xml:space="preserve"> et manuel d'utilisation)</w:t>
            </w:r>
          </w:p>
          <w:p w:rsidR="00BA4921" w:rsidRPr="00F52C3F" w:rsidRDefault="00BA4921" w:rsidP="00BA4921">
            <w:pPr>
              <w:tabs>
                <w:tab w:val="left" w:pos="290"/>
              </w:tabs>
              <w:rPr>
                <w:rFonts w:ascii="Arial" w:hAnsi="Arial" w:cs="Arial"/>
                <w:bCs/>
                <w:color w:val="000000"/>
                <w:sz w:val="18"/>
                <w:szCs w:val="18"/>
              </w:rPr>
            </w:pPr>
          </w:p>
          <w:p w:rsidR="00BA4921" w:rsidRDefault="00BA4921" w:rsidP="00BA4921">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BA4921" w:rsidRPr="00F52C3F" w:rsidRDefault="00BA4921" w:rsidP="00BA4921">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Analyse </w:t>
            </w:r>
            <w:proofErr w:type="spellStart"/>
            <w:r>
              <w:rPr>
                <w:rFonts w:ascii="Arial" w:hAnsi="Arial" w:cs="Arial"/>
                <w:bCs/>
                <w:sz w:val="18"/>
                <w:szCs w:val="18"/>
              </w:rPr>
              <w:t>SysML</w:t>
            </w:r>
            <w:proofErr w:type="spellEnd"/>
            <w:r>
              <w:rPr>
                <w:rFonts w:ascii="Arial" w:hAnsi="Arial" w:cs="Arial"/>
                <w:bCs/>
                <w:sz w:val="18"/>
                <w:szCs w:val="18"/>
              </w:rPr>
              <w:t> : diagramme des exigences, diagramme de block interne</w:t>
            </w:r>
          </w:p>
          <w:p w:rsidR="00BA4921" w:rsidRPr="00F52C3F" w:rsidRDefault="00BA4921" w:rsidP="00BA4921">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Notions sur les liaisons numériques (CAN, I2C, RS232)</w:t>
            </w:r>
          </w:p>
          <w:p w:rsidR="00BA4921" w:rsidRPr="00106B7A" w:rsidRDefault="00BA4921" w:rsidP="00BA4921">
            <w:pPr>
              <w:rPr>
                <w:rFonts w:ascii="Arial" w:hAnsi="Arial" w:cs="Arial"/>
                <w:bCs/>
                <w:sz w:val="12"/>
                <w:szCs w:val="12"/>
              </w:rPr>
            </w:pPr>
          </w:p>
          <w:p w:rsidR="00BA4921" w:rsidRPr="00C72D7D" w:rsidRDefault="00BA4921" w:rsidP="00BA4921">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BA4921" w:rsidRDefault="00BA4921" w:rsidP="00BA4921">
            <w:pPr>
              <w:rPr>
                <w:rFonts w:ascii="Arial" w:hAnsi="Arial" w:cs="Arial"/>
                <w:color w:val="000000"/>
                <w:sz w:val="18"/>
                <w:szCs w:val="18"/>
              </w:rPr>
            </w:pPr>
            <w:r>
              <w:rPr>
                <w:rFonts w:ascii="Arial" w:hAnsi="Arial" w:cs="Arial"/>
                <w:color w:val="000000"/>
                <w:sz w:val="18"/>
                <w:szCs w:val="18"/>
              </w:rPr>
              <w:t>A partir du système en état de fonctionnement :</w:t>
            </w:r>
          </w:p>
          <w:p w:rsidR="003F78FF" w:rsidRDefault="003F78FF" w:rsidP="00BA4921">
            <w:pPr>
              <w:rPr>
                <w:rFonts w:ascii="Arial" w:hAnsi="Arial" w:cs="Arial"/>
                <w:color w:val="000000"/>
                <w:sz w:val="18"/>
                <w:szCs w:val="18"/>
              </w:rPr>
            </w:pPr>
            <w:r>
              <w:rPr>
                <w:rFonts w:ascii="Arial" w:hAnsi="Arial" w:cs="Arial"/>
                <w:color w:val="000000"/>
                <w:sz w:val="18"/>
                <w:szCs w:val="18"/>
              </w:rPr>
              <w:t xml:space="preserve">- Identifier dans </w:t>
            </w:r>
            <w:proofErr w:type="gramStart"/>
            <w:r>
              <w:rPr>
                <w:rFonts w:ascii="Arial" w:hAnsi="Arial" w:cs="Arial"/>
                <w:color w:val="000000"/>
                <w:sz w:val="18"/>
                <w:szCs w:val="18"/>
              </w:rPr>
              <w:t>la</w:t>
            </w:r>
            <w:proofErr w:type="gramEnd"/>
            <w:r>
              <w:rPr>
                <w:rFonts w:ascii="Arial" w:hAnsi="Arial" w:cs="Arial"/>
                <w:color w:val="000000"/>
                <w:sz w:val="18"/>
                <w:szCs w:val="18"/>
              </w:rPr>
              <w:t xml:space="preserve"> cahier des charges les contraintes liées aux communications numériques (diagramme des exigences).</w:t>
            </w:r>
          </w:p>
          <w:p w:rsidR="003F78FF" w:rsidRDefault="003F78FF" w:rsidP="00BA4921">
            <w:pPr>
              <w:rPr>
                <w:rFonts w:ascii="Arial" w:hAnsi="Arial" w:cs="Arial"/>
                <w:color w:val="000000"/>
                <w:sz w:val="18"/>
                <w:szCs w:val="18"/>
              </w:rPr>
            </w:pPr>
            <w:r>
              <w:rPr>
                <w:rFonts w:ascii="Arial" w:hAnsi="Arial" w:cs="Arial"/>
                <w:color w:val="000000"/>
                <w:sz w:val="18"/>
                <w:szCs w:val="18"/>
              </w:rPr>
              <w:t>- identifiez dans l’analyse fonctionnelle les différents réseaux de terrain implémentés (diagramme de blocks internes)</w:t>
            </w:r>
          </w:p>
          <w:p w:rsidR="00BA4921" w:rsidRDefault="00BA4921" w:rsidP="00BA4921">
            <w:pPr>
              <w:rPr>
                <w:rFonts w:ascii="Arial" w:hAnsi="Arial" w:cs="Arial"/>
                <w:color w:val="000000"/>
                <w:sz w:val="18"/>
                <w:szCs w:val="18"/>
              </w:rPr>
            </w:pPr>
            <w:r>
              <w:rPr>
                <w:rFonts w:ascii="Arial" w:hAnsi="Arial" w:cs="Arial"/>
                <w:color w:val="000000"/>
                <w:sz w:val="18"/>
                <w:szCs w:val="18"/>
              </w:rPr>
              <w:t xml:space="preserve">- </w:t>
            </w:r>
            <w:r w:rsidR="003F78FF">
              <w:rPr>
                <w:rFonts w:ascii="Arial" w:hAnsi="Arial" w:cs="Arial"/>
                <w:color w:val="000000"/>
                <w:sz w:val="18"/>
                <w:szCs w:val="18"/>
              </w:rPr>
              <w:t xml:space="preserve">Construire les trames demandées à partir du dossier techniques (réseau I2C, </w:t>
            </w:r>
            <w:r w:rsidR="003F78FF" w:rsidRPr="003F78FF">
              <w:rPr>
                <w:rFonts w:ascii="Arial" w:hAnsi="Arial" w:cs="Arial"/>
                <w:color w:val="000000"/>
                <w:sz w:val="18"/>
                <w:szCs w:val="18"/>
              </w:rPr>
              <w:t xml:space="preserve">CAN et </w:t>
            </w:r>
            <w:proofErr w:type="spellStart"/>
            <w:r w:rsidR="003F78FF" w:rsidRPr="003F78FF">
              <w:rPr>
                <w:rFonts w:ascii="Arial" w:hAnsi="Arial" w:cs="Arial"/>
                <w:color w:val="000000"/>
                <w:sz w:val="18"/>
                <w:szCs w:val="18"/>
              </w:rPr>
              <w:t>Servo</w:t>
            </w:r>
            <w:proofErr w:type="spellEnd"/>
            <w:r w:rsidR="003F78FF" w:rsidRPr="003F78FF">
              <w:rPr>
                <w:rFonts w:ascii="Arial" w:hAnsi="Arial" w:cs="Arial"/>
                <w:color w:val="000000"/>
                <w:sz w:val="18"/>
                <w:szCs w:val="18"/>
              </w:rPr>
              <w:t>).</w:t>
            </w:r>
          </w:p>
          <w:p w:rsidR="003F78FF" w:rsidRPr="003F78FF" w:rsidRDefault="003F78FF" w:rsidP="00BA4921">
            <w:pPr>
              <w:rPr>
                <w:rFonts w:ascii="Arial" w:hAnsi="Arial" w:cs="Arial"/>
                <w:color w:val="000000"/>
                <w:sz w:val="18"/>
                <w:szCs w:val="18"/>
              </w:rPr>
            </w:pPr>
            <w:r>
              <w:rPr>
                <w:rFonts w:ascii="Arial" w:hAnsi="Arial" w:cs="Arial"/>
                <w:color w:val="000000"/>
                <w:sz w:val="18"/>
                <w:szCs w:val="18"/>
              </w:rPr>
              <w:t>- Justifiez la constitution des trames (encapsulation, type et format des données échangées …).</w:t>
            </w:r>
          </w:p>
          <w:p w:rsidR="00BA4921" w:rsidRDefault="00BA4921" w:rsidP="00BA4921">
            <w:pPr>
              <w:rPr>
                <w:rFonts w:ascii="Arial" w:hAnsi="Arial" w:cs="Arial"/>
                <w:color w:val="000000"/>
                <w:sz w:val="18"/>
                <w:szCs w:val="18"/>
              </w:rPr>
            </w:pPr>
            <w:r>
              <w:rPr>
                <w:rFonts w:ascii="Arial" w:hAnsi="Arial" w:cs="Arial"/>
                <w:color w:val="000000"/>
                <w:sz w:val="18"/>
                <w:szCs w:val="18"/>
              </w:rPr>
              <w:t xml:space="preserve">- </w:t>
            </w:r>
            <w:r w:rsidR="003F78FF">
              <w:rPr>
                <w:rFonts w:ascii="Arial" w:hAnsi="Arial" w:cs="Arial"/>
                <w:color w:val="000000"/>
                <w:sz w:val="18"/>
                <w:szCs w:val="18"/>
              </w:rPr>
              <w:t xml:space="preserve">Effectuez différents essais afin de valider les trames déterminées </w:t>
            </w:r>
            <w:r w:rsidR="00FE00F3">
              <w:rPr>
                <w:rFonts w:ascii="Arial" w:hAnsi="Arial" w:cs="Arial"/>
                <w:color w:val="000000"/>
                <w:sz w:val="18"/>
                <w:szCs w:val="18"/>
              </w:rPr>
              <w:t>précédemment</w:t>
            </w:r>
            <w:r w:rsidR="003F78FF">
              <w:rPr>
                <w:rFonts w:ascii="Arial" w:hAnsi="Arial" w:cs="Arial"/>
                <w:color w:val="000000"/>
                <w:sz w:val="18"/>
                <w:szCs w:val="18"/>
              </w:rPr>
              <w:t>.</w:t>
            </w:r>
          </w:p>
          <w:p w:rsidR="003F78FF" w:rsidRDefault="00BA4921" w:rsidP="00BA4921">
            <w:pPr>
              <w:tabs>
                <w:tab w:val="left" w:pos="305"/>
              </w:tabs>
              <w:rPr>
                <w:rFonts w:ascii="Arial" w:hAnsi="Arial" w:cs="Arial"/>
                <w:b/>
                <w:bCs/>
                <w:color w:val="0000FF"/>
                <w:sz w:val="18"/>
                <w:szCs w:val="18"/>
              </w:rPr>
            </w:pPr>
            <w:r>
              <w:rPr>
                <w:rFonts w:ascii="Arial" w:hAnsi="Arial" w:cs="Arial"/>
                <w:color w:val="000000"/>
                <w:sz w:val="18"/>
                <w:szCs w:val="18"/>
              </w:rPr>
              <w:t>- Rédiger le document de validation du produit destiné au clien</w:t>
            </w:r>
            <w:r w:rsidR="003F78FF">
              <w:rPr>
                <w:rFonts w:ascii="Arial" w:hAnsi="Arial" w:cs="Arial"/>
                <w:color w:val="000000"/>
                <w:sz w:val="18"/>
                <w:szCs w:val="18"/>
              </w:rPr>
              <w:t>t (cahier de recette).</w:t>
            </w:r>
            <w:r w:rsidRPr="00C72D7D">
              <w:rPr>
                <w:rFonts w:ascii="Arial" w:hAnsi="Arial" w:cs="Arial"/>
                <w:b/>
                <w:bCs/>
                <w:color w:val="0000FF"/>
                <w:sz w:val="18"/>
                <w:szCs w:val="18"/>
              </w:rPr>
              <w:t xml:space="preserve"> </w:t>
            </w:r>
          </w:p>
          <w:p w:rsidR="003F78FF" w:rsidRDefault="003F78FF" w:rsidP="00BA4921">
            <w:pPr>
              <w:tabs>
                <w:tab w:val="left" w:pos="305"/>
              </w:tabs>
              <w:rPr>
                <w:rFonts w:ascii="Arial" w:hAnsi="Arial" w:cs="Arial"/>
                <w:b/>
                <w:bCs/>
                <w:color w:val="0000FF"/>
                <w:sz w:val="18"/>
                <w:szCs w:val="18"/>
              </w:rPr>
            </w:pPr>
          </w:p>
          <w:p w:rsidR="00B359B0" w:rsidRDefault="00B359B0" w:rsidP="00BA4921">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B359B0" w:rsidRPr="00F80C2E" w:rsidRDefault="00B359B0" w:rsidP="00B359B0">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FE00F3" w:rsidRPr="00F80C2E" w:rsidRDefault="00FE00F3" w:rsidP="00FE00F3">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FE00F3" w:rsidRPr="00F80C2E" w:rsidRDefault="00FE00F3" w:rsidP="00FE00F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w:t>
            </w:r>
            <w:r>
              <w:rPr>
                <w:rFonts w:ascii="Arial" w:hAnsi="Arial" w:cs="Arial"/>
                <w:bCs/>
                <w:color w:val="000000" w:themeColor="text1"/>
                <w:sz w:val="18"/>
                <w:szCs w:val="18"/>
              </w:rPr>
              <w:t>ces abordées durant l’activité (encapsulation et type des données, réseau de terrains)</w:t>
            </w:r>
          </w:p>
          <w:p w:rsidR="00B359B0" w:rsidRDefault="00B359B0" w:rsidP="00B359B0">
            <w:pPr>
              <w:tabs>
                <w:tab w:val="left" w:pos="305"/>
              </w:tabs>
              <w:rPr>
                <w:rFonts w:ascii="Arial" w:hAnsi="Arial" w:cs="Arial"/>
                <w:b/>
                <w:bCs/>
                <w:color w:val="0000FF"/>
                <w:sz w:val="18"/>
                <w:szCs w:val="18"/>
              </w:rPr>
            </w:pPr>
          </w:p>
          <w:p w:rsidR="00B359B0" w:rsidRDefault="00B359B0" w:rsidP="00B359B0">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B359B0" w:rsidRPr="00F80C2E" w:rsidRDefault="00B359B0" w:rsidP="00B359B0">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B359B0" w:rsidRPr="00F80C2E" w:rsidRDefault="00B359B0" w:rsidP="00B359B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B359B0" w:rsidRPr="00F80C2E" w:rsidRDefault="00B359B0" w:rsidP="00B359B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B359B0" w:rsidRDefault="00B359B0" w:rsidP="00B359B0">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B359B0" w:rsidRDefault="00B359B0" w:rsidP="00B359B0">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B359B0" w:rsidRPr="00000F8C" w:rsidRDefault="00B359B0" w:rsidP="00B359B0">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A5042E" w:rsidRPr="00000F8C" w:rsidRDefault="00A5042E" w:rsidP="00A5042E">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5042E" w:rsidRPr="0091422F" w:rsidRDefault="00A5042E" w:rsidP="00A5042E">
            <w:pPr>
              <w:autoSpaceDE w:val="0"/>
              <w:autoSpaceDN w:val="0"/>
              <w:adjustRightInd w:val="0"/>
              <w:jc w:val="center"/>
              <w:rPr>
                <w:rFonts w:ascii="Arial Gras" w:hAnsi="Arial Gras" w:cs="Arial Gras"/>
                <w:b/>
                <w:bCs/>
                <w:color w:val="0000FF"/>
              </w:rPr>
            </w:pPr>
          </w:p>
        </w:tc>
      </w:tr>
      <w:tr w:rsidR="00A5042E" w:rsidRPr="0091422F" w:rsidTr="00A5042E">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5042E" w:rsidRPr="00000F8C" w:rsidRDefault="00A5042E" w:rsidP="00A5042E">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B359B0" w:rsidRDefault="00B359B0" w:rsidP="00B359B0">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B359B0" w:rsidRDefault="00B359B0" w:rsidP="00B359B0">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xml:space="preserve">- </w:t>
            </w:r>
            <w:r w:rsidRPr="000B38A8">
              <w:rPr>
                <w:rFonts w:ascii="Arial" w:hAnsi="Arial" w:cs="Arial"/>
                <w:bCs/>
                <w:strike/>
                <w:color w:val="0000FF"/>
                <w:sz w:val="18"/>
                <w:szCs w:val="18"/>
              </w:rPr>
              <w:t>D’investigation</w:t>
            </w:r>
          </w:p>
          <w:p w:rsidR="00B359B0" w:rsidRDefault="00B359B0" w:rsidP="00B359B0">
            <w:pPr>
              <w:autoSpaceDE w:val="0"/>
              <w:autoSpaceDN w:val="0"/>
              <w:adjustRightInd w:val="0"/>
              <w:rPr>
                <w:rFonts w:ascii="Arial" w:hAnsi="Arial" w:cs="Arial"/>
                <w:bCs/>
                <w:color w:val="0000FF"/>
                <w:sz w:val="18"/>
                <w:szCs w:val="18"/>
              </w:rPr>
            </w:pPr>
            <w:r>
              <w:rPr>
                <w:rFonts w:ascii="Arial" w:hAnsi="Arial" w:cs="Arial"/>
                <w:bCs/>
                <w:color w:val="0000FF"/>
                <w:sz w:val="18"/>
                <w:szCs w:val="18"/>
              </w:rPr>
              <w:t xml:space="preserve">- </w:t>
            </w:r>
            <w:r w:rsidRPr="000B38A8">
              <w:rPr>
                <w:rFonts w:ascii="Arial" w:hAnsi="Arial" w:cs="Arial"/>
                <w:bCs/>
                <w:color w:val="0000FF"/>
                <w:sz w:val="18"/>
                <w:szCs w:val="18"/>
                <w:highlight w:val="yellow"/>
              </w:rPr>
              <w:t>De résolution</w:t>
            </w:r>
          </w:p>
          <w:p w:rsidR="00A5042E" w:rsidRPr="0091422F" w:rsidRDefault="00B359B0" w:rsidP="00B359B0">
            <w:pPr>
              <w:autoSpaceDE w:val="0"/>
              <w:autoSpaceDN w:val="0"/>
              <w:adjustRightInd w:val="0"/>
              <w:rPr>
                <w:rFonts w:ascii="Arial Gras" w:hAnsi="Arial Gras" w:cs="Arial Gras"/>
                <w:b/>
                <w:bCs/>
                <w:color w:val="0000FF"/>
              </w:rPr>
            </w:pPr>
            <w:r>
              <w:rPr>
                <w:rFonts w:ascii="Arial" w:hAnsi="Arial" w:cs="Arial"/>
                <w:bCs/>
                <w:color w:val="0000FF"/>
                <w:sz w:val="18"/>
                <w:szCs w:val="18"/>
              </w:rPr>
              <w:t xml:space="preserve">- </w:t>
            </w:r>
            <w:r w:rsidRPr="000B38A8">
              <w:rPr>
                <w:rFonts w:ascii="Arial" w:hAnsi="Arial" w:cs="Arial"/>
                <w:bCs/>
                <w:strike/>
                <w:color w:val="0000FF"/>
                <w:sz w:val="18"/>
                <w:szCs w:val="18"/>
              </w:rPr>
              <w:t>De projet</w:t>
            </w:r>
          </w:p>
        </w:tc>
      </w:tr>
      <w:tr w:rsidR="00A5042E" w:rsidRPr="006A40A5" w:rsidTr="00A5042E">
        <w:trPr>
          <w:cantSplit/>
          <w:trHeight w:val="3434"/>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5042E" w:rsidRDefault="00A5042E" w:rsidP="00A5042E">
            <w:pPr>
              <w:rPr>
                <w:rFonts w:ascii="Arial" w:hAnsi="Arial" w:cs="Arial"/>
                <w:b/>
                <w:bCs/>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5042E" w:rsidRPr="00000F8C" w:rsidRDefault="00A5042E" w:rsidP="00A5042E">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Compétences attendues</w:t>
            </w:r>
          </w:p>
          <w:p w:rsidR="00A5042E" w:rsidRPr="00000F8C" w:rsidRDefault="00A5042E" w:rsidP="00A5042E">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CO31</w:t>
            </w:r>
            <w:r w:rsidRPr="00AB2F87">
              <w:rPr>
                <w:rFonts w:ascii="Arial" w:hAnsi="Arial" w:cs="Arial"/>
                <w:color w:val="000000" w:themeColor="text1"/>
                <w:sz w:val="14"/>
                <w:szCs w:val="14"/>
                <w:highlight w:val="yellow"/>
              </w:rPr>
              <w:t>-Décoder le cahier des charges fonctionnel d'un système.</w:t>
            </w:r>
          </w:p>
          <w:p w:rsidR="00A5042E" w:rsidRPr="00000F8C" w:rsidRDefault="00A5042E" w:rsidP="00A5042E">
            <w:pPr>
              <w:rPr>
                <w:rFonts w:ascii="Arial" w:hAnsi="Arial" w:cs="Arial"/>
                <w:color w:val="000000" w:themeColor="text1"/>
                <w:sz w:val="14"/>
                <w:szCs w:val="14"/>
              </w:rPr>
            </w:pPr>
            <w:r w:rsidRPr="00000F8C">
              <w:rPr>
                <w:rFonts w:ascii="Arial" w:hAnsi="Arial" w:cs="Arial"/>
                <w:b/>
                <w:color w:val="000000" w:themeColor="text1"/>
                <w:sz w:val="14"/>
                <w:szCs w:val="14"/>
              </w:rPr>
              <w:t>CO61</w:t>
            </w:r>
            <w:r w:rsidRPr="00000F8C">
              <w:rPr>
                <w:rFonts w:ascii="Arial" w:hAnsi="Arial" w:cs="Arial"/>
                <w:color w:val="000000" w:themeColor="text1"/>
                <w:sz w:val="14"/>
                <w:szCs w:val="14"/>
              </w:rPr>
              <w:t>-Décrire une idée, un principe, une solution, un projet en utilisant des outils de représentations adaptés.</w:t>
            </w:r>
          </w:p>
          <w:p w:rsidR="00A5042E" w:rsidRPr="00000F8C" w:rsidRDefault="00A5042E" w:rsidP="00A5042E">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CO62</w:t>
            </w:r>
            <w:r w:rsidRPr="00AB2F87">
              <w:rPr>
                <w:rFonts w:ascii="Arial" w:hAnsi="Arial" w:cs="Arial"/>
                <w:color w:val="000000" w:themeColor="text1"/>
                <w:sz w:val="14"/>
                <w:szCs w:val="14"/>
                <w:highlight w:val="yellow"/>
              </w:rPr>
              <w:t xml:space="preserve"> -Décrire le fonctionnement et/ou l’exploitation d'un système en utilisant l’outil de description le plus pertinent.</w:t>
            </w:r>
          </w:p>
          <w:p w:rsidR="00A5042E" w:rsidRPr="00BB377C" w:rsidRDefault="00A5042E" w:rsidP="00A5042E">
            <w:pPr>
              <w:autoSpaceDE w:val="0"/>
              <w:autoSpaceDN w:val="0"/>
              <w:adjustRightInd w:val="0"/>
              <w:rPr>
                <w:rFonts w:ascii="Arial" w:hAnsi="Arial" w:cs="Arial"/>
                <w:bCs/>
                <w:sz w:val="22"/>
                <w:szCs w:val="22"/>
              </w:rPr>
            </w:pPr>
            <w:r w:rsidRPr="00000F8C">
              <w:rPr>
                <w:rFonts w:ascii="Arial" w:hAnsi="Arial" w:cs="Arial"/>
                <w:b/>
                <w:color w:val="000000" w:themeColor="text1"/>
                <w:sz w:val="14"/>
                <w:szCs w:val="14"/>
              </w:rPr>
              <w:t>CO63</w:t>
            </w:r>
            <w:r w:rsidRPr="00000F8C">
              <w:rPr>
                <w:rFonts w:ascii="Arial" w:hAnsi="Arial" w:cs="Arial"/>
                <w:color w:val="000000" w:themeColor="text1"/>
                <w:sz w:val="14"/>
                <w:szCs w:val="14"/>
              </w:rPr>
              <w:t>-Présenter et argumenter des démarches, des résultats, y compris dans une langue étrangère.</w:t>
            </w:r>
          </w:p>
        </w:tc>
      </w:tr>
      <w:tr w:rsidR="00A5042E" w:rsidRPr="00CC38D2" w:rsidTr="00A5042E">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5042E" w:rsidRPr="00064358" w:rsidRDefault="00A5042E" w:rsidP="00A5042E">
            <w:pPr>
              <w:rPr>
                <w:rFonts w:ascii="Arial" w:hAnsi="Arial" w:cs="Arial"/>
                <w:b/>
                <w:bCs/>
              </w:rPr>
            </w:pPr>
          </w:p>
        </w:tc>
        <w:tc>
          <w:tcPr>
            <w:tcW w:w="2990"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5042E" w:rsidRPr="00000F8C" w:rsidRDefault="00A5042E" w:rsidP="00A5042E">
            <w:pPr>
              <w:autoSpaceDE w:val="0"/>
              <w:autoSpaceDN w:val="0"/>
              <w:adjustRightInd w:val="0"/>
              <w:jc w:val="center"/>
              <w:rPr>
                <w:rFonts w:ascii="Arial Gras" w:hAnsi="Arial Gras" w:cs="Arial Gras"/>
                <w:b/>
                <w:bCs/>
                <w:color w:val="0000FF"/>
                <w:sz w:val="18"/>
                <w:szCs w:val="18"/>
              </w:rPr>
            </w:pPr>
            <w:r w:rsidRPr="00000F8C">
              <w:rPr>
                <w:rFonts w:ascii="Arial Gras" w:hAnsi="Arial Gras" w:cs="Arial Gras"/>
                <w:b/>
                <w:bCs/>
                <w:color w:val="0000FF"/>
                <w:sz w:val="18"/>
                <w:szCs w:val="18"/>
              </w:rPr>
              <w:t>Connaissances</w:t>
            </w:r>
            <w:r w:rsidR="00B359B0">
              <w:rPr>
                <w:rFonts w:ascii="Arial Gras" w:hAnsi="Arial Gras" w:cs="Arial Gras"/>
                <w:b/>
                <w:bCs/>
                <w:color w:val="0000FF"/>
                <w:sz w:val="18"/>
                <w:szCs w:val="18"/>
              </w:rPr>
              <w:t xml:space="preserve"> abordées</w:t>
            </w:r>
          </w:p>
          <w:p w:rsidR="00A5042E" w:rsidRPr="00077432" w:rsidRDefault="00A5042E" w:rsidP="00A5042E">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2 – Outils et méthodes d'analyse et de description des systèmes</w:t>
            </w:r>
          </w:p>
          <w:p w:rsidR="00A5042E" w:rsidRPr="00077432" w:rsidRDefault="00A5042E" w:rsidP="00A5042E">
            <w:pPr>
              <w:autoSpaceDE w:val="0"/>
              <w:autoSpaceDN w:val="0"/>
              <w:adjustRightInd w:val="0"/>
              <w:rPr>
                <w:rFonts w:ascii="Arial" w:hAnsi="Arial" w:cs="Arial"/>
                <w:b/>
                <w:color w:val="000000" w:themeColor="text1"/>
                <w:sz w:val="14"/>
                <w:szCs w:val="14"/>
              </w:rPr>
            </w:pPr>
            <w:r w:rsidRPr="00077432">
              <w:rPr>
                <w:rFonts w:ascii="Arial" w:hAnsi="Arial" w:cs="Arial"/>
                <w:b/>
                <w:color w:val="000000" w:themeColor="text1"/>
                <w:sz w:val="14"/>
                <w:szCs w:val="14"/>
              </w:rPr>
              <w:t xml:space="preserve">22 - Outils de représentation </w:t>
            </w:r>
          </w:p>
          <w:p w:rsidR="00A5042E" w:rsidRPr="00077432" w:rsidRDefault="00A5042E" w:rsidP="00A5042E">
            <w:pPr>
              <w:autoSpaceDE w:val="0"/>
              <w:autoSpaceDN w:val="0"/>
              <w:adjustRightInd w:val="0"/>
              <w:rPr>
                <w:rFonts w:ascii="Arial" w:hAnsi="Arial" w:cs="Arial"/>
                <w:color w:val="000000" w:themeColor="text1"/>
                <w:sz w:val="14"/>
                <w:szCs w:val="14"/>
              </w:rPr>
            </w:pPr>
            <w:r w:rsidRPr="00077432">
              <w:rPr>
                <w:rFonts w:ascii="Arial" w:hAnsi="Arial" w:cs="Arial"/>
                <w:b/>
                <w:color w:val="000000" w:themeColor="text1"/>
                <w:sz w:val="14"/>
                <w:szCs w:val="14"/>
              </w:rPr>
              <w:t>221-</w:t>
            </w:r>
            <w:r>
              <w:rPr>
                <w:rFonts w:ascii="Arial" w:hAnsi="Arial" w:cs="Arial"/>
                <w:b/>
                <w:color w:val="000000" w:themeColor="text1"/>
                <w:sz w:val="14"/>
                <w:szCs w:val="14"/>
              </w:rPr>
              <w:t xml:space="preserve"> </w:t>
            </w:r>
            <w:r w:rsidRPr="00077432">
              <w:rPr>
                <w:rFonts w:ascii="Arial" w:hAnsi="Arial" w:cs="Arial"/>
                <w:color w:val="000000" w:themeColor="text1"/>
                <w:sz w:val="14"/>
                <w:szCs w:val="14"/>
              </w:rPr>
              <w:t>Représentation du réel.</w:t>
            </w:r>
          </w:p>
          <w:p w:rsidR="00A5042E" w:rsidRPr="00077432" w:rsidRDefault="00A5042E" w:rsidP="00A5042E">
            <w:pPr>
              <w:autoSpaceDE w:val="0"/>
              <w:autoSpaceDN w:val="0"/>
              <w:adjustRightInd w:val="0"/>
              <w:rPr>
                <w:rFonts w:ascii="Arial" w:hAnsi="Arial" w:cs="Arial"/>
                <w:color w:val="000000" w:themeColor="text1"/>
                <w:sz w:val="14"/>
                <w:szCs w:val="14"/>
              </w:rPr>
            </w:pPr>
            <w:r w:rsidRPr="00077432">
              <w:rPr>
                <w:rFonts w:ascii="Arial" w:hAnsi="Arial" w:cs="Arial"/>
                <w:color w:val="000000" w:themeColor="text1"/>
                <w:sz w:val="14"/>
                <w:szCs w:val="14"/>
              </w:rPr>
              <w:t>- Croquis (design produit, architecture)</w:t>
            </w:r>
          </w:p>
          <w:p w:rsidR="00A5042E" w:rsidRPr="00AB2F87" w:rsidRDefault="00A5042E" w:rsidP="00A5042E">
            <w:pPr>
              <w:autoSpaceDE w:val="0"/>
              <w:autoSpaceDN w:val="0"/>
              <w:adjustRightInd w:val="0"/>
              <w:rPr>
                <w:rFonts w:ascii="Arial" w:hAnsi="Arial" w:cs="Arial"/>
                <w:color w:val="000000" w:themeColor="text1"/>
                <w:sz w:val="14"/>
                <w:szCs w:val="14"/>
                <w:highlight w:val="yellow"/>
              </w:rPr>
            </w:pPr>
            <w:r w:rsidRPr="00AB2F87">
              <w:rPr>
                <w:rFonts w:ascii="Arial" w:hAnsi="Arial" w:cs="Arial"/>
                <w:color w:val="000000" w:themeColor="text1"/>
                <w:sz w:val="14"/>
                <w:szCs w:val="14"/>
                <w:highlight w:val="yellow"/>
              </w:rPr>
              <w:t>- Représentation volumique numérique des systèmes</w:t>
            </w:r>
          </w:p>
          <w:p w:rsidR="00A5042E" w:rsidRPr="00077432" w:rsidRDefault="00A5042E" w:rsidP="00A5042E">
            <w:pPr>
              <w:autoSpaceDE w:val="0"/>
              <w:autoSpaceDN w:val="0"/>
              <w:adjustRightInd w:val="0"/>
              <w:rPr>
                <w:rFonts w:ascii="Arial" w:hAnsi="Arial" w:cs="Arial"/>
                <w:color w:val="000000" w:themeColor="text1"/>
                <w:sz w:val="14"/>
                <w:szCs w:val="14"/>
              </w:rPr>
            </w:pPr>
            <w:r w:rsidRPr="00AB2F87">
              <w:rPr>
                <w:rFonts w:ascii="Arial" w:hAnsi="Arial" w:cs="Arial"/>
                <w:color w:val="000000" w:themeColor="text1"/>
                <w:sz w:val="14"/>
                <w:szCs w:val="14"/>
                <w:highlight w:val="yellow"/>
              </w:rPr>
              <w:t>- Exploitation des représentations numériques</w:t>
            </w:r>
          </w:p>
          <w:p w:rsidR="00A5042E" w:rsidRPr="00077432" w:rsidRDefault="00A5042E" w:rsidP="00A5042E">
            <w:pPr>
              <w:autoSpaceDE w:val="0"/>
              <w:autoSpaceDN w:val="0"/>
              <w:adjustRightInd w:val="0"/>
              <w:rPr>
                <w:rFonts w:ascii="Arial" w:hAnsi="Arial" w:cs="Arial"/>
                <w:color w:val="000000" w:themeColor="text1"/>
                <w:sz w:val="14"/>
                <w:szCs w:val="14"/>
              </w:rPr>
            </w:pPr>
            <w:r w:rsidRPr="00077432">
              <w:rPr>
                <w:rFonts w:ascii="Arial" w:hAnsi="Arial" w:cs="Arial"/>
                <w:b/>
                <w:color w:val="000000" w:themeColor="text1"/>
                <w:sz w:val="14"/>
                <w:szCs w:val="14"/>
              </w:rPr>
              <w:t>222-</w:t>
            </w:r>
            <w:r w:rsidRPr="00077432">
              <w:rPr>
                <w:rFonts w:ascii="Arial" w:hAnsi="Arial" w:cs="Arial"/>
                <w:color w:val="000000" w:themeColor="text1"/>
                <w:sz w:val="14"/>
                <w:szCs w:val="14"/>
              </w:rPr>
              <w:t xml:space="preserve"> Représentations symboliques</w:t>
            </w:r>
          </w:p>
          <w:p w:rsidR="00A5042E" w:rsidRPr="00AB2F87" w:rsidRDefault="00A5042E" w:rsidP="00A5042E">
            <w:pPr>
              <w:autoSpaceDE w:val="0"/>
              <w:autoSpaceDN w:val="0"/>
              <w:adjustRightInd w:val="0"/>
              <w:rPr>
                <w:rFonts w:ascii="Arial" w:hAnsi="Arial" w:cs="Arial"/>
                <w:color w:val="000000" w:themeColor="text1"/>
                <w:sz w:val="14"/>
                <w:szCs w:val="14"/>
                <w:highlight w:val="yellow"/>
              </w:rPr>
            </w:pPr>
            <w:r w:rsidRPr="00AB2F87">
              <w:rPr>
                <w:rFonts w:ascii="Arial" w:hAnsi="Arial" w:cs="Arial"/>
                <w:color w:val="000000" w:themeColor="text1"/>
                <w:sz w:val="14"/>
                <w:szCs w:val="14"/>
                <w:highlight w:val="yellow"/>
              </w:rPr>
              <w:t xml:space="preserve">- Représentation symbolique associée à a modélisation des systèmes : diagrammes adaptés </w:t>
            </w:r>
            <w:proofErr w:type="spellStart"/>
            <w:r w:rsidRPr="00AB2F87">
              <w:rPr>
                <w:rFonts w:ascii="Arial" w:hAnsi="Arial" w:cs="Arial"/>
                <w:color w:val="000000" w:themeColor="text1"/>
                <w:sz w:val="14"/>
                <w:szCs w:val="14"/>
                <w:highlight w:val="yellow"/>
              </w:rPr>
              <w:t>SysML</w:t>
            </w:r>
            <w:proofErr w:type="spellEnd"/>
            <w:r w:rsidRPr="00AB2F87">
              <w:rPr>
                <w:rFonts w:ascii="Arial" w:hAnsi="Arial" w:cs="Arial"/>
                <w:color w:val="000000" w:themeColor="text1"/>
                <w:sz w:val="14"/>
                <w:szCs w:val="14"/>
                <w:highlight w:val="yellow"/>
              </w:rPr>
              <w:t xml:space="preserve">, </w:t>
            </w:r>
          </w:p>
          <w:p w:rsidR="00A5042E" w:rsidRPr="003226BE" w:rsidRDefault="00A5042E" w:rsidP="00A5042E">
            <w:pPr>
              <w:autoSpaceDE w:val="0"/>
              <w:autoSpaceDN w:val="0"/>
              <w:adjustRightInd w:val="0"/>
              <w:rPr>
                <w:rFonts w:ascii="Arial" w:hAnsi="Arial" w:cs="Arial"/>
                <w:sz w:val="14"/>
                <w:szCs w:val="14"/>
              </w:rPr>
            </w:pPr>
            <w:r w:rsidRPr="00AB2F87">
              <w:rPr>
                <w:rFonts w:ascii="Arial" w:hAnsi="Arial" w:cs="Arial"/>
                <w:color w:val="000000" w:themeColor="text1"/>
                <w:sz w:val="14"/>
                <w:szCs w:val="14"/>
                <w:highlight w:val="yellow"/>
              </w:rPr>
              <w:t xml:space="preserve">- </w:t>
            </w:r>
            <w:r w:rsidRPr="00AB2F87">
              <w:rPr>
                <w:rFonts w:ascii="Arial" w:hAnsi="Arial" w:cs="Arial"/>
                <w:sz w:val="14"/>
                <w:szCs w:val="14"/>
                <w:highlight w:val="yellow"/>
              </w:rPr>
              <w:t>Schéma architectural (</w:t>
            </w:r>
            <w:r w:rsidRPr="00AB2F87">
              <w:rPr>
                <w:rFonts w:ascii="Arial" w:hAnsi="Arial" w:cs="Arial"/>
                <w:color w:val="0070C0"/>
                <w:sz w:val="14"/>
                <w:szCs w:val="14"/>
                <w:highlight w:val="yellow"/>
              </w:rPr>
              <w:t>informationnel</w:t>
            </w:r>
            <w:r w:rsidRPr="00AB2F87">
              <w:rPr>
                <w:rFonts w:ascii="Arial" w:hAnsi="Arial" w:cs="Arial"/>
                <w:sz w:val="14"/>
                <w:szCs w:val="14"/>
                <w:highlight w:val="yellow"/>
              </w:rPr>
              <w:t>)</w:t>
            </w:r>
          </w:p>
          <w:p w:rsidR="00A5042E" w:rsidRPr="00BA132B" w:rsidRDefault="00A5042E" w:rsidP="00A5042E">
            <w:pPr>
              <w:autoSpaceDE w:val="0"/>
              <w:autoSpaceDN w:val="0"/>
              <w:adjustRightInd w:val="0"/>
              <w:rPr>
                <w:rFonts w:ascii="Arial Gras" w:hAnsi="Arial Gras" w:cs="Arial"/>
                <w:b/>
                <w:bCs/>
                <w:color w:val="0070C0"/>
                <w:sz w:val="22"/>
                <w:szCs w:val="22"/>
              </w:rPr>
            </w:pPr>
            <w:r w:rsidRPr="00D83C4E">
              <w:rPr>
                <w:rFonts w:ascii="Arial" w:hAnsi="Arial" w:cs="Arial"/>
                <w:color w:val="0070C0"/>
                <w:sz w:val="14"/>
                <w:szCs w:val="14"/>
                <w:highlight w:val="yellow"/>
              </w:rPr>
              <w:t>- Représentations associées au codage de l’information : variables, encapsulation des données</w:t>
            </w:r>
            <w:r w:rsidRPr="00BA132B">
              <w:rPr>
                <w:rFonts w:ascii="Arial" w:hAnsi="Arial" w:cs="Arial"/>
                <w:b/>
                <w:bCs/>
                <w:color w:val="0070C0"/>
                <w:sz w:val="14"/>
                <w:szCs w:val="14"/>
              </w:rPr>
              <w:t xml:space="preserve"> </w:t>
            </w:r>
          </w:p>
        </w:tc>
        <w:tc>
          <w:tcPr>
            <w:tcW w:w="553" w:type="dxa"/>
            <w:tcBorders>
              <w:top w:val="single" w:sz="4" w:space="0" w:color="auto"/>
              <w:left w:val="single" w:sz="4" w:space="0" w:color="auto"/>
              <w:bottom w:val="single" w:sz="18" w:space="0" w:color="auto"/>
              <w:right w:val="single" w:sz="18" w:space="0" w:color="auto"/>
            </w:tcBorders>
            <w:shd w:val="clear" w:color="auto" w:fill="auto"/>
          </w:tcPr>
          <w:p w:rsidR="00A5042E" w:rsidRPr="00BA132B" w:rsidRDefault="00A5042E" w:rsidP="00A5042E">
            <w:pPr>
              <w:autoSpaceDE w:val="0"/>
              <w:autoSpaceDN w:val="0"/>
              <w:adjustRightInd w:val="0"/>
              <w:ind w:left="-57" w:right="-57"/>
              <w:jc w:val="center"/>
              <w:rPr>
                <w:rFonts w:ascii="Arial" w:hAnsi="Arial" w:cs="Arial"/>
                <w:bCs/>
                <w:color w:val="000000" w:themeColor="text1"/>
                <w:sz w:val="18"/>
                <w:szCs w:val="18"/>
              </w:rPr>
            </w:pPr>
            <w:proofErr w:type="spellStart"/>
            <w:r w:rsidRPr="00BA132B">
              <w:rPr>
                <w:rFonts w:ascii="Arial Gras" w:hAnsi="Arial Gras" w:cs="Arial"/>
                <w:b/>
                <w:bCs/>
                <w:color w:val="0000FF"/>
                <w:sz w:val="18"/>
                <w:szCs w:val="18"/>
              </w:rPr>
              <w:t>Tax</w:t>
            </w:r>
            <w:proofErr w:type="spellEnd"/>
          </w:p>
          <w:p w:rsidR="00A5042E" w:rsidRDefault="00A5042E" w:rsidP="00A5042E">
            <w:pPr>
              <w:autoSpaceDE w:val="0"/>
              <w:autoSpaceDN w:val="0"/>
              <w:adjustRightInd w:val="0"/>
              <w:ind w:left="-57" w:right="-57"/>
              <w:jc w:val="center"/>
              <w:rPr>
                <w:rFonts w:ascii="Arial" w:hAnsi="Arial" w:cs="Arial"/>
                <w:bCs/>
                <w:color w:val="000000" w:themeColor="text1"/>
                <w:sz w:val="14"/>
                <w:szCs w:val="14"/>
              </w:rPr>
            </w:pPr>
          </w:p>
          <w:p w:rsidR="00A5042E" w:rsidRDefault="00A5042E" w:rsidP="00A5042E">
            <w:pPr>
              <w:autoSpaceDE w:val="0"/>
              <w:autoSpaceDN w:val="0"/>
              <w:adjustRightInd w:val="0"/>
              <w:ind w:left="-57" w:right="-57"/>
              <w:jc w:val="center"/>
              <w:rPr>
                <w:rFonts w:ascii="Arial" w:hAnsi="Arial" w:cs="Arial"/>
                <w:bCs/>
                <w:color w:val="000000" w:themeColor="text1"/>
                <w:sz w:val="14"/>
                <w:szCs w:val="14"/>
              </w:rPr>
            </w:pPr>
          </w:p>
          <w:p w:rsidR="00A5042E" w:rsidRDefault="00A5042E" w:rsidP="00A5042E">
            <w:pPr>
              <w:autoSpaceDE w:val="0"/>
              <w:autoSpaceDN w:val="0"/>
              <w:adjustRightInd w:val="0"/>
              <w:ind w:left="-57" w:right="-57"/>
              <w:jc w:val="center"/>
              <w:rPr>
                <w:rFonts w:ascii="Arial" w:hAnsi="Arial" w:cs="Arial"/>
                <w:bCs/>
                <w:color w:val="000000" w:themeColor="text1"/>
                <w:sz w:val="14"/>
                <w:szCs w:val="14"/>
              </w:rPr>
            </w:pPr>
          </w:p>
          <w:p w:rsidR="00A5042E" w:rsidRDefault="00A5042E" w:rsidP="00A5042E">
            <w:pPr>
              <w:autoSpaceDE w:val="0"/>
              <w:autoSpaceDN w:val="0"/>
              <w:adjustRightInd w:val="0"/>
              <w:jc w:val="center"/>
              <w:rPr>
                <w:rFonts w:ascii="Arial" w:hAnsi="Arial" w:cs="Arial"/>
                <w:bCs/>
                <w:color w:val="000000" w:themeColor="text1"/>
                <w:sz w:val="14"/>
                <w:szCs w:val="14"/>
              </w:rPr>
            </w:pPr>
          </w:p>
          <w:p w:rsidR="00A5042E" w:rsidRDefault="00A5042E"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2</w:t>
            </w:r>
          </w:p>
          <w:p w:rsidR="00A5042E" w:rsidRDefault="00A5042E"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A5042E" w:rsidRDefault="00A5042E" w:rsidP="00A5042E">
            <w:pPr>
              <w:autoSpaceDE w:val="0"/>
              <w:autoSpaceDN w:val="0"/>
              <w:adjustRightInd w:val="0"/>
              <w:jc w:val="center"/>
              <w:rPr>
                <w:rFonts w:ascii="Arial" w:hAnsi="Arial" w:cs="Arial"/>
                <w:bCs/>
                <w:color w:val="000000" w:themeColor="text1"/>
                <w:sz w:val="14"/>
                <w:szCs w:val="14"/>
              </w:rPr>
            </w:pPr>
          </w:p>
          <w:p w:rsidR="00A5042E" w:rsidRDefault="00A5042E"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A5042E" w:rsidRDefault="00A5042E" w:rsidP="00A5042E">
            <w:pPr>
              <w:autoSpaceDE w:val="0"/>
              <w:autoSpaceDN w:val="0"/>
              <w:adjustRightInd w:val="0"/>
              <w:jc w:val="center"/>
              <w:rPr>
                <w:rFonts w:ascii="Arial" w:hAnsi="Arial" w:cs="Arial"/>
                <w:bCs/>
                <w:color w:val="000000" w:themeColor="text1"/>
                <w:sz w:val="14"/>
                <w:szCs w:val="14"/>
              </w:rPr>
            </w:pPr>
          </w:p>
          <w:p w:rsidR="00A5042E" w:rsidRDefault="00A5042E"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A5042E" w:rsidRDefault="00A5042E" w:rsidP="00A5042E">
            <w:pPr>
              <w:autoSpaceDE w:val="0"/>
              <w:autoSpaceDN w:val="0"/>
              <w:adjustRightInd w:val="0"/>
              <w:jc w:val="center"/>
              <w:rPr>
                <w:rFonts w:ascii="Arial" w:hAnsi="Arial" w:cs="Arial"/>
                <w:bCs/>
                <w:color w:val="000000" w:themeColor="text1"/>
                <w:sz w:val="14"/>
                <w:szCs w:val="14"/>
              </w:rPr>
            </w:pPr>
          </w:p>
          <w:p w:rsidR="00A5042E" w:rsidRDefault="00A5042E" w:rsidP="00A5042E">
            <w:pPr>
              <w:autoSpaceDE w:val="0"/>
              <w:autoSpaceDN w:val="0"/>
              <w:adjustRightInd w:val="0"/>
              <w:jc w:val="center"/>
              <w:rPr>
                <w:rFonts w:ascii="Arial" w:hAnsi="Arial" w:cs="Arial"/>
                <w:bCs/>
                <w:color w:val="000000" w:themeColor="text1"/>
                <w:sz w:val="14"/>
                <w:szCs w:val="14"/>
              </w:rPr>
            </w:pPr>
          </w:p>
          <w:p w:rsidR="00A5042E" w:rsidRDefault="00A5042E"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p w:rsidR="00A5042E" w:rsidRPr="00000F8C" w:rsidRDefault="00A5042E" w:rsidP="00A5042E">
            <w:pPr>
              <w:autoSpaceDE w:val="0"/>
              <w:autoSpaceDN w:val="0"/>
              <w:adjustRightInd w:val="0"/>
              <w:jc w:val="center"/>
              <w:rPr>
                <w:rFonts w:ascii="Arial" w:hAnsi="Arial" w:cs="Arial"/>
                <w:bCs/>
                <w:color w:val="000000" w:themeColor="text1"/>
                <w:sz w:val="14"/>
                <w:szCs w:val="14"/>
              </w:rPr>
            </w:pPr>
            <w:r>
              <w:rPr>
                <w:rFonts w:ascii="Arial" w:hAnsi="Arial" w:cs="Arial"/>
                <w:bCs/>
                <w:color w:val="000000" w:themeColor="text1"/>
                <w:sz w:val="14"/>
                <w:szCs w:val="14"/>
              </w:rPr>
              <w:t>3</w:t>
            </w:r>
          </w:p>
        </w:tc>
      </w:tr>
    </w:tbl>
    <w:p w:rsidR="00A5042E" w:rsidRDefault="00A5042E" w:rsidP="00A5042E">
      <w:pPr>
        <w:rPr>
          <w:rFonts w:ascii="Arial" w:hAnsi="Arial" w:cs="Arial"/>
          <w:sz w:val="22"/>
          <w:szCs w:val="22"/>
        </w:rPr>
      </w:pPr>
    </w:p>
    <w:p w:rsidR="00C92D44" w:rsidRDefault="00C92D44">
      <w:pPr>
        <w:rPr>
          <w:rFonts w:ascii="Arial" w:hAnsi="Arial" w:cs="Arial"/>
          <w:sz w:val="22"/>
          <w:szCs w:val="22"/>
        </w:rPr>
      </w:pPr>
      <w:r>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FF2901"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7D00A3" w:rsidRDefault="00AC67E7" w:rsidP="00AC67E7">
            <w:pPr>
              <w:pStyle w:val="Titre3"/>
              <w:spacing w:before="0" w:after="0"/>
              <w:jc w:val="center"/>
              <w:rPr>
                <w:sz w:val="28"/>
                <w:szCs w:val="28"/>
              </w:rPr>
            </w:pPr>
            <w:r w:rsidRPr="007D00A3">
              <w:rPr>
                <w:sz w:val="28"/>
                <w:szCs w:val="28"/>
              </w:rPr>
              <w:t>Module 4 : Approche comportementale</w:t>
            </w:r>
          </w:p>
          <w:p w:rsidR="00AC67E7" w:rsidRDefault="00AC67E7" w:rsidP="00AC67E7">
            <w:pPr>
              <w:pStyle w:val="Titre3"/>
              <w:spacing w:before="0" w:after="0"/>
              <w:ind w:left="1773" w:hanging="1773"/>
              <w:rPr>
                <w:sz w:val="22"/>
                <w:szCs w:val="22"/>
              </w:rPr>
            </w:pPr>
            <w:r>
              <w:rPr>
                <w:color w:val="FF0000"/>
                <w:sz w:val="22"/>
                <w:szCs w:val="22"/>
              </w:rPr>
              <w:t>CI 12.1 Première :</w:t>
            </w:r>
            <w:r>
              <w:rPr>
                <w:color w:val="FF0000"/>
                <w:sz w:val="22"/>
                <w:szCs w:val="22"/>
              </w:rPr>
              <w:tab/>
            </w:r>
            <w:r>
              <w:rPr>
                <w:sz w:val="22"/>
                <w:szCs w:val="22"/>
              </w:rPr>
              <w:t>Comportement des matériaux</w:t>
            </w:r>
          </w:p>
          <w:p w:rsidR="00AC67E7" w:rsidRPr="00077432" w:rsidRDefault="00AC67E7" w:rsidP="00AC67E7">
            <w:pPr>
              <w:rPr>
                <w:b/>
                <w:sz w:val="22"/>
                <w:szCs w:val="22"/>
              </w:rPr>
            </w:pPr>
            <w:r>
              <w:rPr>
                <w:rFonts w:ascii="Arial" w:hAnsi="Arial" w:cs="Arial"/>
                <w:b/>
                <w:color w:val="0070C0"/>
                <w:sz w:val="22"/>
                <w:szCs w:val="22"/>
              </w:rPr>
              <w:t xml:space="preserve">CI 4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Pr>
                <w:rFonts w:ascii="Arial" w:hAnsi="Arial" w:cs="Arial"/>
                <w:b/>
                <w:iCs/>
                <w:sz w:val="22"/>
                <w:szCs w:val="22"/>
              </w:rPr>
              <w:t xml:space="preserve">Dimensionnement et choix des matériaux </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7F3ABD" w:rsidRDefault="00AC67E7" w:rsidP="00AC67E7">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AC67E7" w:rsidRPr="007F3ABD" w:rsidRDefault="00AC67E7" w:rsidP="00AC67E7">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4</w:t>
            </w:r>
            <w:r w:rsidRPr="007F3ABD">
              <w:rPr>
                <w:rFonts w:ascii="Arial" w:hAnsi="Arial" w:cs="Arial"/>
                <w:b/>
                <w:noProof/>
                <w:sz w:val="18"/>
                <w:szCs w:val="18"/>
                <w:lang w:val="en-US"/>
              </w:rPr>
              <w:t xml:space="preserve"> a</w:t>
            </w:r>
          </w:p>
        </w:tc>
      </w:tr>
      <w:tr w:rsidR="00AC67E7" w:rsidRPr="00347DEA" w:rsidTr="00AC67E7">
        <w:trPr>
          <w:cantSplit/>
          <w:trHeight w:val="800"/>
        </w:trPr>
        <w:tc>
          <w:tcPr>
            <w:tcW w:w="8340" w:type="dxa"/>
            <w:gridSpan w:val="2"/>
            <w:vMerge/>
            <w:tcBorders>
              <w:left w:val="single" w:sz="18" w:space="0" w:color="auto"/>
              <w:right w:val="single" w:sz="4" w:space="0" w:color="auto"/>
            </w:tcBorders>
            <w:shd w:val="clear" w:color="auto" w:fill="99CCFF"/>
            <w:vAlign w:val="center"/>
          </w:tcPr>
          <w:p w:rsidR="00AC67E7" w:rsidRPr="007F3ABD" w:rsidRDefault="00AC67E7" w:rsidP="00AC67E7">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Première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274"/>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p w:rsidR="00AC67E7" w:rsidRPr="00077432" w:rsidRDefault="00DC3E4B" w:rsidP="00AC67E7">
            <w:pPr>
              <w:autoSpaceDE w:val="0"/>
              <w:autoSpaceDN w:val="0"/>
              <w:adjustRightInd w:val="0"/>
              <w:jc w:val="center"/>
              <w:rPr>
                <w:rFonts w:ascii="Arial" w:hAnsi="Arial" w:cs="Arial"/>
                <w:b/>
                <w:bCs/>
                <w:color w:val="FF0000"/>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0"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r w:rsidR="00AC67E7"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AC67E7" w:rsidRPr="00077432" w:rsidRDefault="00AC67E7" w:rsidP="00AC67E7">
            <w:pPr>
              <w:rPr>
                <w:rFonts w:ascii="Arial" w:hAnsi="Arial" w:cs="Arial"/>
                <w:b/>
                <w:bCs/>
                <w:color w:val="0000FF"/>
                <w:sz w:val="18"/>
                <w:szCs w:val="18"/>
              </w:rPr>
            </w:pPr>
            <w:r>
              <w:rPr>
                <w:rFonts w:ascii="Arial" w:hAnsi="Arial" w:cs="Arial"/>
                <w:bCs/>
                <w:i/>
                <w:color w:val="00B050"/>
                <w:sz w:val="18"/>
                <w:szCs w:val="18"/>
              </w:rPr>
              <w:t xml:space="preserve">Justifier l’emploi de matériaux dans un compromis performance/développement durable.  </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54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AC67E7" w:rsidRPr="007D00A3" w:rsidRDefault="00AC67E7" w:rsidP="00AC67E7">
            <w:pPr>
              <w:rPr>
                <w:rFonts w:ascii="Arial" w:hAnsi="Arial" w:cs="Arial"/>
                <w:color w:val="000000" w:themeColor="text1"/>
                <w:sz w:val="14"/>
                <w:szCs w:val="14"/>
              </w:rPr>
            </w:pPr>
            <w:r w:rsidRPr="007D00A3">
              <w:rPr>
                <w:rFonts w:ascii="Arial" w:hAnsi="Arial" w:cs="Arial"/>
                <w:b/>
                <w:color w:val="000000" w:themeColor="text1"/>
                <w:sz w:val="14"/>
                <w:szCs w:val="14"/>
              </w:rPr>
              <w:t>CO41</w:t>
            </w:r>
            <w:r w:rsidRPr="007D00A3">
              <w:rPr>
                <w:rFonts w:ascii="Arial" w:hAnsi="Arial" w:cs="Arial"/>
                <w:color w:val="000000" w:themeColor="text1"/>
                <w:sz w:val="14"/>
                <w:szCs w:val="14"/>
              </w:rPr>
              <w:t>-Identifier et caractériser les fonctions et les constituants d'un système ainsi que ses entrées/sorties.</w:t>
            </w:r>
          </w:p>
          <w:p w:rsidR="00AC67E7" w:rsidRPr="007D00A3" w:rsidRDefault="00AC67E7" w:rsidP="00AC67E7">
            <w:pPr>
              <w:rPr>
                <w:rFonts w:ascii="Arial" w:hAnsi="Arial" w:cs="Arial"/>
                <w:color w:val="000000" w:themeColor="text1"/>
                <w:sz w:val="14"/>
                <w:szCs w:val="14"/>
              </w:rPr>
            </w:pPr>
            <w:r w:rsidRPr="007D00A3">
              <w:rPr>
                <w:rFonts w:ascii="Arial" w:hAnsi="Arial" w:cs="Arial"/>
                <w:b/>
                <w:color w:val="000000" w:themeColor="text1"/>
                <w:sz w:val="14"/>
                <w:szCs w:val="14"/>
              </w:rPr>
              <w:t>CO51</w:t>
            </w:r>
            <w:r w:rsidRPr="007D00A3">
              <w:rPr>
                <w:rFonts w:ascii="Arial" w:hAnsi="Arial" w:cs="Arial"/>
                <w:color w:val="000000" w:themeColor="text1"/>
                <w:sz w:val="14"/>
                <w:szCs w:val="14"/>
              </w:rPr>
              <w:t>-Expliquer des éléments d'une modélisation proposée relative au comportement de tout ou partie d’un système.</w:t>
            </w:r>
          </w:p>
          <w:p w:rsidR="00AC67E7" w:rsidRPr="007D00A3" w:rsidRDefault="00AC67E7" w:rsidP="00AC67E7">
            <w:pPr>
              <w:rPr>
                <w:rFonts w:ascii="Arial" w:hAnsi="Arial" w:cs="Arial"/>
                <w:color w:val="000000" w:themeColor="text1"/>
                <w:sz w:val="14"/>
                <w:szCs w:val="14"/>
              </w:rPr>
            </w:pPr>
            <w:r w:rsidRPr="007D00A3">
              <w:rPr>
                <w:rFonts w:ascii="Arial" w:hAnsi="Arial" w:cs="Arial"/>
                <w:b/>
                <w:color w:val="000000" w:themeColor="text1"/>
                <w:sz w:val="14"/>
                <w:szCs w:val="14"/>
              </w:rPr>
              <w:t>CO52</w:t>
            </w:r>
            <w:r w:rsidRPr="007D00A3">
              <w:rPr>
                <w:rFonts w:ascii="Arial" w:hAnsi="Arial" w:cs="Arial"/>
                <w:color w:val="000000" w:themeColor="text1"/>
                <w:sz w:val="14"/>
                <w:szCs w:val="14"/>
              </w:rPr>
              <w:t>- Identifier des variables internes et externes utiles à une modélisation, simuler et valider le comportement du modèle.</w:t>
            </w:r>
          </w:p>
          <w:p w:rsidR="00AC67E7" w:rsidRPr="007D00A3" w:rsidRDefault="00AC67E7" w:rsidP="00AC67E7">
            <w:pPr>
              <w:rPr>
                <w:rFonts w:ascii="Arial" w:hAnsi="Arial" w:cs="Arial"/>
                <w:color w:val="000000" w:themeColor="text1"/>
                <w:sz w:val="14"/>
                <w:szCs w:val="14"/>
              </w:rPr>
            </w:pPr>
            <w:r w:rsidRPr="007D00A3">
              <w:rPr>
                <w:rFonts w:ascii="Arial" w:hAnsi="Arial" w:cs="Arial"/>
                <w:b/>
                <w:color w:val="000000" w:themeColor="text1"/>
                <w:sz w:val="14"/>
                <w:szCs w:val="14"/>
              </w:rPr>
              <w:t>CO53</w:t>
            </w:r>
            <w:r w:rsidRPr="007D00A3">
              <w:rPr>
                <w:rFonts w:ascii="Arial" w:hAnsi="Arial" w:cs="Arial"/>
                <w:color w:val="000000" w:themeColor="text1"/>
                <w:sz w:val="14"/>
                <w:szCs w:val="14"/>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7D00A3">
              <w:rPr>
                <w:rFonts w:ascii="Arial" w:hAnsi="Arial" w:cs="Arial"/>
                <w:b/>
                <w:color w:val="000000" w:themeColor="text1"/>
                <w:sz w:val="14"/>
                <w:szCs w:val="14"/>
              </w:rPr>
              <w:t>CO63</w:t>
            </w:r>
            <w:r w:rsidRPr="007D00A3">
              <w:rPr>
                <w:rFonts w:ascii="Arial" w:hAnsi="Arial" w:cs="Arial"/>
                <w:color w:val="000000" w:themeColor="text1"/>
                <w:sz w:val="14"/>
                <w:szCs w:val="14"/>
              </w:rPr>
              <w:t>-Présenter et argumenter des démarches, des résultats, y compris dans une langue étrangère</w:t>
            </w:r>
            <w:r w:rsidRPr="008B1F16">
              <w:rPr>
                <w:rFonts w:ascii="Arial" w:hAnsi="Arial" w:cs="Arial"/>
                <w:color w:val="000000" w:themeColor="text1"/>
                <w:sz w:val="13"/>
                <w:szCs w:val="13"/>
              </w:rPr>
              <w:t>.</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8B1F16" w:rsidRDefault="00AC67E7" w:rsidP="00AC67E7">
            <w:pPr>
              <w:autoSpaceDE w:val="0"/>
              <w:autoSpaceDN w:val="0"/>
              <w:adjustRightInd w:val="0"/>
              <w:jc w:val="center"/>
              <w:rPr>
                <w:rFonts w:ascii="Arial Gras" w:hAnsi="Arial Gras" w:cs="Arial Gras"/>
                <w:b/>
                <w:bCs/>
                <w:color w:val="0000FF"/>
                <w:sz w:val="18"/>
                <w:szCs w:val="18"/>
              </w:rPr>
            </w:pPr>
            <w:r w:rsidRPr="008B1F16">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0468BE" w:rsidRDefault="00AC67E7" w:rsidP="00AC67E7">
            <w:pPr>
              <w:autoSpaceDE w:val="0"/>
              <w:autoSpaceDN w:val="0"/>
              <w:adjustRightInd w:val="0"/>
              <w:rPr>
                <w:rFonts w:ascii="Arial" w:hAnsi="Arial" w:cs="Arial"/>
                <w:b/>
                <w:sz w:val="14"/>
                <w:szCs w:val="14"/>
              </w:rPr>
            </w:pPr>
            <w:r w:rsidRPr="000468BE">
              <w:rPr>
                <w:rFonts w:ascii="Arial" w:hAnsi="Arial" w:cs="Arial"/>
                <w:b/>
                <w:sz w:val="14"/>
                <w:szCs w:val="14"/>
              </w:rPr>
              <w:t>2 – Outils et méthodes d'analyse et de description des systèmes</w:t>
            </w:r>
          </w:p>
          <w:p w:rsidR="00AC67E7" w:rsidRPr="000468BE" w:rsidRDefault="00AC67E7" w:rsidP="00AC67E7">
            <w:pPr>
              <w:autoSpaceDE w:val="0"/>
              <w:autoSpaceDN w:val="0"/>
              <w:adjustRightInd w:val="0"/>
              <w:rPr>
                <w:rFonts w:ascii="Arial" w:hAnsi="Arial" w:cs="Arial"/>
                <w:b/>
                <w:sz w:val="14"/>
                <w:szCs w:val="14"/>
              </w:rPr>
            </w:pPr>
            <w:r w:rsidRPr="000468BE">
              <w:rPr>
                <w:rFonts w:ascii="Arial" w:hAnsi="Arial" w:cs="Arial"/>
                <w:b/>
                <w:sz w:val="14"/>
                <w:szCs w:val="14"/>
              </w:rPr>
              <w:t>23 – Approche comportementale</w:t>
            </w:r>
          </w:p>
          <w:p w:rsidR="00AC67E7" w:rsidRPr="000468BE" w:rsidRDefault="00AC67E7" w:rsidP="00AC67E7">
            <w:pPr>
              <w:autoSpaceDE w:val="0"/>
              <w:autoSpaceDN w:val="0"/>
              <w:adjustRightInd w:val="0"/>
              <w:rPr>
                <w:rFonts w:ascii="Arial" w:hAnsi="Arial" w:cs="Arial"/>
                <w:b/>
                <w:sz w:val="14"/>
                <w:szCs w:val="14"/>
              </w:rPr>
            </w:pPr>
            <w:r w:rsidRPr="000468BE">
              <w:rPr>
                <w:rFonts w:ascii="Arial" w:hAnsi="Arial" w:cs="Arial"/>
                <w:b/>
                <w:sz w:val="14"/>
                <w:szCs w:val="14"/>
              </w:rPr>
              <w:t>231- Modèles de comportement</w:t>
            </w:r>
          </w:p>
          <w:p w:rsidR="00AC67E7" w:rsidRPr="000468BE" w:rsidRDefault="00AC67E7" w:rsidP="00AC67E7">
            <w:pPr>
              <w:autoSpaceDE w:val="0"/>
              <w:autoSpaceDN w:val="0"/>
              <w:adjustRightInd w:val="0"/>
              <w:rPr>
                <w:rFonts w:ascii="Arial" w:hAnsi="Arial" w:cs="Arial"/>
                <w:sz w:val="14"/>
                <w:szCs w:val="14"/>
              </w:rPr>
            </w:pPr>
            <w:r w:rsidRPr="000468BE">
              <w:rPr>
                <w:rFonts w:ascii="Arial" w:hAnsi="Arial" w:cs="Arial"/>
                <w:sz w:val="14"/>
                <w:szCs w:val="14"/>
              </w:rPr>
              <w:t>- Principes généraux d’utilisation</w:t>
            </w:r>
          </w:p>
          <w:p w:rsidR="00AC67E7" w:rsidRPr="000468BE" w:rsidRDefault="00AC67E7" w:rsidP="00AC67E7">
            <w:pPr>
              <w:autoSpaceDE w:val="0"/>
              <w:autoSpaceDN w:val="0"/>
              <w:adjustRightInd w:val="0"/>
              <w:rPr>
                <w:rFonts w:ascii="Arial" w:hAnsi="Arial" w:cs="Arial"/>
                <w:sz w:val="14"/>
                <w:szCs w:val="14"/>
              </w:rPr>
            </w:pPr>
            <w:r>
              <w:rPr>
                <w:rFonts w:ascii="Arial" w:hAnsi="Arial" w:cs="Arial"/>
                <w:sz w:val="14"/>
                <w:szCs w:val="14"/>
              </w:rPr>
              <w:t xml:space="preserve">- </w:t>
            </w:r>
            <w:r w:rsidRPr="000468BE">
              <w:rPr>
                <w:rFonts w:ascii="Arial" w:hAnsi="Arial" w:cs="Arial"/>
                <w:sz w:val="14"/>
                <w:szCs w:val="14"/>
              </w:rPr>
              <w:t>Identification et limites des modèles de comportements, paramétrage associé aux progiciels de simulation</w:t>
            </w:r>
          </w:p>
          <w:p w:rsidR="00AC67E7" w:rsidRPr="000468BE" w:rsidRDefault="00AC67E7" w:rsidP="00AC67E7">
            <w:pPr>
              <w:autoSpaceDE w:val="0"/>
              <w:autoSpaceDN w:val="0"/>
              <w:adjustRightInd w:val="0"/>
              <w:rPr>
                <w:rFonts w:ascii="Arial" w:hAnsi="Arial" w:cs="Arial"/>
                <w:sz w:val="14"/>
                <w:szCs w:val="14"/>
              </w:rPr>
            </w:pPr>
            <w:r w:rsidRPr="000468BE">
              <w:rPr>
                <w:rFonts w:ascii="Arial" w:hAnsi="Arial" w:cs="Arial"/>
                <w:sz w:val="14"/>
                <w:szCs w:val="14"/>
              </w:rPr>
              <w:t>- Identification des variables du modèle, simulation et comparaison des résultats obtenus au système réel ou à son cahier des charges.</w:t>
            </w:r>
          </w:p>
          <w:p w:rsidR="00AC67E7" w:rsidRPr="000468BE" w:rsidRDefault="00AC67E7" w:rsidP="00AC67E7">
            <w:pPr>
              <w:autoSpaceDE w:val="0"/>
              <w:autoSpaceDN w:val="0"/>
              <w:adjustRightInd w:val="0"/>
              <w:rPr>
                <w:rFonts w:ascii="Arial" w:hAnsi="Arial" w:cs="Arial"/>
                <w:b/>
                <w:sz w:val="14"/>
                <w:szCs w:val="14"/>
              </w:rPr>
            </w:pPr>
            <w:r w:rsidRPr="000468BE">
              <w:rPr>
                <w:rFonts w:ascii="Arial" w:hAnsi="Arial" w:cs="Arial"/>
                <w:b/>
                <w:sz w:val="14"/>
                <w:szCs w:val="14"/>
              </w:rPr>
              <w:t>232- Comportement des matériaux</w:t>
            </w:r>
          </w:p>
          <w:p w:rsidR="00AC67E7" w:rsidRPr="0059761F" w:rsidRDefault="00AC67E7" w:rsidP="00AC67E7">
            <w:pPr>
              <w:autoSpaceDE w:val="0"/>
              <w:autoSpaceDN w:val="0"/>
              <w:adjustRightInd w:val="0"/>
              <w:rPr>
                <w:rFonts w:ascii="Arial" w:hAnsi="Arial" w:cs="Arial"/>
                <w:color w:val="00B050"/>
                <w:sz w:val="14"/>
                <w:szCs w:val="14"/>
              </w:rPr>
            </w:pPr>
            <w:r w:rsidRPr="0059761F">
              <w:rPr>
                <w:rFonts w:ascii="Arial" w:hAnsi="Arial" w:cs="Arial"/>
                <w:color w:val="00B050"/>
                <w:sz w:val="14"/>
                <w:szCs w:val="14"/>
              </w:rPr>
              <w:t>- Comportements caractéristiques des matériaux selon les points de vue :</w:t>
            </w:r>
          </w:p>
          <w:p w:rsidR="00AC67E7" w:rsidRPr="0059761F" w:rsidRDefault="00AC67E7" w:rsidP="00AC67E7">
            <w:pPr>
              <w:autoSpaceDE w:val="0"/>
              <w:autoSpaceDN w:val="0"/>
              <w:adjustRightInd w:val="0"/>
              <w:rPr>
                <w:rFonts w:ascii="Arial" w:hAnsi="Arial" w:cs="Arial"/>
                <w:color w:val="00B050"/>
                <w:sz w:val="14"/>
                <w:szCs w:val="14"/>
              </w:rPr>
            </w:pPr>
            <w:r w:rsidRPr="0059761F">
              <w:rPr>
                <w:rFonts w:ascii="Arial" w:hAnsi="Arial" w:cs="Arial"/>
                <w:color w:val="00B050"/>
                <w:sz w:val="14"/>
                <w:szCs w:val="14"/>
              </w:rPr>
              <w:t>Mécaniques (efforts, frottements, élasticité, dureté, ductilité)</w:t>
            </w:r>
          </w:p>
          <w:p w:rsidR="00AC67E7" w:rsidRPr="000468BE" w:rsidRDefault="00AC67E7" w:rsidP="00AC67E7">
            <w:pPr>
              <w:autoSpaceDE w:val="0"/>
              <w:autoSpaceDN w:val="0"/>
              <w:adjustRightInd w:val="0"/>
              <w:rPr>
                <w:rFonts w:ascii="Arial" w:hAnsi="Arial" w:cs="Arial"/>
                <w:sz w:val="14"/>
                <w:szCs w:val="14"/>
              </w:rPr>
            </w:pPr>
            <w:r>
              <w:rPr>
                <w:rFonts w:ascii="Arial" w:hAnsi="Arial" w:cs="Arial"/>
                <w:color w:val="00B050"/>
                <w:sz w:val="14"/>
                <w:szCs w:val="14"/>
              </w:rPr>
              <w:t xml:space="preserve">- </w:t>
            </w:r>
            <w:r w:rsidRPr="0059761F">
              <w:rPr>
                <w:rFonts w:ascii="Arial" w:hAnsi="Arial" w:cs="Arial"/>
                <w:color w:val="00B050"/>
                <w:sz w:val="14"/>
                <w:szCs w:val="14"/>
              </w:rPr>
              <w:t>Electrique (résistivité, perméabilité, permittivité)</w:t>
            </w:r>
          </w:p>
          <w:p w:rsidR="00AC67E7" w:rsidRPr="00DF7228" w:rsidRDefault="00AC67E7" w:rsidP="00AC67E7">
            <w:pPr>
              <w:autoSpaceDE w:val="0"/>
              <w:autoSpaceDN w:val="0"/>
              <w:adjustRightInd w:val="0"/>
              <w:rPr>
                <w:rFonts w:ascii="Arial" w:hAnsi="Arial" w:cs="Arial"/>
                <w:color w:val="00B050"/>
                <w:sz w:val="12"/>
                <w:szCs w:val="12"/>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59761F"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59761F">
              <w:rPr>
                <w:rFonts w:ascii="Arial Gras" w:hAnsi="Arial Gras" w:cs="Arial"/>
                <w:b/>
                <w:bCs/>
                <w:color w:val="0000FF"/>
                <w:sz w:val="18"/>
                <w:szCs w:val="18"/>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59761F" w:rsidRDefault="00AC67E7" w:rsidP="00AC67E7">
            <w:pPr>
              <w:autoSpaceDE w:val="0"/>
              <w:autoSpaceDN w:val="0"/>
              <w:adjustRightInd w:val="0"/>
              <w:ind w:left="-57" w:right="-57"/>
              <w:jc w:val="center"/>
              <w:rPr>
                <w:rFonts w:ascii="Arial" w:hAnsi="Arial" w:cs="Arial"/>
                <w:bCs/>
                <w:i/>
                <w:color w:val="000000" w:themeColor="text1"/>
                <w:sz w:val="14"/>
                <w:szCs w:val="14"/>
              </w:rPr>
            </w:pPr>
            <w:r w:rsidRPr="0059761F">
              <w:rPr>
                <w:rFonts w:ascii="Arial" w:hAnsi="Arial" w:cs="Arial"/>
                <w:bCs/>
                <w:i/>
                <w:color w:val="000000" w:themeColor="text1"/>
                <w:sz w:val="14"/>
                <w:szCs w:val="14"/>
              </w:rPr>
              <w:t>1</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1</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1</w:t>
            </w:r>
          </w:p>
          <w:p w:rsidR="00AC67E7" w:rsidRPr="008B1F16" w:rsidRDefault="00AC67E7" w:rsidP="00AC67E7">
            <w:pPr>
              <w:autoSpaceDE w:val="0"/>
              <w:autoSpaceDN w:val="0"/>
              <w:adjustRightInd w:val="0"/>
              <w:ind w:left="-57" w:right="-57"/>
              <w:jc w:val="center"/>
              <w:rPr>
                <w:rFonts w:ascii="Arial" w:hAnsi="Arial" w:cs="Arial"/>
                <w:bCs/>
                <w:color w:val="000000" w:themeColor="text1"/>
                <w:sz w:val="12"/>
                <w:szCs w:val="12"/>
              </w:rPr>
            </w:pPr>
          </w:p>
        </w:tc>
      </w:tr>
    </w:tbl>
    <w:p w:rsidR="00AC67E7" w:rsidRDefault="00AC67E7" w:rsidP="00AC67E7">
      <w:pPr>
        <w:rPr>
          <w:rFonts w:ascii="Arial" w:hAnsi="Arial" w:cs="Arial"/>
          <w:sz w:val="22"/>
          <w:szCs w:val="22"/>
        </w:rPr>
      </w:pPr>
    </w:p>
    <w:p w:rsidR="00AC67E7" w:rsidRDefault="00AC67E7" w:rsidP="00AC67E7">
      <w:pPr>
        <w:rPr>
          <w:rFonts w:ascii="Arial" w:hAnsi="Arial" w:cs="Arial"/>
          <w:sz w:val="22"/>
          <w:szCs w:val="22"/>
        </w:rPr>
      </w:pPr>
    </w:p>
    <w:p w:rsidR="00AC67E7" w:rsidRDefault="00AC67E7">
      <w:pPr>
        <w:rPr>
          <w:rFonts w:ascii="Arial" w:hAnsi="Arial" w:cs="Arial"/>
          <w:sz w:val="22"/>
          <w:szCs w:val="22"/>
        </w:rPr>
      </w:pPr>
      <w:r>
        <w:rPr>
          <w:rFonts w:ascii="Arial" w:hAnsi="Arial" w:cs="Arial"/>
          <w:sz w:val="22"/>
          <w:szCs w:val="22"/>
        </w:rPr>
        <w:br w:type="page"/>
      </w:r>
    </w:p>
    <w:p w:rsidR="00C92D44" w:rsidRDefault="00C92D44" w:rsidP="00C92D44">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C92D44" w:rsidRPr="00EB3DDF" w:rsidTr="00C92D44">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077432" w:rsidRDefault="00C92D44" w:rsidP="00C92D44">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C92D44" w:rsidRPr="00077432" w:rsidRDefault="00C92D44" w:rsidP="00C92D44">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C92D44" w:rsidRPr="00077432" w:rsidRDefault="00C92D44" w:rsidP="00C92D44">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C92D44" w:rsidRPr="00077432" w:rsidRDefault="00C92D44" w:rsidP="00C92D44">
            <w:pPr>
              <w:pStyle w:val="Titre3"/>
              <w:spacing w:before="0" w:after="0"/>
              <w:jc w:val="center"/>
              <w:rPr>
                <w:sz w:val="22"/>
                <w:szCs w:val="22"/>
              </w:rPr>
            </w:pPr>
          </w:p>
          <w:p w:rsidR="00C92D44" w:rsidRPr="00613304" w:rsidRDefault="00C92D44" w:rsidP="00C92D44">
            <w:pPr>
              <w:pStyle w:val="Titre3"/>
              <w:spacing w:before="0" w:after="0"/>
              <w:jc w:val="center"/>
              <w:rPr>
                <w:sz w:val="28"/>
                <w:szCs w:val="28"/>
              </w:rPr>
            </w:pPr>
            <w:r w:rsidRPr="00613304">
              <w:rPr>
                <w:sz w:val="28"/>
                <w:szCs w:val="28"/>
              </w:rPr>
              <w:t>Module 4 : Approche comportementale</w:t>
            </w:r>
          </w:p>
          <w:p w:rsidR="00C92D44" w:rsidRDefault="00C92D44" w:rsidP="00C92D44">
            <w:pPr>
              <w:pStyle w:val="Titre3"/>
              <w:spacing w:before="0" w:after="0"/>
              <w:ind w:left="2126" w:hanging="2126"/>
              <w:rPr>
                <w:sz w:val="22"/>
                <w:szCs w:val="22"/>
              </w:rPr>
            </w:pPr>
            <w:r>
              <w:rPr>
                <w:color w:val="FF0000"/>
                <w:sz w:val="22"/>
                <w:szCs w:val="22"/>
              </w:rPr>
              <w:t xml:space="preserve">CI 13 Première : </w:t>
            </w:r>
            <w:r>
              <w:rPr>
                <w:color w:val="FF0000"/>
                <w:sz w:val="22"/>
                <w:szCs w:val="22"/>
              </w:rPr>
              <w:tab/>
            </w:r>
            <w:r>
              <w:rPr>
                <w:sz w:val="22"/>
                <w:szCs w:val="22"/>
              </w:rPr>
              <w:t>Comportement énergétiques des ouvrages et des systèmes</w:t>
            </w:r>
          </w:p>
          <w:p w:rsidR="00C92D44" w:rsidRPr="00077432" w:rsidRDefault="00C92D44" w:rsidP="00C92D44">
            <w:pPr>
              <w:ind w:left="2126" w:hanging="2126"/>
              <w:rPr>
                <w:b/>
                <w:sz w:val="22"/>
                <w:szCs w:val="22"/>
              </w:rPr>
            </w:pPr>
            <w:r>
              <w:rPr>
                <w:rFonts w:ascii="Arial" w:hAnsi="Arial" w:cs="Arial"/>
                <w:b/>
                <w:color w:val="0070C0"/>
                <w:sz w:val="22"/>
                <w:szCs w:val="22"/>
              </w:rPr>
              <w:t xml:space="preserve">CI 9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Pr>
                <w:rFonts w:ascii="Arial" w:hAnsi="Arial" w:cs="Arial"/>
                <w:b/>
                <w:iCs/>
                <w:sz w:val="22"/>
                <w:szCs w:val="22"/>
              </w:rPr>
              <w:t>Amélioration de l'efficacité énergétique dans les chaînes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B86EB0" w:rsidRDefault="00C92D44" w:rsidP="00C92D44">
            <w:pPr>
              <w:ind w:left="-57" w:right="-57"/>
              <w:jc w:val="center"/>
              <w:rPr>
                <w:rFonts w:ascii="Arial" w:hAnsi="Arial" w:cs="Arial"/>
                <w:b/>
                <w:noProof/>
                <w:sz w:val="18"/>
                <w:szCs w:val="18"/>
              </w:rPr>
            </w:pPr>
            <w:r w:rsidRPr="00B86EB0">
              <w:rPr>
                <w:rFonts w:ascii="Arial" w:hAnsi="Arial" w:cs="Arial"/>
                <w:b/>
                <w:noProof/>
                <w:sz w:val="18"/>
                <w:szCs w:val="18"/>
              </w:rPr>
              <w:t>AP STI2D ETT</w:t>
            </w:r>
          </w:p>
          <w:p w:rsidR="00C92D44" w:rsidRPr="00B86EB0" w:rsidRDefault="00C92D44" w:rsidP="00C92D44">
            <w:pPr>
              <w:ind w:left="-57" w:right="-57"/>
              <w:jc w:val="center"/>
              <w:rPr>
                <w:rFonts w:ascii="Arial" w:hAnsi="Arial" w:cs="Arial"/>
                <w:b/>
                <w:sz w:val="22"/>
                <w:szCs w:val="22"/>
              </w:rPr>
            </w:pPr>
            <w:r w:rsidRPr="00B86EB0">
              <w:rPr>
                <w:rFonts w:ascii="Arial" w:hAnsi="Arial" w:cs="Arial"/>
                <w:b/>
                <w:noProof/>
                <w:sz w:val="18"/>
                <w:szCs w:val="18"/>
              </w:rPr>
              <w:t xml:space="preserve">T M4 </w:t>
            </w:r>
            <w:r>
              <w:rPr>
                <w:rFonts w:ascii="Arial" w:hAnsi="Arial" w:cs="Arial"/>
                <w:b/>
                <w:noProof/>
                <w:sz w:val="18"/>
                <w:szCs w:val="18"/>
              </w:rPr>
              <w:t>a</w:t>
            </w:r>
          </w:p>
        </w:tc>
      </w:tr>
      <w:tr w:rsidR="00C92D44" w:rsidRPr="00347DEA" w:rsidTr="00C92D44">
        <w:trPr>
          <w:cantSplit/>
          <w:trHeight w:val="880"/>
        </w:trPr>
        <w:tc>
          <w:tcPr>
            <w:tcW w:w="8340" w:type="dxa"/>
            <w:gridSpan w:val="2"/>
            <w:vMerge/>
            <w:tcBorders>
              <w:left w:val="single" w:sz="18" w:space="0" w:color="auto"/>
              <w:right w:val="single" w:sz="4" w:space="0" w:color="auto"/>
            </w:tcBorders>
            <w:shd w:val="clear" w:color="auto" w:fill="99CCFF"/>
            <w:vAlign w:val="center"/>
          </w:tcPr>
          <w:p w:rsidR="00C92D44" w:rsidRPr="00B86EB0" w:rsidRDefault="00C92D44" w:rsidP="00C92D4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077432" w:rsidRDefault="00C92D44" w:rsidP="00C92D44">
            <w:pPr>
              <w:jc w:val="center"/>
              <w:rPr>
                <w:rFonts w:ascii="Arial" w:hAnsi="Arial" w:cs="Arial"/>
                <w:b/>
                <w:sz w:val="22"/>
                <w:szCs w:val="22"/>
              </w:rPr>
            </w:pPr>
            <w:r w:rsidRPr="00077432">
              <w:rPr>
                <w:rFonts w:ascii="Arial" w:hAnsi="Arial" w:cs="Arial"/>
                <w:b/>
                <w:sz w:val="22"/>
                <w:szCs w:val="22"/>
              </w:rPr>
              <w:t>NIVEAU</w:t>
            </w:r>
          </w:p>
          <w:p w:rsidR="00C92D44" w:rsidRPr="00077432" w:rsidRDefault="00C92D44" w:rsidP="00C92D44">
            <w:pPr>
              <w:jc w:val="center"/>
              <w:rPr>
                <w:rFonts w:ascii="Arial" w:hAnsi="Arial" w:cs="Arial"/>
                <w:b/>
                <w:sz w:val="22"/>
                <w:szCs w:val="22"/>
              </w:rPr>
            </w:pPr>
            <w:r w:rsidRPr="00077432">
              <w:rPr>
                <w:rFonts w:ascii="Arial" w:hAnsi="Arial" w:cs="Arial"/>
                <w:b/>
                <w:sz w:val="22"/>
                <w:szCs w:val="22"/>
              </w:rPr>
              <w:t>Terminale</w:t>
            </w:r>
          </w:p>
        </w:tc>
      </w:tr>
      <w:tr w:rsidR="00C92D44" w:rsidRPr="00347DEA" w:rsidTr="00C92D44">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077432" w:rsidRDefault="00C92D44" w:rsidP="00C92D4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077432" w:rsidRDefault="00C92D44" w:rsidP="00C92D44">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C92D44">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077432" w:rsidRDefault="00C92D44" w:rsidP="00C92D44">
            <w:pPr>
              <w:rPr>
                <w:rFonts w:ascii="Arial" w:hAnsi="Arial" w:cs="Arial"/>
                <w:sz w:val="22"/>
                <w:szCs w:val="22"/>
              </w:rPr>
            </w:pPr>
            <w:r w:rsidRPr="00077432">
              <w:rPr>
                <w:rFonts w:ascii="Arial" w:hAnsi="Arial" w:cs="Arial"/>
                <w:b/>
                <w:bCs/>
                <w:sz w:val="22"/>
                <w:szCs w:val="22"/>
              </w:rPr>
              <w:t>Support :</w:t>
            </w:r>
            <w:r w:rsidRPr="00780849">
              <w:rPr>
                <w:rFonts w:ascii="Arial" w:hAnsi="Arial" w:cs="Arial"/>
                <w:b/>
                <w:bCs/>
                <w:color w:val="FF0000"/>
                <w:sz w:val="22"/>
                <w:szCs w:val="22"/>
                <w:highlight w:val="yellow"/>
              </w:rPr>
              <w:t xml:space="preserve"> </w:t>
            </w:r>
            <w:commentRangeStart w:id="9"/>
            <w:r w:rsidRPr="00780849">
              <w:rPr>
                <w:rFonts w:ascii="Arial" w:hAnsi="Arial" w:cs="Arial"/>
                <w:b/>
                <w:bCs/>
                <w:color w:val="FF0000"/>
                <w:sz w:val="22"/>
                <w:szCs w:val="22"/>
                <w:highlight w:val="yellow"/>
              </w:rPr>
              <w:t>Robot M.I.M.I.</w:t>
            </w:r>
            <w:commentRangeEnd w:id="9"/>
            <w:r w:rsidR="00381DB4">
              <w:rPr>
                <w:rStyle w:val="Marquedecommentaire"/>
              </w:rPr>
              <w:commentReference w:id="9"/>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077432" w:rsidRDefault="00C92D44" w:rsidP="00C92D44">
            <w:pPr>
              <w:jc w:val="center"/>
              <w:rPr>
                <w:rFonts w:ascii="Arial" w:hAnsi="Arial" w:cs="Arial"/>
                <w:b/>
                <w:sz w:val="22"/>
                <w:szCs w:val="22"/>
              </w:rPr>
            </w:pPr>
            <w:r w:rsidRPr="00077432">
              <w:rPr>
                <w:rFonts w:ascii="Arial" w:hAnsi="Arial" w:cs="Arial"/>
                <w:b/>
                <w:sz w:val="22"/>
                <w:szCs w:val="22"/>
              </w:rPr>
              <w:t>Photo du poste</w:t>
            </w:r>
          </w:p>
        </w:tc>
      </w:tr>
      <w:tr w:rsidR="00C92D44" w:rsidRPr="00574DFF" w:rsidTr="00C92D44">
        <w:trPr>
          <w:cantSplit/>
          <w:trHeight w:val="1202"/>
        </w:trPr>
        <w:tc>
          <w:tcPr>
            <w:tcW w:w="6663" w:type="dxa"/>
            <w:tcBorders>
              <w:top w:val="single" w:sz="18" w:space="0" w:color="auto"/>
              <w:left w:val="single" w:sz="18" w:space="0" w:color="auto"/>
              <w:right w:val="single" w:sz="4" w:space="0" w:color="auto"/>
            </w:tcBorders>
            <w:shd w:val="clear" w:color="auto" w:fill="auto"/>
            <w:vAlign w:val="center"/>
          </w:tcPr>
          <w:p w:rsidR="00C92D44" w:rsidRPr="00077432" w:rsidRDefault="00C92D44" w:rsidP="00C92D44">
            <w:pPr>
              <w:rPr>
                <w:rFonts w:ascii="Arial" w:hAnsi="Arial" w:cs="Arial"/>
                <w:b/>
                <w:bCs/>
                <w:color w:val="FF0000"/>
                <w:sz w:val="18"/>
                <w:szCs w:val="18"/>
              </w:rPr>
            </w:pPr>
            <w:r w:rsidRPr="00077432">
              <w:rPr>
                <w:rFonts w:ascii="Arial" w:hAnsi="Arial" w:cs="Arial"/>
                <w:b/>
                <w:bCs/>
                <w:color w:val="FF0000"/>
                <w:sz w:val="18"/>
                <w:szCs w:val="18"/>
              </w:rPr>
              <w:t>Objectifs de formation :</w:t>
            </w:r>
          </w:p>
          <w:p w:rsidR="00C92D44" w:rsidRPr="00077432" w:rsidRDefault="00C92D44" w:rsidP="00C92D44">
            <w:pPr>
              <w:rPr>
                <w:rFonts w:ascii="Arial" w:hAnsi="Arial" w:cs="Arial"/>
                <w:b/>
                <w:color w:val="000000" w:themeColor="text1"/>
                <w:sz w:val="18"/>
                <w:szCs w:val="18"/>
              </w:rPr>
            </w:pPr>
            <w:r w:rsidRPr="003761CD">
              <w:rPr>
                <w:rFonts w:ascii="Arial" w:hAnsi="Arial" w:cs="Arial"/>
                <w:b/>
                <w:color w:val="000000" w:themeColor="text1"/>
                <w:sz w:val="18"/>
                <w:szCs w:val="18"/>
                <w:highlight w:val="yellow"/>
              </w:rPr>
              <w:t xml:space="preserve">- O4 : Décoder </w:t>
            </w:r>
            <w:r w:rsidRPr="003761CD">
              <w:rPr>
                <w:rFonts w:ascii="Arial" w:hAnsi="Arial" w:cs="Arial"/>
                <w:color w:val="000000" w:themeColor="text1"/>
                <w:sz w:val="18"/>
                <w:szCs w:val="18"/>
                <w:highlight w:val="yellow"/>
              </w:rPr>
              <w:t>l’organisation fonctionnelle, structurelle et logicielle d’un système</w:t>
            </w:r>
            <w:r w:rsidRPr="00077432">
              <w:rPr>
                <w:rFonts w:ascii="Arial" w:hAnsi="Arial" w:cs="Arial"/>
                <w:color w:val="000000" w:themeColor="text1"/>
                <w:sz w:val="18"/>
                <w:szCs w:val="18"/>
              </w:rPr>
              <w:t>.</w:t>
            </w:r>
          </w:p>
          <w:p w:rsidR="00C92D44" w:rsidRPr="00077432" w:rsidRDefault="00C92D44" w:rsidP="00C92D44">
            <w:pPr>
              <w:widowControl w:val="0"/>
              <w:autoSpaceDE w:val="0"/>
              <w:autoSpaceDN w:val="0"/>
              <w:adjustRightInd w:val="0"/>
              <w:rPr>
                <w:rFonts w:ascii="Arial" w:hAnsi="Arial" w:cs="Arial"/>
                <w:color w:val="000000" w:themeColor="text1"/>
                <w:sz w:val="18"/>
                <w:szCs w:val="18"/>
              </w:rPr>
            </w:pPr>
            <w:r w:rsidRPr="003761CD">
              <w:rPr>
                <w:rFonts w:ascii="Arial" w:hAnsi="Arial" w:cs="Arial"/>
                <w:b/>
                <w:color w:val="000000" w:themeColor="text1"/>
                <w:sz w:val="18"/>
                <w:szCs w:val="18"/>
                <w:highlight w:val="yellow"/>
              </w:rPr>
              <w:t xml:space="preserve">- O5 : Utiliser un modèle de comportement </w:t>
            </w:r>
            <w:r w:rsidRPr="003761CD">
              <w:rPr>
                <w:rFonts w:ascii="Arial" w:hAnsi="Arial" w:cs="Arial"/>
                <w:color w:val="000000" w:themeColor="text1"/>
                <w:sz w:val="18"/>
                <w:szCs w:val="18"/>
                <w:highlight w:val="yellow"/>
              </w:rPr>
              <w:t>pour prédire un fonctionnement ou valider une performance.</w:t>
            </w:r>
          </w:p>
          <w:p w:rsidR="00C92D44" w:rsidRPr="00077432" w:rsidRDefault="00C92D44" w:rsidP="00C92D44">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077432" w:rsidRDefault="00C92D44" w:rsidP="00C92D44">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r w:rsidR="00DC3E4B" w:rsidRPr="00DC3E4B">
              <w:rPr>
                <w:rFonts w:ascii="Arial" w:hAnsi="Arial" w:cs="Arial"/>
                <w:b/>
                <w:bCs/>
                <w:noProof/>
                <w:color w:val="0000FF"/>
                <w:sz w:val="18"/>
                <w:szCs w:val="18"/>
              </w:rPr>
              <w:drawing>
                <wp:inline distT="0" distB="0" distL="0" distR="0">
                  <wp:extent cx="1900361" cy="1369287"/>
                  <wp:effectExtent l="19050" t="0" r="4639" b="0"/>
                  <wp:docPr id="31"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6" cstate="print"/>
                          <a:stretch>
                            <a:fillRect/>
                          </a:stretch>
                        </pic:blipFill>
                        <pic:spPr>
                          <a:xfrm>
                            <a:off x="0" y="0"/>
                            <a:ext cx="1904459" cy="1372240"/>
                          </a:xfrm>
                          <a:prstGeom prst="rect">
                            <a:avLst/>
                          </a:prstGeom>
                        </pic:spPr>
                      </pic:pic>
                    </a:graphicData>
                  </a:graphic>
                </wp:inline>
              </w:drawing>
            </w:r>
          </w:p>
        </w:tc>
      </w:tr>
      <w:tr w:rsidR="00C92D44" w:rsidRPr="00574DFF" w:rsidTr="00C92D44">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077432" w:rsidRDefault="00C92D44" w:rsidP="00C92D44">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077432" w:rsidRDefault="00C92D44" w:rsidP="00C92D44">
            <w:pPr>
              <w:rPr>
                <w:rFonts w:ascii="Arial" w:hAnsi="Arial" w:cs="Arial"/>
                <w:b/>
                <w:bCs/>
                <w:color w:val="0000FF"/>
                <w:sz w:val="18"/>
                <w:szCs w:val="18"/>
              </w:rPr>
            </w:pPr>
            <w:r>
              <w:rPr>
                <w:rFonts w:ascii="Arial" w:hAnsi="Arial" w:cs="Arial"/>
                <w:bCs/>
                <w:i/>
                <w:color w:val="00B050"/>
                <w:sz w:val="18"/>
                <w:szCs w:val="18"/>
              </w:rPr>
              <w:t>Recherche de la charge maxi pouvant être transporté par l’araignée d’un point de vu mécanique et électrique</w:t>
            </w:r>
          </w:p>
        </w:tc>
        <w:tc>
          <w:tcPr>
            <w:tcW w:w="3543" w:type="dxa"/>
            <w:gridSpan w:val="3"/>
            <w:vMerge/>
            <w:tcBorders>
              <w:top w:val="single" w:sz="18" w:space="0" w:color="auto"/>
              <w:left w:val="nil"/>
              <w:right w:val="single" w:sz="18" w:space="0" w:color="auto"/>
            </w:tcBorders>
            <w:shd w:val="clear" w:color="auto" w:fill="auto"/>
            <w:vAlign w:val="center"/>
          </w:tcPr>
          <w:p w:rsidR="00C92D44" w:rsidRPr="00077432" w:rsidRDefault="00C92D44" w:rsidP="00C92D44">
            <w:pPr>
              <w:jc w:val="center"/>
              <w:rPr>
                <w:rFonts w:ascii="Arial" w:hAnsi="Arial" w:cs="Arial"/>
                <w:b/>
                <w:bCs/>
                <w:color w:val="0000FF"/>
                <w:sz w:val="18"/>
                <w:szCs w:val="18"/>
              </w:rPr>
            </w:pPr>
          </w:p>
        </w:tc>
      </w:tr>
      <w:tr w:rsidR="00C92D44" w:rsidRPr="0091422F" w:rsidTr="00C92D44">
        <w:trPr>
          <w:cantSplit/>
          <w:trHeight w:val="49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C92D44" w:rsidRPr="00F52C3F" w:rsidRDefault="00C92D44"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poids</w:t>
            </w: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de relevés des valeurs batterie</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 xml:space="preserve">- Logiciel </w:t>
            </w:r>
            <w:proofErr w:type="spellStart"/>
            <w:r>
              <w:rPr>
                <w:rFonts w:ascii="Arial" w:hAnsi="Arial" w:cs="Arial"/>
                <w:bCs/>
                <w:color w:val="000000"/>
                <w:sz w:val="18"/>
                <w:szCs w:val="18"/>
              </w:rPr>
              <w:t>Exel</w:t>
            </w:r>
            <w:proofErr w:type="spellEnd"/>
          </w:p>
          <w:p w:rsidR="00C92D44" w:rsidRPr="00DC3E4B"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Notions d’utilisation d’un oscilloscope </w:t>
            </w: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du système en état de fonctionnement :</w:t>
            </w:r>
          </w:p>
          <w:p w:rsidR="00C92D44" w:rsidRDefault="00C92D44" w:rsidP="00C92D44">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C92D44" w:rsidRDefault="00C92D44" w:rsidP="00C92D44">
            <w:pPr>
              <w:rPr>
                <w:rFonts w:ascii="Arial" w:hAnsi="Arial" w:cs="Arial"/>
                <w:color w:val="000000"/>
                <w:sz w:val="18"/>
                <w:szCs w:val="18"/>
              </w:rPr>
            </w:pPr>
            <w:r>
              <w:rPr>
                <w:rFonts w:ascii="Arial" w:hAnsi="Arial" w:cs="Arial"/>
                <w:color w:val="000000"/>
                <w:sz w:val="18"/>
                <w:szCs w:val="18"/>
              </w:rPr>
              <w:t>en augmentant la charge à chaque trajet, pour un temps donné :</w:t>
            </w:r>
          </w:p>
          <w:p w:rsidR="00C92D44" w:rsidRDefault="00C92D44" w:rsidP="00C92D44">
            <w:pPr>
              <w:rPr>
                <w:rFonts w:ascii="Arial" w:hAnsi="Arial" w:cs="Arial"/>
                <w:color w:val="000000"/>
                <w:sz w:val="18"/>
                <w:szCs w:val="18"/>
              </w:rPr>
            </w:pPr>
            <w:r>
              <w:rPr>
                <w:rFonts w:ascii="Arial" w:hAnsi="Arial" w:cs="Arial"/>
                <w:color w:val="000000"/>
                <w:sz w:val="18"/>
                <w:szCs w:val="18"/>
              </w:rPr>
              <w:t>- mesurer la distance parcourue</w:t>
            </w:r>
          </w:p>
          <w:p w:rsidR="00C92D44" w:rsidRDefault="00C92D44" w:rsidP="00C92D44">
            <w:pPr>
              <w:rPr>
                <w:rFonts w:ascii="Arial" w:hAnsi="Arial" w:cs="Arial"/>
                <w:color w:val="000000"/>
                <w:sz w:val="18"/>
                <w:szCs w:val="18"/>
              </w:rPr>
            </w:pPr>
            <w:r>
              <w:rPr>
                <w:rFonts w:ascii="Arial" w:hAnsi="Arial" w:cs="Arial"/>
                <w:color w:val="000000"/>
                <w:sz w:val="18"/>
                <w:szCs w:val="18"/>
              </w:rPr>
              <w:t>-l’intensité de la batterie</w:t>
            </w:r>
          </w:p>
          <w:p w:rsidR="00C92D44" w:rsidRDefault="00C92D44" w:rsidP="00C92D44">
            <w:pPr>
              <w:rPr>
                <w:rFonts w:ascii="Arial" w:hAnsi="Arial" w:cs="Arial"/>
                <w:color w:val="000000"/>
                <w:sz w:val="18"/>
                <w:szCs w:val="18"/>
              </w:rPr>
            </w:pPr>
            <w:r>
              <w:rPr>
                <w:rFonts w:ascii="Arial" w:hAnsi="Arial" w:cs="Arial"/>
                <w:color w:val="000000"/>
                <w:sz w:val="18"/>
                <w:szCs w:val="18"/>
              </w:rPr>
              <w:t>- analyser les résultats</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F80C2E" w:rsidRDefault="00C92D44" w:rsidP="00C92D44">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xml:space="preserve">- La fiche de formalisation des connaissances abordées durant l’activité </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F80C2E" w:rsidRDefault="00C92D44" w:rsidP="00C92D44">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Pr>
                <w:rFonts w:ascii="Arial" w:hAnsi="Arial" w:cs="Arial"/>
                <w:bCs/>
                <w:color w:val="000000" w:themeColor="text1"/>
                <w:sz w:val="18"/>
                <w:szCs w:val="18"/>
              </w:rPr>
              <w:t xml:space="preserve"> des mesures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L’organisation du</w:t>
            </w:r>
            <w:r w:rsidRPr="00F80C2E">
              <w:rPr>
                <w:rFonts w:ascii="Arial" w:hAnsi="Arial" w:cs="Arial"/>
                <w:bCs/>
                <w:color w:val="000000" w:themeColor="text1"/>
                <w:sz w:val="18"/>
                <w:szCs w:val="18"/>
              </w:rPr>
              <w:t xml:space="preserve"> travail en équipe </w:t>
            </w:r>
          </w:p>
          <w:p w:rsidR="00C92D44" w:rsidRDefault="00C92D44" w:rsidP="00C92D44">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C92D44" w:rsidRDefault="00C92D44" w:rsidP="00C92D44">
            <w:pPr>
              <w:rPr>
                <w:rFonts w:ascii="Arial" w:hAnsi="Arial" w:cs="Arial"/>
                <w:color w:val="000000" w:themeColor="text1"/>
                <w:sz w:val="18"/>
                <w:szCs w:val="18"/>
              </w:rPr>
            </w:pPr>
            <w:r>
              <w:rPr>
                <w:rFonts w:ascii="Arial" w:hAnsi="Arial" w:cs="Arial"/>
                <w:color w:val="000000" w:themeColor="text1"/>
                <w:sz w:val="18"/>
                <w:szCs w:val="18"/>
              </w:rPr>
              <w:t>- L’exactitude des résultats et leurs analyses</w:t>
            </w:r>
          </w:p>
          <w:p w:rsidR="00C92D44" w:rsidRPr="00077432" w:rsidRDefault="00C92D44" w:rsidP="00C92D44">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C92D44" w:rsidRPr="00077432" w:rsidRDefault="00C92D44" w:rsidP="00C92D44">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p>
        </w:tc>
      </w:tr>
      <w:tr w:rsidR="00C92D44" w:rsidRPr="0091422F" w:rsidTr="00C92D44">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C92D44">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Pr="003761CD" w:rsidRDefault="00C92D44" w:rsidP="00C92D44">
            <w:pPr>
              <w:autoSpaceDE w:val="0"/>
              <w:autoSpaceDN w:val="0"/>
              <w:adjustRightInd w:val="0"/>
              <w:rPr>
                <w:rFonts w:ascii="Arial" w:hAnsi="Arial" w:cs="Arial"/>
                <w:bCs/>
                <w:strike/>
                <w:color w:val="0000FF"/>
                <w:sz w:val="18"/>
                <w:szCs w:val="18"/>
              </w:rPr>
            </w:pPr>
            <w:r w:rsidRPr="003761CD">
              <w:rPr>
                <w:rFonts w:ascii="Arial" w:hAnsi="Arial" w:cs="Arial"/>
                <w:bCs/>
                <w:strike/>
                <w:color w:val="0000FF"/>
                <w:sz w:val="18"/>
                <w:szCs w:val="18"/>
              </w:rPr>
              <w:t>- D’investigation</w:t>
            </w:r>
          </w:p>
          <w:p w:rsidR="00C92D44" w:rsidRDefault="00C92D44" w:rsidP="00C92D44">
            <w:pPr>
              <w:autoSpaceDE w:val="0"/>
              <w:autoSpaceDN w:val="0"/>
              <w:adjustRightInd w:val="0"/>
              <w:rPr>
                <w:rFonts w:ascii="Arial" w:hAnsi="Arial" w:cs="Arial"/>
                <w:bCs/>
                <w:color w:val="0000FF"/>
                <w:sz w:val="18"/>
                <w:szCs w:val="18"/>
              </w:rPr>
            </w:pPr>
            <w:r w:rsidRPr="003761CD">
              <w:rPr>
                <w:rFonts w:ascii="Arial" w:hAnsi="Arial" w:cs="Arial"/>
                <w:bCs/>
                <w:color w:val="0000FF"/>
                <w:sz w:val="18"/>
                <w:szCs w:val="18"/>
                <w:highlight w:val="yellow"/>
              </w:rPr>
              <w:t>- De résolution</w:t>
            </w:r>
          </w:p>
          <w:p w:rsidR="00C92D44" w:rsidRPr="003761CD" w:rsidRDefault="00C92D44" w:rsidP="00C92D44">
            <w:pPr>
              <w:autoSpaceDE w:val="0"/>
              <w:autoSpaceDN w:val="0"/>
              <w:adjustRightInd w:val="0"/>
              <w:rPr>
                <w:rFonts w:ascii="Arial Gras" w:hAnsi="Arial Gras" w:cs="Arial Gras"/>
                <w:b/>
                <w:bCs/>
                <w:strike/>
                <w:color w:val="0000FF"/>
                <w:sz w:val="18"/>
                <w:szCs w:val="18"/>
              </w:rPr>
            </w:pPr>
            <w:r w:rsidRPr="003761CD">
              <w:rPr>
                <w:rFonts w:ascii="Arial" w:hAnsi="Arial" w:cs="Arial"/>
                <w:bCs/>
                <w:strike/>
                <w:color w:val="0000FF"/>
                <w:sz w:val="18"/>
                <w:szCs w:val="18"/>
              </w:rPr>
              <w:t>- De projet</w:t>
            </w:r>
          </w:p>
        </w:tc>
      </w:tr>
      <w:tr w:rsidR="00C92D44" w:rsidRPr="006A40A5" w:rsidTr="00C92D44">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C92D44">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C92D44" w:rsidRPr="00613304" w:rsidRDefault="00C92D44" w:rsidP="00C92D44">
            <w:pPr>
              <w:rPr>
                <w:rFonts w:ascii="Arial" w:hAnsi="Arial" w:cs="Arial"/>
                <w:color w:val="000000" w:themeColor="text1"/>
                <w:sz w:val="14"/>
                <w:szCs w:val="14"/>
              </w:rPr>
            </w:pPr>
            <w:r w:rsidRPr="00613304">
              <w:rPr>
                <w:rFonts w:ascii="Arial" w:hAnsi="Arial" w:cs="Arial"/>
                <w:b/>
                <w:color w:val="000000" w:themeColor="text1"/>
                <w:sz w:val="14"/>
                <w:szCs w:val="14"/>
              </w:rPr>
              <w:t>CO41</w:t>
            </w:r>
            <w:r w:rsidRPr="00613304">
              <w:rPr>
                <w:rFonts w:ascii="Arial" w:hAnsi="Arial" w:cs="Arial"/>
                <w:color w:val="000000" w:themeColor="text1"/>
                <w:sz w:val="14"/>
                <w:szCs w:val="14"/>
              </w:rPr>
              <w:t>-Identifier et caractériser les fonctions et les constituants d'un système ainsi que ses entrées/sorties.</w:t>
            </w:r>
          </w:p>
          <w:p w:rsidR="00C92D44" w:rsidRPr="00613304" w:rsidRDefault="00C92D44" w:rsidP="00C92D44">
            <w:pPr>
              <w:rPr>
                <w:rFonts w:ascii="Arial" w:hAnsi="Arial" w:cs="Arial"/>
                <w:color w:val="000000" w:themeColor="text1"/>
                <w:sz w:val="14"/>
                <w:szCs w:val="14"/>
              </w:rPr>
            </w:pPr>
            <w:r w:rsidRPr="00613304">
              <w:rPr>
                <w:rFonts w:ascii="Arial" w:hAnsi="Arial" w:cs="Arial"/>
                <w:b/>
                <w:color w:val="000000" w:themeColor="text1"/>
                <w:sz w:val="14"/>
                <w:szCs w:val="14"/>
              </w:rPr>
              <w:t>CO43</w:t>
            </w:r>
            <w:r w:rsidRPr="00613304">
              <w:rPr>
                <w:rFonts w:ascii="Arial" w:hAnsi="Arial" w:cs="Arial"/>
                <w:color w:val="000000" w:themeColor="text1"/>
                <w:sz w:val="14"/>
                <w:szCs w:val="14"/>
              </w:rPr>
              <w:t>-Identifier et caractériser le fonctionnement temporel d’un système.</w:t>
            </w:r>
          </w:p>
          <w:p w:rsidR="00C92D44" w:rsidRPr="003761CD" w:rsidRDefault="00C92D44" w:rsidP="00C92D44">
            <w:pPr>
              <w:rPr>
                <w:rFonts w:ascii="Arial" w:hAnsi="Arial" w:cs="Arial"/>
                <w:color w:val="000000" w:themeColor="text1"/>
                <w:sz w:val="14"/>
                <w:szCs w:val="14"/>
                <w:highlight w:val="yellow"/>
              </w:rPr>
            </w:pPr>
            <w:r w:rsidRPr="003761CD">
              <w:rPr>
                <w:rFonts w:ascii="Arial" w:hAnsi="Arial" w:cs="Arial"/>
                <w:b/>
                <w:color w:val="000000" w:themeColor="text1"/>
                <w:sz w:val="14"/>
                <w:szCs w:val="14"/>
                <w:highlight w:val="yellow"/>
              </w:rPr>
              <w:t>CO51</w:t>
            </w:r>
            <w:r w:rsidRPr="003761CD">
              <w:rPr>
                <w:rFonts w:ascii="Arial" w:hAnsi="Arial" w:cs="Arial"/>
                <w:color w:val="000000" w:themeColor="text1"/>
                <w:sz w:val="14"/>
                <w:szCs w:val="14"/>
                <w:highlight w:val="yellow"/>
              </w:rPr>
              <w:t>-Expliquer des éléments d'une modélisation proposée relative au comportement de tout ou partie d’un système.</w:t>
            </w:r>
          </w:p>
          <w:p w:rsidR="00C92D44" w:rsidRPr="00613304" w:rsidRDefault="00C92D44" w:rsidP="00C92D44">
            <w:pPr>
              <w:rPr>
                <w:rFonts w:ascii="Arial" w:hAnsi="Arial" w:cs="Arial"/>
                <w:color w:val="000000" w:themeColor="text1"/>
                <w:sz w:val="14"/>
                <w:szCs w:val="14"/>
              </w:rPr>
            </w:pPr>
            <w:r w:rsidRPr="00613304">
              <w:rPr>
                <w:rFonts w:ascii="Arial" w:hAnsi="Arial" w:cs="Arial"/>
                <w:b/>
                <w:color w:val="000000" w:themeColor="text1"/>
                <w:sz w:val="14"/>
                <w:szCs w:val="14"/>
              </w:rPr>
              <w:t>CO52</w:t>
            </w:r>
            <w:r w:rsidRPr="00613304">
              <w:rPr>
                <w:rFonts w:ascii="Arial" w:hAnsi="Arial" w:cs="Arial"/>
                <w:color w:val="000000" w:themeColor="text1"/>
                <w:sz w:val="14"/>
                <w:szCs w:val="14"/>
              </w:rPr>
              <w:t>- Identifier des variables internes et externes utiles à une modélisation, simuler et valider le comportement du modèle.</w:t>
            </w:r>
          </w:p>
          <w:p w:rsidR="00C92D44" w:rsidRPr="003761CD" w:rsidRDefault="00C92D44" w:rsidP="00C92D44">
            <w:pPr>
              <w:rPr>
                <w:rFonts w:ascii="Arial" w:hAnsi="Arial" w:cs="Arial"/>
                <w:color w:val="000000" w:themeColor="text1"/>
                <w:sz w:val="14"/>
                <w:szCs w:val="14"/>
                <w:highlight w:val="yellow"/>
              </w:rPr>
            </w:pPr>
            <w:r w:rsidRPr="003761CD">
              <w:rPr>
                <w:rFonts w:ascii="Arial" w:hAnsi="Arial" w:cs="Arial"/>
                <w:b/>
                <w:color w:val="000000" w:themeColor="text1"/>
                <w:sz w:val="14"/>
                <w:szCs w:val="14"/>
                <w:highlight w:val="yellow"/>
              </w:rPr>
              <w:t>CO53</w:t>
            </w:r>
            <w:r w:rsidRPr="003761CD">
              <w:rPr>
                <w:rFonts w:ascii="Arial" w:hAnsi="Arial" w:cs="Arial"/>
                <w:color w:val="000000" w:themeColor="text1"/>
                <w:sz w:val="14"/>
                <w:szCs w:val="14"/>
                <w:highlight w:val="yellow"/>
              </w:rPr>
              <w:t>-Evaluer un écart entre le comportement du réel et le comportement du modèle en fonction des paramètres proposés.</w:t>
            </w:r>
          </w:p>
          <w:p w:rsidR="00C92D44" w:rsidRPr="00077432" w:rsidRDefault="00C92D44" w:rsidP="00C92D44">
            <w:pPr>
              <w:autoSpaceDE w:val="0"/>
              <w:autoSpaceDN w:val="0"/>
              <w:adjustRightInd w:val="0"/>
              <w:rPr>
                <w:rFonts w:ascii="Arial" w:hAnsi="Arial" w:cs="Arial"/>
                <w:bCs/>
                <w:sz w:val="18"/>
                <w:szCs w:val="18"/>
              </w:rPr>
            </w:pPr>
            <w:r w:rsidRPr="00613304">
              <w:rPr>
                <w:rFonts w:ascii="Arial" w:hAnsi="Arial" w:cs="Arial"/>
                <w:b/>
                <w:color w:val="000000" w:themeColor="text1"/>
                <w:sz w:val="14"/>
                <w:szCs w:val="14"/>
              </w:rPr>
              <w:t>CO63</w:t>
            </w:r>
            <w:r w:rsidRPr="00613304">
              <w:rPr>
                <w:rFonts w:ascii="Arial" w:hAnsi="Arial" w:cs="Arial"/>
                <w:color w:val="000000" w:themeColor="text1"/>
                <w:sz w:val="14"/>
                <w:szCs w:val="14"/>
              </w:rPr>
              <w:t>-Présenter et argumenter des démarches, des résultats, y compris dans une langue étrangère.</w:t>
            </w:r>
          </w:p>
        </w:tc>
      </w:tr>
      <w:tr w:rsidR="00C92D44" w:rsidRPr="00CC38D2" w:rsidTr="00C92D44">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C92D44">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C9581F" w:rsidRDefault="00C92D44" w:rsidP="00C92D44">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C92D44" w:rsidRPr="00C9581F" w:rsidRDefault="00C92D44" w:rsidP="00C92D44">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C92D44" w:rsidRPr="00C9581F" w:rsidRDefault="00C92D44" w:rsidP="00C92D44">
            <w:pPr>
              <w:autoSpaceDE w:val="0"/>
              <w:autoSpaceDN w:val="0"/>
              <w:adjustRightInd w:val="0"/>
              <w:rPr>
                <w:rFonts w:ascii="Arial" w:hAnsi="Arial" w:cs="Arial"/>
                <w:color w:val="000000" w:themeColor="text1"/>
                <w:sz w:val="14"/>
                <w:szCs w:val="14"/>
              </w:rPr>
            </w:pPr>
            <w:r w:rsidRPr="00C9581F">
              <w:rPr>
                <w:rFonts w:ascii="Arial" w:hAnsi="Arial" w:cs="Arial"/>
                <w:b/>
                <w:color w:val="000000" w:themeColor="text1"/>
                <w:sz w:val="14"/>
                <w:szCs w:val="14"/>
              </w:rPr>
              <w:t>231-</w:t>
            </w:r>
            <w:r w:rsidRPr="00C9581F">
              <w:rPr>
                <w:rFonts w:ascii="Arial" w:hAnsi="Arial" w:cs="Arial"/>
                <w:color w:val="000000" w:themeColor="text1"/>
                <w:sz w:val="14"/>
                <w:szCs w:val="14"/>
              </w:rPr>
              <w:t xml:space="preserve"> Modèles de comportement</w:t>
            </w:r>
          </w:p>
          <w:p w:rsidR="00C92D44" w:rsidRDefault="00C92D44" w:rsidP="00C92D44">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C92D44" w:rsidRPr="001C5D8D" w:rsidRDefault="00C92D44" w:rsidP="00C92D44">
            <w:pPr>
              <w:autoSpaceDE w:val="0"/>
              <w:autoSpaceDN w:val="0"/>
              <w:adjustRightInd w:val="0"/>
              <w:rPr>
                <w:rFonts w:ascii="Arial" w:hAnsi="Arial" w:cs="Arial"/>
                <w:b/>
                <w:sz w:val="14"/>
                <w:szCs w:val="14"/>
              </w:rPr>
            </w:pPr>
            <w:r w:rsidRPr="003877A6">
              <w:rPr>
                <w:rFonts w:ascii="Arial" w:hAnsi="Arial" w:cs="Arial"/>
                <w:b/>
                <w:sz w:val="14"/>
                <w:szCs w:val="14"/>
                <w:highlight w:val="yellow"/>
              </w:rPr>
              <w:t xml:space="preserve"> 233- Comportement mécaniques des systèmes.</w:t>
            </w:r>
          </w:p>
          <w:p w:rsidR="00C92D44" w:rsidRPr="00BE7566" w:rsidRDefault="00C92D44" w:rsidP="00C92D44">
            <w:pPr>
              <w:autoSpaceDE w:val="0"/>
              <w:autoSpaceDN w:val="0"/>
              <w:adjustRightInd w:val="0"/>
              <w:rPr>
                <w:rFonts w:ascii="Arial" w:hAnsi="Arial" w:cs="Arial"/>
                <w:color w:val="00B050"/>
                <w:sz w:val="14"/>
                <w:szCs w:val="14"/>
              </w:rPr>
            </w:pPr>
            <w:r w:rsidRPr="00BE7566">
              <w:rPr>
                <w:rFonts w:ascii="Arial" w:hAnsi="Arial" w:cs="Arial"/>
                <w:color w:val="00B050"/>
                <w:sz w:val="14"/>
                <w:szCs w:val="14"/>
              </w:rPr>
              <w:t>- Équilibre des solides : modélisation des liaisons, actions mécaniques, principe fondamental de la statique, résolution d’un problème de statique plane</w:t>
            </w:r>
          </w:p>
          <w:p w:rsidR="00C92D44" w:rsidRPr="00C9581F" w:rsidRDefault="00C92D44" w:rsidP="00C92D44">
            <w:pPr>
              <w:autoSpaceDE w:val="0"/>
              <w:autoSpaceDN w:val="0"/>
              <w:adjustRightInd w:val="0"/>
              <w:rPr>
                <w:rFonts w:ascii="Arial" w:hAnsi="Arial" w:cs="Arial"/>
                <w:color w:val="000000" w:themeColor="text1"/>
                <w:sz w:val="14"/>
                <w:szCs w:val="14"/>
              </w:rPr>
            </w:pPr>
          </w:p>
          <w:p w:rsidR="00C92D44" w:rsidRPr="00C9581F" w:rsidRDefault="00C92D44" w:rsidP="00C92D44">
            <w:pPr>
              <w:autoSpaceDE w:val="0"/>
              <w:autoSpaceDN w:val="0"/>
              <w:adjustRightInd w:val="0"/>
              <w:rPr>
                <w:rFonts w:ascii="Arial" w:hAnsi="Arial" w:cs="Arial"/>
                <w:color w:val="000000" w:themeColor="text1"/>
                <w:sz w:val="14"/>
                <w:szCs w:val="14"/>
              </w:rPr>
            </w:pPr>
            <w:r w:rsidRPr="003761CD">
              <w:rPr>
                <w:rFonts w:ascii="Arial" w:hAnsi="Arial" w:cs="Arial"/>
                <w:b/>
                <w:color w:val="000000" w:themeColor="text1"/>
                <w:sz w:val="14"/>
                <w:szCs w:val="14"/>
                <w:highlight w:val="yellow"/>
              </w:rPr>
              <w:t>235- Comportement énergétique des système</w:t>
            </w:r>
            <w:r w:rsidRPr="003761CD">
              <w:rPr>
                <w:rFonts w:ascii="Arial" w:hAnsi="Arial" w:cs="Arial"/>
                <w:color w:val="000000" w:themeColor="text1"/>
                <w:sz w:val="14"/>
                <w:szCs w:val="14"/>
                <w:highlight w:val="yellow"/>
              </w:rPr>
              <w:t>s.</w:t>
            </w:r>
          </w:p>
          <w:p w:rsidR="00C92D44" w:rsidRPr="00BE7566" w:rsidRDefault="00C92D44" w:rsidP="00C92D44">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Analyse des pertes de charges fluidiques, caractéristiques des composants</w:t>
            </w:r>
          </w:p>
          <w:p w:rsidR="00C92D44" w:rsidRPr="00BE7566" w:rsidRDefault="00C92D44" w:rsidP="00C92D44">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Conservation d’énergie, pertes et rendements, principe de réversibilité</w:t>
            </w:r>
          </w:p>
          <w:p w:rsidR="00C92D44" w:rsidRPr="00BE7566" w:rsidRDefault="00C92D44" w:rsidP="00C92D44">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Natures et caractéristiques des sources et des charges</w:t>
            </w:r>
          </w:p>
          <w:p w:rsidR="00C92D44" w:rsidRPr="00BE7566" w:rsidRDefault="00C92D44" w:rsidP="00C92D44">
            <w:pPr>
              <w:autoSpaceDE w:val="0"/>
              <w:autoSpaceDN w:val="0"/>
              <w:adjustRightInd w:val="0"/>
              <w:rPr>
                <w:rFonts w:ascii="Arial" w:hAnsi="Arial" w:cs="Arial"/>
                <w:color w:val="FF0000"/>
                <w:sz w:val="14"/>
                <w:szCs w:val="14"/>
              </w:rPr>
            </w:pPr>
            <w:r w:rsidRPr="006A34FB">
              <w:rPr>
                <w:rFonts w:ascii="Arial" w:hAnsi="Arial" w:cs="Arial"/>
                <w:color w:val="FF0000"/>
                <w:sz w:val="14"/>
                <w:szCs w:val="14"/>
                <w:highlight w:val="yellow"/>
              </w:rPr>
              <w:t>- Caractérisation des échanges d’énergie entre source et charge : disponibilité, puissance,</w:t>
            </w:r>
            <w:r w:rsidRPr="00BE7566">
              <w:rPr>
                <w:rFonts w:ascii="Arial" w:hAnsi="Arial" w:cs="Arial"/>
                <w:color w:val="FF0000"/>
                <w:sz w:val="14"/>
                <w:szCs w:val="14"/>
              </w:rPr>
              <w:t xml:space="preserve"> </w:t>
            </w:r>
            <w:r w:rsidRPr="003761CD">
              <w:rPr>
                <w:rFonts w:ascii="Arial" w:hAnsi="Arial" w:cs="Arial"/>
                <w:color w:val="FF0000"/>
                <w:sz w:val="14"/>
                <w:szCs w:val="14"/>
                <w:highlight w:val="yellow"/>
              </w:rPr>
              <w:t>reconfiguration, qualité, adaptabilité au profil de charge, régularité</w:t>
            </w:r>
          </w:p>
          <w:p w:rsidR="00C92D44" w:rsidRPr="00077432" w:rsidRDefault="00C92D44" w:rsidP="00C92D44">
            <w:pPr>
              <w:autoSpaceDE w:val="0"/>
              <w:autoSpaceDN w:val="0"/>
              <w:adjustRightInd w:val="0"/>
              <w:rPr>
                <w:rFonts w:ascii="Arial" w:hAnsi="Arial" w:cs="Arial"/>
                <w:sz w:val="18"/>
                <w:szCs w:val="18"/>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C92D44" w:rsidRDefault="00C92D44" w:rsidP="00C92D44">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C9581F" w:rsidRDefault="00C92D44" w:rsidP="00C92D44">
            <w:pPr>
              <w:autoSpaceDE w:val="0"/>
              <w:autoSpaceDN w:val="0"/>
              <w:adjustRightInd w:val="0"/>
              <w:ind w:left="-57" w:right="-57"/>
              <w:jc w:val="center"/>
              <w:rPr>
                <w:rFonts w:ascii="Arial" w:hAnsi="Arial" w:cs="Arial"/>
                <w:bCs/>
                <w:color w:val="000000" w:themeColor="text1"/>
                <w:sz w:val="14"/>
                <w:szCs w:val="14"/>
              </w:rPr>
            </w:pPr>
          </w:p>
          <w:p w:rsidR="00C92D44" w:rsidRPr="00077432" w:rsidRDefault="00C92D44" w:rsidP="00C92D44">
            <w:pPr>
              <w:autoSpaceDE w:val="0"/>
              <w:autoSpaceDN w:val="0"/>
              <w:adjustRightInd w:val="0"/>
              <w:ind w:left="-57" w:right="-57"/>
              <w:jc w:val="center"/>
              <w:rPr>
                <w:rFonts w:ascii="Arial" w:hAnsi="Arial" w:cs="Arial"/>
                <w:sz w:val="18"/>
                <w:szCs w:val="18"/>
              </w:rPr>
            </w:pPr>
          </w:p>
        </w:tc>
      </w:tr>
    </w:tbl>
    <w:p w:rsidR="00C92D44" w:rsidRPr="00F43FB2" w:rsidRDefault="00C92D44" w:rsidP="00C92D44">
      <w:pPr>
        <w:rPr>
          <w:rFonts w:ascii="Arial" w:hAnsi="Arial" w:cs="Arial"/>
          <w:sz w:val="22"/>
          <w:szCs w:val="22"/>
        </w:rPr>
      </w:pP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FF2901"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193A74" w:rsidRDefault="00AC67E7" w:rsidP="00AC67E7">
            <w:pPr>
              <w:pStyle w:val="Titre3"/>
              <w:spacing w:before="0" w:after="0"/>
              <w:jc w:val="center"/>
              <w:rPr>
                <w:sz w:val="28"/>
                <w:szCs w:val="28"/>
              </w:rPr>
            </w:pPr>
            <w:r w:rsidRPr="00193A74">
              <w:rPr>
                <w:sz w:val="28"/>
                <w:szCs w:val="28"/>
              </w:rPr>
              <w:t>Module 4 : Approche comportementale</w:t>
            </w:r>
          </w:p>
          <w:p w:rsidR="00AC67E7" w:rsidRDefault="00AC67E7" w:rsidP="00AC67E7">
            <w:pPr>
              <w:pStyle w:val="Titre3"/>
              <w:spacing w:before="0" w:after="0"/>
              <w:ind w:left="2098" w:hanging="2098"/>
              <w:rPr>
                <w:sz w:val="22"/>
                <w:szCs w:val="22"/>
              </w:rPr>
            </w:pPr>
            <w:r>
              <w:rPr>
                <w:color w:val="FF0000"/>
                <w:sz w:val="22"/>
                <w:szCs w:val="22"/>
              </w:rPr>
              <w:t>CI 12.2 Première :</w:t>
            </w:r>
            <w:r>
              <w:rPr>
                <w:color w:val="FF0000"/>
                <w:sz w:val="22"/>
                <w:szCs w:val="22"/>
              </w:rPr>
              <w:tab/>
            </w:r>
            <w:r>
              <w:rPr>
                <w:sz w:val="22"/>
                <w:szCs w:val="22"/>
              </w:rPr>
              <w:t>Comportement mécanique des systèmes et des structures</w:t>
            </w:r>
          </w:p>
          <w:p w:rsidR="00AC67E7" w:rsidRPr="00077432" w:rsidRDefault="00AC67E7" w:rsidP="00AC67E7">
            <w:pPr>
              <w:rPr>
                <w:b/>
                <w:sz w:val="22"/>
                <w:szCs w:val="22"/>
              </w:rPr>
            </w:pPr>
            <w:r>
              <w:rPr>
                <w:rFonts w:ascii="Arial" w:hAnsi="Arial" w:cs="Arial"/>
                <w:b/>
                <w:color w:val="0070C0"/>
                <w:sz w:val="22"/>
                <w:szCs w:val="22"/>
              </w:rPr>
              <w:t xml:space="preserve">CI 4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Pr>
                <w:rFonts w:ascii="Arial" w:hAnsi="Arial" w:cs="Arial"/>
                <w:b/>
                <w:iCs/>
                <w:sz w:val="22"/>
                <w:szCs w:val="22"/>
              </w:rPr>
              <w:t>Dimensionnement et choix des structures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7F3ABD" w:rsidRDefault="00AC67E7" w:rsidP="00AC67E7">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AC67E7" w:rsidRPr="007F3ABD" w:rsidRDefault="00AC67E7" w:rsidP="00AC67E7">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4</w:t>
            </w:r>
            <w:r w:rsidRPr="007F3ABD">
              <w:rPr>
                <w:rFonts w:ascii="Arial" w:hAnsi="Arial" w:cs="Arial"/>
                <w:b/>
                <w:noProof/>
                <w:sz w:val="18"/>
                <w:szCs w:val="18"/>
                <w:lang w:val="en-US"/>
              </w:rPr>
              <w:t xml:space="preserve"> </w:t>
            </w:r>
            <w:r>
              <w:rPr>
                <w:rFonts w:ascii="Arial" w:hAnsi="Arial" w:cs="Arial"/>
                <w:b/>
                <w:noProof/>
                <w:sz w:val="18"/>
                <w:szCs w:val="18"/>
                <w:lang w:val="en-US"/>
              </w:rPr>
              <w:t>b</w:t>
            </w:r>
          </w:p>
        </w:tc>
      </w:tr>
      <w:tr w:rsidR="00AC67E7" w:rsidRPr="00347DEA" w:rsidTr="00AC67E7">
        <w:trPr>
          <w:cantSplit/>
          <w:trHeight w:val="800"/>
        </w:trPr>
        <w:tc>
          <w:tcPr>
            <w:tcW w:w="8340" w:type="dxa"/>
            <w:gridSpan w:val="2"/>
            <w:vMerge/>
            <w:tcBorders>
              <w:left w:val="single" w:sz="18" w:space="0" w:color="auto"/>
              <w:right w:val="single" w:sz="4" w:space="0" w:color="auto"/>
            </w:tcBorders>
            <w:shd w:val="clear" w:color="auto" w:fill="99CCFF"/>
            <w:vAlign w:val="center"/>
          </w:tcPr>
          <w:p w:rsidR="00AC67E7" w:rsidRPr="007F3ABD" w:rsidRDefault="00AC67E7" w:rsidP="00AC67E7">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Première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274"/>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DC3E4B" w:rsidP="00AC67E7">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2"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AC67E7" w:rsidRPr="00077432" w:rsidRDefault="00AC67E7" w:rsidP="00AC67E7">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AC67E7" w:rsidRPr="00077432" w:rsidRDefault="00AC67E7" w:rsidP="00AC67E7">
            <w:pPr>
              <w:rPr>
                <w:rFonts w:ascii="Arial" w:hAnsi="Arial" w:cs="Arial"/>
                <w:b/>
                <w:bCs/>
                <w:color w:val="0000FF"/>
                <w:sz w:val="18"/>
                <w:szCs w:val="18"/>
              </w:rPr>
            </w:pPr>
            <w:r>
              <w:rPr>
                <w:rFonts w:ascii="Arial" w:hAnsi="Arial" w:cs="Arial"/>
                <w:bCs/>
                <w:i/>
                <w:color w:val="00B050"/>
                <w:sz w:val="18"/>
                <w:szCs w:val="18"/>
              </w:rPr>
              <w:t xml:space="preserve">Présenter une analyse du comportement mécanique des structures porteuses et des constituants.  </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54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AC67E7" w:rsidRPr="00077432" w:rsidRDefault="00AC67E7" w:rsidP="00AC67E7">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AC67E7" w:rsidRPr="00132506" w:rsidRDefault="00AC67E7" w:rsidP="00AC67E7">
            <w:pPr>
              <w:rPr>
                <w:rFonts w:ascii="Arial" w:hAnsi="Arial" w:cs="Arial"/>
                <w:color w:val="000000" w:themeColor="text1"/>
                <w:sz w:val="14"/>
                <w:szCs w:val="14"/>
              </w:rPr>
            </w:pPr>
            <w:r w:rsidRPr="00132506">
              <w:rPr>
                <w:rFonts w:ascii="Arial" w:hAnsi="Arial" w:cs="Arial"/>
                <w:b/>
                <w:color w:val="000000" w:themeColor="text1"/>
                <w:sz w:val="14"/>
                <w:szCs w:val="14"/>
              </w:rPr>
              <w:t>CO41</w:t>
            </w:r>
            <w:r w:rsidRPr="00132506">
              <w:rPr>
                <w:rFonts w:ascii="Arial" w:hAnsi="Arial" w:cs="Arial"/>
                <w:color w:val="000000" w:themeColor="text1"/>
                <w:sz w:val="14"/>
                <w:szCs w:val="14"/>
              </w:rPr>
              <w:t>-Identifier et caractériser les fonctions et les constituants d'un système ainsi que ses entrées/sorties.</w:t>
            </w:r>
          </w:p>
          <w:p w:rsidR="00AC67E7" w:rsidRPr="00132506"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CO51</w:t>
            </w:r>
            <w:r w:rsidRPr="003877A6">
              <w:rPr>
                <w:rFonts w:ascii="Arial" w:hAnsi="Arial" w:cs="Arial"/>
                <w:color w:val="000000" w:themeColor="text1"/>
                <w:sz w:val="14"/>
                <w:szCs w:val="14"/>
                <w:highlight w:val="yellow"/>
              </w:rPr>
              <w:t>-Expliquer des éléments d'une modélisation proposée relative au comportement de tout ou partie d’un système.</w:t>
            </w:r>
          </w:p>
          <w:p w:rsidR="00AC67E7" w:rsidRPr="00132506" w:rsidRDefault="00AC67E7" w:rsidP="00AC67E7">
            <w:pPr>
              <w:rPr>
                <w:rFonts w:ascii="Arial" w:hAnsi="Arial" w:cs="Arial"/>
                <w:color w:val="000000" w:themeColor="text1"/>
                <w:sz w:val="14"/>
                <w:szCs w:val="14"/>
              </w:rPr>
            </w:pPr>
            <w:r w:rsidRPr="00132506">
              <w:rPr>
                <w:rFonts w:ascii="Arial" w:hAnsi="Arial" w:cs="Arial"/>
                <w:b/>
                <w:color w:val="000000" w:themeColor="text1"/>
                <w:sz w:val="14"/>
                <w:szCs w:val="14"/>
              </w:rPr>
              <w:t>CO52</w:t>
            </w:r>
            <w:r w:rsidRPr="00132506">
              <w:rPr>
                <w:rFonts w:ascii="Arial" w:hAnsi="Arial" w:cs="Arial"/>
                <w:color w:val="000000" w:themeColor="text1"/>
                <w:sz w:val="14"/>
                <w:szCs w:val="14"/>
              </w:rPr>
              <w:t>- Identifier des variables internes et externes utiles à une modélisation, simuler et valider le comportement du modèle.</w:t>
            </w:r>
          </w:p>
          <w:p w:rsidR="00AC67E7" w:rsidRPr="00132506"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CO53</w:t>
            </w:r>
            <w:r w:rsidRPr="003877A6">
              <w:rPr>
                <w:rFonts w:ascii="Arial" w:hAnsi="Arial" w:cs="Arial"/>
                <w:color w:val="000000" w:themeColor="text1"/>
                <w:sz w:val="14"/>
                <w:szCs w:val="14"/>
                <w:highlight w:val="yellow"/>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132506">
              <w:rPr>
                <w:rFonts w:ascii="Arial" w:hAnsi="Arial" w:cs="Arial"/>
                <w:b/>
                <w:color w:val="000000" w:themeColor="text1"/>
                <w:sz w:val="14"/>
                <w:szCs w:val="14"/>
              </w:rPr>
              <w:t>CO63</w:t>
            </w:r>
            <w:r w:rsidRPr="00132506">
              <w:rPr>
                <w:rFonts w:ascii="Arial" w:hAnsi="Arial" w:cs="Arial"/>
                <w:color w:val="000000" w:themeColor="text1"/>
                <w:sz w:val="14"/>
                <w:szCs w:val="14"/>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8B1F16" w:rsidRDefault="00AC67E7" w:rsidP="00AC67E7">
            <w:pPr>
              <w:autoSpaceDE w:val="0"/>
              <w:autoSpaceDN w:val="0"/>
              <w:adjustRightInd w:val="0"/>
              <w:jc w:val="center"/>
              <w:rPr>
                <w:rFonts w:ascii="Arial Gras" w:hAnsi="Arial Gras" w:cs="Arial Gras"/>
                <w:b/>
                <w:bCs/>
                <w:color w:val="0000FF"/>
                <w:sz w:val="18"/>
                <w:szCs w:val="18"/>
              </w:rPr>
            </w:pPr>
            <w:r w:rsidRPr="008B1F16">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AC67E7" w:rsidRPr="00132506" w:rsidRDefault="00AC67E7" w:rsidP="00AC67E7">
            <w:pPr>
              <w:autoSpaceDE w:val="0"/>
              <w:autoSpaceDN w:val="0"/>
              <w:adjustRightInd w:val="0"/>
              <w:rPr>
                <w:rFonts w:ascii="Arial" w:hAnsi="Arial" w:cs="Arial"/>
                <w:b/>
                <w:color w:val="000000" w:themeColor="text1"/>
                <w:sz w:val="14"/>
                <w:szCs w:val="14"/>
              </w:rPr>
            </w:pPr>
            <w:r w:rsidRPr="00132506">
              <w:rPr>
                <w:rFonts w:ascii="Arial" w:hAnsi="Arial" w:cs="Arial"/>
                <w:b/>
                <w:color w:val="000000" w:themeColor="text1"/>
                <w:sz w:val="14"/>
                <w:szCs w:val="14"/>
              </w:rPr>
              <w:t>231- Modèles de comportement</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Principes généraux d’utilisation</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et limites des modèles de comportements, paramétrage associé aux progiciels de simulation</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132506" w:rsidRDefault="00AC67E7" w:rsidP="00AC67E7">
            <w:pPr>
              <w:autoSpaceDE w:val="0"/>
              <w:autoSpaceDN w:val="0"/>
              <w:adjustRightInd w:val="0"/>
              <w:rPr>
                <w:rFonts w:ascii="Arial" w:hAnsi="Arial" w:cs="Arial"/>
                <w:sz w:val="14"/>
                <w:szCs w:val="14"/>
              </w:rPr>
            </w:pPr>
            <w:r w:rsidRPr="00132506">
              <w:rPr>
                <w:rFonts w:ascii="Arial" w:hAnsi="Arial" w:cs="Arial"/>
                <w:b/>
                <w:color w:val="000000" w:themeColor="text1"/>
                <w:sz w:val="14"/>
                <w:szCs w:val="14"/>
              </w:rPr>
              <w:t xml:space="preserve">233- Comportement mécaniques des </w:t>
            </w:r>
            <w:r w:rsidRPr="00132506">
              <w:rPr>
                <w:rFonts w:ascii="Arial" w:hAnsi="Arial" w:cs="Arial"/>
                <w:b/>
                <w:sz w:val="14"/>
                <w:szCs w:val="14"/>
              </w:rPr>
              <w:t>systèmes</w:t>
            </w:r>
            <w:r w:rsidRPr="00132506">
              <w:rPr>
                <w:rFonts w:ascii="Arial" w:hAnsi="Arial" w:cs="Arial"/>
                <w:sz w:val="14"/>
                <w:szCs w:val="14"/>
              </w:rPr>
              <w:t>.</w:t>
            </w:r>
          </w:p>
          <w:p w:rsidR="00AC67E7" w:rsidRPr="0059761F" w:rsidRDefault="00AC67E7" w:rsidP="00AC67E7">
            <w:pPr>
              <w:autoSpaceDE w:val="0"/>
              <w:autoSpaceDN w:val="0"/>
              <w:adjustRightInd w:val="0"/>
              <w:rPr>
                <w:rFonts w:ascii="Arial" w:hAnsi="Arial" w:cs="Arial"/>
                <w:color w:val="00B050"/>
                <w:sz w:val="14"/>
                <w:szCs w:val="14"/>
              </w:rPr>
            </w:pPr>
            <w:r w:rsidRPr="003877A6">
              <w:rPr>
                <w:rFonts w:ascii="Arial" w:hAnsi="Arial" w:cs="Arial"/>
                <w:color w:val="00B050"/>
                <w:sz w:val="14"/>
                <w:szCs w:val="14"/>
                <w:highlight w:val="yellow"/>
              </w:rPr>
              <w:t>- Équilibre des solides : modélisation des liaisons, actions mécaniques, principe fondamental de la statique, résolution d’un problème de statique plane</w:t>
            </w:r>
          </w:p>
          <w:p w:rsidR="00AC67E7" w:rsidRPr="00132506" w:rsidRDefault="00AC67E7" w:rsidP="00AC67E7">
            <w:pPr>
              <w:autoSpaceDE w:val="0"/>
              <w:autoSpaceDN w:val="0"/>
              <w:adjustRightInd w:val="0"/>
              <w:rPr>
                <w:rFonts w:ascii="Arial" w:hAnsi="Arial" w:cs="Arial"/>
                <w:sz w:val="14"/>
                <w:szCs w:val="14"/>
              </w:rPr>
            </w:pPr>
            <w:r w:rsidRPr="00132506">
              <w:rPr>
                <w:rFonts w:ascii="Arial" w:hAnsi="Arial" w:cs="Arial"/>
                <w:b/>
                <w:sz w:val="14"/>
                <w:szCs w:val="14"/>
              </w:rPr>
              <w:t>234- Structures porteuses</w:t>
            </w:r>
            <w:r w:rsidRPr="00132506">
              <w:rPr>
                <w:rFonts w:ascii="Arial" w:hAnsi="Arial" w:cs="Arial"/>
                <w:sz w:val="14"/>
                <w:szCs w:val="14"/>
              </w:rPr>
              <w:t>.</w:t>
            </w:r>
          </w:p>
          <w:p w:rsidR="00AC67E7" w:rsidRPr="0059761F" w:rsidRDefault="00AC67E7" w:rsidP="00AC67E7">
            <w:pPr>
              <w:autoSpaceDE w:val="0"/>
              <w:autoSpaceDN w:val="0"/>
              <w:adjustRightInd w:val="0"/>
              <w:rPr>
                <w:rFonts w:ascii="Arial" w:hAnsi="Arial" w:cs="Arial"/>
                <w:color w:val="00B050"/>
                <w:sz w:val="12"/>
                <w:szCs w:val="12"/>
              </w:rPr>
            </w:pPr>
            <w:r w:rsidRPr="0059761F">
              <w:rPr>
                <w:rFonts w:ascii="Arial" w:hAnsi="Arial" w:cs="Arial"/>
                <w:color w:val="00B050"/>
                <w:sz w:val="14"/>
                <w:szCs w:val="14"/>
              </w:rPr>
              <w:t>- Transfert de charges</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59761F"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59761F">
              <w:rPr>
                <w:rFonts w:ascii="Arial Gras" w:hAnsi="Arial Gras" w:cs="Arial"/>
                <w:b/>
                <w:bCs/>
                <w:color w:val="0000FF"/>
                <w:sz w:val="18"/>
                <w:szCs w:val="18"/>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Default="00AC67E7" w:rsidP="00AC67E7">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2</w:t>
            </w:r>
          </w:p>
          <w:p w:rsidR="00AC67E7" w:rsidRDefault="00AC67E7" w:rsidP="00AC67E7">
            <w:pPr>
              <w:autoSpaceDE w:val="0"/>
              <w:autoSpaceDN w:val="0"/>
              <w:adjustRightInd w:val="0"/>
              <w:ind w:left="-57" w:right="-57"/>
              <w:jc w:val="center"/>
              <w:rPr>
                <w:rFonts w:ascii="Arial" w:hAnsi="Arial" w:cs="Arial"/>
                <w:bCs/>
                <w:i/>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i/>
                <w:color w:val="000000" w:themeColor="text1"/>
                <w:sz w:val="14"/>
                <w:szCs w:val="14"/>
              </w:rPr>
            </w:pPr>
          </w:p>
          <w:p w:rsidR="00AC67E7" w:rsidRPr="0059761F" w:rsidRDefault="00AC67E7" w:rsidP="00AC67E7">
            <w:pPr>
              <w:autoSpaceDE w:val="0"/>
              <w:autoSpaceDN w:val="0"/>
              <w:adjustRightInd w:val="0"/>
              <w:ind w:left="-57" w:right="-57"/>
              <w:jc w:val="center"/>
              <w:rPr>
                <w:rFonts w:ascii="Arial" w:hAnsi="Arial" w:cs="Arial"/>
                <w:bCs/>
                <w:i/>
                <w:color w:val="000000" w:themeColor="text1"/>
                <w:sz w:val="14"/>
                <w:szCs w:val="14"/>
              </w:rPr>
            </w:pPr>
            <w:r w:rsidRPr="0059761F">
              <w:rPr>
                <w:rFonts w:ascii="Arial" w:hAnsi="Arial" w:cs="Arial"/>
                <w:bCs/>
                <w:i/>
                <w:color w:val="000000" w:themeColor="text1"/>
                <w:sz w:val="14"/>
                <w:szCs w:val="14"/>
              </w:rPr>
              <w:t>1</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AC67E7" w:rsidRPr="008B1F16" w:rsidRDefault="00AC67E7" w:rsidP="00AC67E7">
            <w:pPr>
              <w:autoSpaceDE w:val="0"/>
              <w:autoSpaceDN w:val="0"/>
              <w:adjustRightInd w:val="0"/>
              <w:ind w:right="-57"/>
              <w:rPr>
                <w:rFonts w:ascii="Arial" w:hAnsi="Arial" w:cs="Arial"/>
                <w:bCs/>
                <w:color w:val="000000" w:themeColor="text1"/>
                <w:sz w:val="12"/>
                <w:szCs w:val="12"/>
              </w:rPr>
            </w:pPr>
          </w:p>
        </w:tc>
      </w:tr>
    </w:tbl>
    <w:p w:rsidR="00AC67E7" w:rsidRDefault="00AC67E7" w:rsidP="00AC67E7">
      <w:pPr>
        <w:rPr>
          <w:rFonts w:ascii="Arial" w:hAnsi="Arial" w:cs="Arial"/>
          <w:sz w:val="22"/>
          <w:szCs w:val="22"/>
        </w:rPr>
      </w:pPr>
      <w:r>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347DEA"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Default="00AC67E7" w:rsidP="00AC67E7">
            <w:pPr>
              <w:pStyle w:val="Titre3"/>
              <w:spacing w:before="0" w:after="0"/>
              <w:jc w:val="center"/>
              <w:rPr>
                <w:sz w:val="22"/>
                <w:szCs w:val="22"/>
              </w:rPr>
            </w:pPr>
            <w:r>
              <w:rPr>
                <w:sz w:val="22"/>
                <w:szCs w:val="22"/>
              </w:rPr>
              <w:t>Module 4 : Approche comportementale</w:t>
            </w:r>
          </w:p>
          <w:p w:rsidR="00AC67E7" w:rsidRDefault="00AC67E7" w:rsidP="00AC67E7">
            <w:pPr>
              <w:pStyle w:val="Titre3"/>
              <w:spacing w:before="0" w:after="0"/>
              <w:ind w:left="2155" w:hanging="2155"/>
              <w:rPr>
                <w:sz w:val="22"/>
                <w:szCs w:val="22"/>
              </w:rPr>
            </w:pPr>
            <w:r>
              <w:rPr>
                <w:color w:val="FF0000"/>
                <w:sz w:val="22"/>
                <w:szCs w:val="22"/>
              </w:rPr>
              <w:t xml:space="preserve">CI 12.2 Terminale : </w:t>
            </w:r>
            <w:r>
              <w:rPr>
                <w:color w:val="FF0000"/>
                <w:sz w:val="22"/>
                <w:szCs w:val="22"/>
              </w:rPr>
              <w:tab/>
            </w:r>
            <w:r>
              <w:rPr>
                <w:sz w:val="22"/>
                <w:szCs w:val="22"/>
              </w:rPr>
              <w:t>Comportement mécanique des systèmes et des structures</w:t>
            </w:r>
          </w:p>
          <w:p w:rsidR="00AC67E7" w:rsidRPr="00077432" w:rsidRDefault="00AC67E7" w:rsidP="00AC67E7">
            <w:pPr>
              <w:rPr>
                <w:b/>
                <w:sz w:val="22"/>
                <w:szCs w:val="22"/>
              </w:rPr>
            </w:pPr>
            <w:r>
              <w:rPr>
                <w:rFonts w:ascii="Arial" w:hAnsi="Arial" w:cs="Arial"/>
                <w:b/>
                <w:color w:val="0070C0"/>
                <w:sz w:val="22"/>
                <w:szCs w:val="22"/>
              </w:rPr>
              <w:t xml:space="preserve">CI 4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Pr>
                <w:rFonts w:ascii="Arial" w:hAnsi="Arial" w:cs="Arial"/>
                <w:b/>
                <w:iCs/>
                <w:sz w:val="22"/>
                <w:szCs w:val="22"/>
              </w:rPr>
              <w:t>Dimensionnement et choix des structures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7F3ABD" w:rsidRDefault="00AC67E7" w:rsidP="00AC67E7">
            <w:pPr>
              <w:ind w:left="-57" w:right="-57"/>
              <w:jc w:val="center"/>
              <w:rPr>
                <w:rFonts w:ascii="Arial" w:hAnsi="Arial" w:cs="Arial"/>
                <w:b/>
                <w:noProof/>
                <w:sz w:val="18"/>
                <w:szCs w:val="18"/>
              </w:rPr>
            </w:pPr>
            <w:r w:rsidRPr="007F3ABD">
              <w:rPr>
                <w:rFonts w:ascii="Arial" w:hAnsi="Arial" w:cs="Arial"/>
                <w:b/>
                <w:noProof/>
                <w:sz w:val="18"/>
                <w:szCs w:val="18"/>
              </w:rPr>
              <w:t>AP STI2D ETT</w:t>
            </w:r>
          </w:p>
          <w:p w:rsidR="00AC67E7" w:rsidRPr="00077432" w:rsidRDefault="00AC67E7" w:rsidP="00AC67E7">
            <w:pPr>
              <w:ind w:left="-57" w:right="-57"/>
              <w:jc w:val="center"/>
              <w:rPr>
                <w:rFonts w:ascii="Arial" w:hAnsi="Arial" w:cs="Arial"/>
                <w:b/>
                <w:sz w:val="22"/>
                <w:szCs w:val="22"/>
              </w:rPr>
            </w:pPr>
            <w:r w:rsidRPr="007F3ABD">
              <w:rPr>
                <w:rFonts w:ascii="Arial" w:hAnsi="Arial" w:cs="Arial"/>
                <w:b/>
                <w:noProof/>
                <w:sz w:val="18"/>
                <w:szCs w:val="18"/>
              </w:rPr>
              <w:t xml:space="preserve">T M4 </w:t>
            </w:r>
            <w:r>
              <w:rPr>
                <w:rFonts w:ascii="Arial" w:hAnsi="Arial" w:cs="Arial"/>
                <w:b/>
                <w:noProof/>
                <w:sz w:val="18"/>
                <w:szCs w:val="18"/>
              </w:rPr>
              <w:t>b</w:t>
            </w:r>
          </w:p>
        </w:tc>
      </w:tr>
      <w:tr w:rsidR="00AC67E7" w:rsidRPr="00347DEA" w:rsidTr="00AC67E7">
        <w:trPr>
          <w:cantSplit/>
          <w:trHeight w:val="860"/>
        </w:trPr>
        <w:tc>
          <w:tcPr>
            <w:tcW w:w="8340" w:type="dxa"/>
            <w:gridSpan w:val="2"/>
            <w:vMerge/>
            <w:tcBorders>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Terminale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274"/>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DC3E4B" w:rsidP="00AC67E7">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3"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AC67E7" w:rsidRPr="00077432" w:rsidRDefault="00AC67E7" w:rsidP="00AC67E7">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AC67E7" w:rsidRPr="00077432" w:rsidRDefault="00AC67E7" w:rsidP="00AC67E7">
            <w:pPr>
              <w:rPr>
                <w:rFonts w:ascii="Arial" w:hAnsi="Arial" w:cs="Arial"/>
                <w:b/>
                <w:bCs/>
                <w:color w:val="0000FF"/>
                <w:sz w:val="18"/>
                <w:szCs w:val="18"/>
              </w:rPr>
            </w:pPr>
            <w:r>
              <w:rPr>
                <w:rFonts w:ascii="Arial" w:hAnsi="Arial" w:cs="Arial"/>
                <w:bCs/>
                <w:i/>
                <w:color w:val="00B050"/>
                <w:sz w:val="18"/>
                <w:szCs w:val="18"/>
              </w:rPr>
              <w:t>Dimensionner des structures et prédire leur</w:t>
            </w:r>
            <w:r w:rsidRPr="003D17F5">
              <w:rPr>
                <w:rFonts w:ascii="Arial" w:hAnsi="Arial" w:cs="Arial"/>
                <w:bCs/>
                <w:i/>
                <w:color w:val="00B050"/>
                <w:sz w:val="18"/>
                <w:szCs w:val="18"/>
              </w:rPr>
              <w:t xml:space="preserve"> comportement </w:t>
            </w:r>
            <w:r>
              <w:rPr>
                <w:rFonts w:ascii="Arial" w:hAnsi="Arial" w:cs="Arial"/>
                <w:bCs/>
                <w:i/>
                <w:color w:val="00B050"/>
                <w:sz w:val="18"/>
                <w:szCs w:val="18"/>
              </w:rPr>
              <w:t>sous charge pour</w:t>
            </w:r>
            <w:r w:rsidRPr="003D17F5">
              <w:rPr>
                <w:rFonts w:ascii="Arial" w:hAnsi="Arial" w:cs="Arial"/>
                <w:bCs/>
                <w:i/>
                <w:color w:val="00B050"/>
                <w:sz w:val="18"/>
                <w:szCs w:val="18"/>
              </w:rPr>
              <w:t xml:space="preserve"> valider </w:t>
            </w:r>
            <w:r>
              <w:rPr>
                <w:rFonts w:ascii="Arial" w:hAnsi="Arial" w:cs="Arial"/>
                <w:bCs/>
                <w:i/>
                <w:color w:val="00B050"/>
                <w:sz w:val="18"/>
                <w:szCs w:val="18"/>
              </w:rPr>
              <w:t>l</w:t>
            </w:r>
            <w:r w:rsidRPr="003D17F5">
              <w:rPr>
                <w:rFonts w:ascii="Arial" w:hAnsi="Arial" w:cs="Arial"/>
                <w:bCs/>
                <w:i/>
                <w:color w:val="00B050"/>
                <w:sz w:val="18"/>
                <w:szCs w:val="18"/>
              </w:rPr>
              <w:t>es performances.</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53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AC67E7" w:rsidRPr="00077432" w:rsidRDefault="00AC67E7" w:rsidP="00AC67E7">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AC67E7" w:rsidRPr="00A14CAA" w:rsidRDefault="00AC67E7" w:rsidP="00AC67E7">
            <w:pPr>
              <w:rPr>
                <w:rFonts w:ascii="Arial" w:hAnsi="Arial" w:cs="Arial"/>
                <w:color w:val="000000" w:themeColor="text1"/>
                <w:sz w:val="14"/>
                <w:szCs w:val="14"/>
              </w:rPr>
            </w:pPr>
            <w:r w:rsidRPr="00A14CAA">
              <w:rPr>
                <w:rFonts w:ascii="Arial" w:hAnsi="Arial" w:cs="Arial"/>
                <w:b/>
                <w:color w:val="000000" w:themeColor="text1"/>
                <w:sz w:val="14"/>
                <w:szCs w:val="14"/>
              </w:rPr>
              <w:t>CO41</w:t>
            </w:r>
            <w:r w:rsidRPr="00A14CAA">
              <w:rPr>
                <w:rFonts w:ascii="Arial" w:hAnsi="Arial" w:cs="Arial"/>
                <w:color w:val="000000" w:themeColor="text1"/>
                <w:sz w:val="14"/>
                <w:szCs w:val="14"/>
              </w:rPr>
              <w:t>-Identifier et caractériser les fonctions et les constituants d'un système ainsi que ses entrées/sorties.</w:t>
            </w:r>
          </w:p>
          <w:p w:rsidR="00AC67E7" w:rsidRPr="003877A6"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CO51</w:t>
            </w:r>
            <w:r w:rsidRPr="003877A6">
              <w:rPr>
                <w:rFonts w:ascii="Arial" w:hAnsi="Arial" w:cs="Arial"/>
                <w:color w:val="000000" w:themeColor="text1"/>
                <w:sz w:val="14"/>
                <w:szCs w:val="14"/>
                <w:highlight w:val="yellow"/>
              </w:rPr>
              <w:t>-Expliquer des éléments d'une modélisation proposée relative au comportement de tout ou partie d’un système.</w:t>
            </w:r>
          </w:p>
          <w:p w:rsidR="00AC67E7" w:rsidRPr="00A14CAA" w:rsidRDefault="00AC67E7" w:rsidP="00AC67E7">
            <w:pPr>
              <w:rPr>
                <w:rFonts w:ascii="Arial" w:hAnsi="Arial" w:cs="Arial"/>
                <w:color w:val="000000" w:themeColor="text1"/>
                <w:sz w:val="14"/>
                <w:szCs w:val="14"/>
              </w:rPr>
            </w:pPr>
            <w:r w:rsidRPr="00A14CAA">
              <w:rPr>
                <w:rFonts w:ascii="Arial" w:hAnsi="Arial" w:cs="Arial"/>
                <w:b/>
                <w:color w:val="000000" w:themeColor="text1"/>
                <w:sz w:val="14"/>
                <w:szCs w:val="14"/>
              </w:rPr>
              <w:t>CO52</w:t>
            </w:r>
            <w:r w:rsidRPr="00A14CAA">
              <w:rPr>
                <w:rFonts w:ascii="Arial" w:hAnsi="Arial" w:cs="Arial"/>
                <w:color w:val="000000" w:themeColor="text1"/>
                <w:sz w:val="14"/>
                <w:szCs w:val="14"/>
              </w:rPr>
              <w:t>- Identifier des variables internes et externes utiles à une modélisation, simuler et valider le comportement du modèle.</w:t>
            </w:r>
          </w:p>
          <w:p w:rsidR="00AC67E7" w:rsidRPr="00A14CAA"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CO53</w:t>
            </w:r>
            <w:r w:rsidRPr="003877A6">
              <w:rPr>
                <w:rFonts w:ascii="Arial" w:hAnsi="Arial" w:cs="Arial"/>
                <w:color w:val="000000" w:themeColor="text1"/>
                <w:sz w:val="14"/>
                <w:szCs w:val="14"/>
                <w:highlight w:val="yellow"/>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A14CAA">
              <w:rPr>
                <w:rFonts w:ascii="Arial" w:hAnsi="Arial" w:cs="Arial"/>
                <w:b/>
                <w:color w:val="000000" w:themeColor="text1"/>
                <w:sz w:val="14"/>
                <w:szCs w:val="14"/>
              </w:rPr>
              <w:t>CO63</w:t>
            </w:r>
            <w:r w:rsidRPr="00A14CAA">
              <w:rPr>
                <w:rFonts w:ascii="Arial" w:hAnsi="Arial" w:cs="Arial"/>
                <w:color w:val="000000" w:themeColor="text1"/>
                <w:sz w:val="14"/>
                <w:szCs w:val="14"/>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b/>
                <w:color w:val="000000" w:themeColor="text1"/>
                <w:sz w:val="14"/>
                <w:szCs w:val="14"/>
              </w:rPr>
              <w:t>231-</w:t>
            </w:r>
            <w:r w:rsidRPr="00C9581F">
              <w:rPr>
                <w:rFonts w:ascii="Arial" w:hAnsi="Arial" w:cs="Arial"/>
                <w:color w:val="000000" w:themeColor="text1"/>
                <w:sz w:val="14"/>
                <w:szCs w:val="14"/>
              </w:rPr>
              <w:t xml:space="preserve"> Modèles de comportement</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A14CAA" w:rsidRDefault="00AC67E7" w:rsidP="00AC67E7">
            <w:pPr>
              <w:autoSpaceDE w:val="0"/>
              <w:autoSpaceDN w:val="0"/>
              <w:adjustRightInd w:val="0"/>
              <w:rPr>
                <w:rFonts w:ascii="Arial" w:hAnsi="Arial" w:cs="Arial"/>
                <w:b/>
                <w:color w:val="000000" w:themeColor="text1"/>
                <w:sz w:val="14"/>
                <w:szCs w:val="14"/>
              </w:rPr>
            </w:pPr>
            <w:r w:rsidRPr="00A14CAA">
              <w:rPr>
                <w:rFonts w:ascii="Arial" w:hAnsi="Arial" w:cs="Arial"/>
                <w:b/>
                <w:color w:val="000000" w:themeColor="text1"/>
                <w:sz w:val="14"/>
                <w:szCs w:val="14"/>
              </w:rPr>
              <w:t>233- Comportement mécaniques des systèmes.</w:t>
            </w:r>
          </w:p>
          <w:p w:rsidR="00AC67E7" w:rsidRPr="00BE7566" w:rsidRDefault="00AC67E7" w:rsidP="00AC67E7">
            <w:pPr>
              <w:autoSpaceDE w:val="0"/>
              <w:autoSpaceDN w:val="0"/>
              <w:adjustRightInd w:val="0"/>
              <w:rPr>
                <w:rFonts w:ascii="Arial" w:hAnsi="Arial" w:cs="Arial"/>
                <w:color w:val="00B050"/>
                <w:sz w:val="14"/>
                <w:szCs w:val="14"/>
              </w:rPr>
            </w:pPr>
            <w:r w:rsidRPr="003877A6">
              <w:rPr>
                <w:rFonts w:ascii="Arial" w:hAnsi="Arial" w:cs="Arial"/>
                <w:color w:val="00B050"/>
                <w:sz w:val="14"/>
                <w:szCs w:val="14"/>
                <w:highlight w:val="yellow"/>
              </w:rPr>
              <w:t xml:space="preserve">- Résistance des matériaux : hypothèses et modèle poutre, types de sollicitations simples, notion de contrainte et de déformation, loi de Hooke et module d’Young, </w:t>
            </w:r>
            <w:r w:rsidRPr="003877A6">
              <w:rPr>
                <w:rFonts w:ascii="Arial" w:hAnsi="Arial" w:cs="Arial"/>
                <w:color w:val="00B050"/>
                <w:sz w:val="14"/>
                <w:szCs w:val="14"/>
              </w:rPr>
              <w:t>limite élastique</w:t>
            </w:r>
            <w:r w:rsidRPr="003877A6">
              <w:rPr>
                <w:rFonts w:ascii="Arial" w:hAnsi="Arial" w:cs="Arial"/>
                <w:color w:val="00B050"/>
                <w:sz w:val="14"/>
                <w:szCs w:val="14"/>
                <w:highlight w:val="yellow"/>
              </w:rPr>
              <w:t>, étude d’une sollicitation simple</w:t>
            </w:r>
          </w:p>
          <w:p w:rsidR="00AC67E7" w:rsidRPr="00A14CAA" w:rsidRDefault="00AC67E7" w:rsidP="00AC67E7">
            <w:pPr>
              <w:autoSpaceDE w:val="0"/>
              <w:autoSpaceDN w:val="0"/>
              <w:adjustRightInd w:val="0"/>
              <w:rPr>
                <w:rFonts w:ascii="Arial" w:hAnsi="Arial" w:cs="Arial"/>
                <w:b/>
                <w:sz w:val="14"/>
                <w:szCs w:val="14"/>
              </w:rPr>
            </w:pPr>
            <w:r w:rsidRPr="00A14CAA">
              <w:rPr>
                <w:rFonts w:ascii="Arial" w:hAnsi="Arial" w:cs="Arial"/>
                <w:b/>
                <w:sz w:val="14"/>
                <w:szCs w:val="14"/>
              </w:rPr>
              <w:t>234- Structures porteuses.</w:t>
            </w:r>
          </w:p>
          <w:p w:rsidR="00AC67E7" w:rsidRPr="00BE7566" w:rsidRDefault="00AC67E7" w:rsidP="00AC67E7">
            <w:pPr>
              <w:autoSpaceDE w:val="0"/>
              <w:autoSpaceDN w:val="0"/>
              <w:adjustRightInd w:val="0"/>
              <w:rPr>
                <w:rFonts w:ascii="Arial" w:hAnsi="Arial" w:cs="Arial"/>
                <w:color w:val="00B050"/>
                <w:sz w:val="14"/>
                <w:szCs w:val="14"/>
              </w:rPr>
            </w:pPr>
            <w:r w:rsidRPr="00BE7566">
              <w:rPr>
                <w:rFonts w:ascii="Arial" w:hAnsi="Arial" w:cs="Arial"/>
                <w:color w:val="00B050"/>
                <w:sz w:val="14"/>
                <w:szCs w:val="14"/>
              </w:rPr>
              <w:t>- Aspects vibratoires</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tc>
      </w:tr>
    </w:tbl>
    <w:p w:rsidR="00AC67E7" w:rsidRDefault="00AC67E7" w:rsidP="00AC67E7">
      <w:pPr>
        <w:rPr>
          <w:rFonts w:ascii="Arial" w:hAnsi="Arial" w:cs="Arial"/>
          <w:sz w:val="22"/>
          <w:szCs w:val="22"/>
        </w:rPr>
      </w:pPr>
    </w:p>
    <w:p w:rsidR="00AC67E7" w:rsidRDefault="00AC67E7" w:rsidP="00AC67E7">
      <w:pPr>
        <w:rPr>
          <w:rFonts w:ascii="Arial" w:hAnsi="Arial" w:cs="Arial"/>
          <w:sz w:val="22"/>
          <w:szCs w:val="22"/>
        </w:rPr>
      </w:pPr>
      <w:r>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FF2901"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A14CAA" w:rsidRDefault="00AC67E7" w:rsidP="00AC67E7">
            <w:pPr>
              <w:pStyle w:val="Titre3"/>
              <w:spacing w:before="0" w:after="0"/>
              <w:jc w:val="center"/>
              <w:rPr>
                <w:sz w:val="28"/>
                <w:szCs w:val="28"/>
              </w:rPr>
            </w:pPr>
            <w:r w:rsidRPr="00A14CAA">
              <w:rPr>
                <w:sz w:val="28"/>
                <w:szCs w:val="28"/>
              </w:rPr>
              <w:t>Module 4 : Approche comportementale</w:t>
            </w:r>
          </w:p>
          <w:p w:rsidR="00AC67E7" w:rsidRDefault="00AC67E7" w:rsidP="00AC67E7">
            <w:pPr>
              <w:pStyle w:val="Titre3"/>
              <w:spacing w:before="0" w:after="0"/>
              <w:ind w:left="2126" w:hanging="2126"/>
              <w:rPr>
                <w:sz w:val="22"/>
                <w:szCs w:val="22"/>
              </w:rPr>
            </w:pPr>
            <w:r>
              <w:rPr>
                <w:color w:val="FF0000"/>
                <w:sz w:val="22"/>
                <w:szCs w:val="22"/>
              </w:rPr>
              <w:t xml:space="preserve">CI 13 Première : </w:t>
            </w:r>
            <w:r>
              <w:rPr>
                <w:color w:val="FF0000"/>
                <w:sz w:val="22"/>
                <w:szCs w:val="22"/>
              </w:rPr>
              <w:tab/>
            </w:r>
            <w:r>
              <w:rPr>
                <w:sz w:val="22"/>
                <w:szCs w:val="22"/>
              </w:rPr>
              <w:t>Comportement énergétiques des ouvrages et des systèmes</w:t>
            </w:r>
          </w:p>
          <w:p w:rsidR="00AC67E7" w:rsidRPr="00077432" w:rsidRDefault="00AC67E7" w:rsidP="00AC67E7">
            <w:pPr>
              <w:ind w:left="2126" w:hanging="2126"/>
              <w:rPr>
                <w:b/>
                <w:sz w:val="22"/>
                <w:szCs w:val="22"/>
              </w:rPr>
            </w:pPr>
            <w:r>
              <w:rPr>
                <w:rFonts w:ascii="Arial" w:hAnsi="Arial" w:cs="Arial"/>
                <w:b/>
                <w:color w:val="0070C0"/>
                <w:sz w:val="22"/>
                <w:szCs w:val="22"/>
              </w:rPr>
              <w:t xml:space="preserve">CI 9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Pr>
                <w:rFonts w:ascii="Arial" w:hAnsi="Arial" w:cs="Arial"/>
                <w:b/>
                <w:iCs/>
                <w:sz w:val="22"/>
                <w:szCs w:val="22"/>
              </w:rPr>
              <w:t>Amélioration de l'efficacité énergétique dans les chaînes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7F3ABD" w:rsidRDefault="00AC67E7" w:rsidP="00AC67E7">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AC67E7" w:rsidRPr="00EB3DDF" w:rsidRDefault="00AC67E7" w:rsidP="00AC67E7">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4</w:t>
            </w:r>
            <w:r w:rsidRPr="007F3ABD">
              <w:rPr>
                <w:rFonts w:ascii="Arial" w:hAnsi="Arial" w:cs="Arial"/>
                <w:b/>
                <w:noProof/>
                <w:sz w:val="18"/>
                <w:szCs w:val="18"/>
                <w:lang w:val="en-US"/>
              </w:rPr>
              <w:t xml:space="preserve"> </w:t>
            </w:r>
            <w:r>
              <w:rPr>
                <w:rFonts w:ascii="Arial" w:hAnsi="Arial" w:cs="Arial"/>
                <w:b/>
                <w:noProof/>
                <w:sz w:val="18"/>
                <w:szCs w:val="18"/>
                <w:lang w:val="en-US"/>
              </w:rPr>
              <w:t>c</w:t>
            </w:r>
          </w:p>
        </w:tc>
      </w:tr>
      <w:tr w:rsidR="00AC67E7" w:rsidRPr="00347DEA" w:rsidTr="00AC67E7">
        <w:trPr>
          <w:cantSplit/>
          <w:trHeight w:val="870"/>
        </w:trPr>
        <w:tc>
          <w:tcPr>
            <w:tcW w:w="8340" w:type="dxa"/>
            <w:gridSpan w:val="2"/>
            <w:vMerge/>
            <w:tcBorders>
              <w:left w:val="single" w:sz="18" w:space="0" w:color="auto"/>
              <w:right w:val="single" w:sz="4" w:space="0" w:color="auto"/>
            </w:tcBorders>
            <w:shd w:val="clear" w:color="auto" w:fill="99CCFF"/>
            <w:vAlign w:val="center"/>
          </w:tcPr>
          <w:p w:rsidR="00AC67E7" w:rsidRPr="00EB3DDF" w:rsidRDefault="00AC67E7" w:rsidP="00AC67E7">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Première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202"/>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DC3E4B" w:rsidP="00AC67E7">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4"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AC67E7" w:rsidRPr="00077432" w:rsidRDefault="00AC67E7" w:rsidP="00AC67E7">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AC67E7" w:rsidRPr="00A14CAA" w:rsidRDefault="00AC67E7" w:rsidP="00AC67E7">
            <w:pPr>
              <w:rPr>
                <w:rFonts w:ascii="Arial" w:hAnsi="Arial" w:cs="Arial"/>
                <w:bCs/>
                <w:i/>
                <w:color w:val="00B050"/>
                <w:sz w:val="18"/>
                <w:szCs w:val="18"/>
              </w:rPr>
            </w:pPr>
            <w:r w:rsidRPr="00A14CAA">
              <w:rPr>
                <w:rFonts w:ascii="Arial" w:hAnsi="Arial" w:cs="Arial"/>
                <w:bCs/>
                <w:i/>
                <w:color w:val="00B050"/>
                <w:sz w:val="18"/>
                <w:szCs w:val="18"/>
              </w:rPr>
              <w:t xml:space="preserve">Présenter </w:t>
            </w:r>
            <w:r>
              <w:rPr>
                <w:rFonts w:ascii="Arial" w:hAnsi="Arial" w:cs="Arial"/>
                <w:bCs/>
                <w:i/>
                <w:color w:val="00B050"/>
                <w:sz w:val="18"/>
                <w:szCs w:val="18"/>
              </w:rPr>
              <w:t>l’analyse du comportement énergétique du système et des constituants de la chaîne énergétique.</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60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AC67E7" w:rsidRPr="00077432" w:rsidRDefault="00AC67E7" w:rsidP="00AC67E7">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AC67E7" w:rsidRPr="00A14CAA" w:rsidRDefault="00AC67E7" w:rsidP="00AC67E7">
            <w:pPr>
              <w:rPr>
                <w:rFonts w:ascii="Arial" w:hAnsi="Arial" w:cs="Arial"/>
                <w:color w:val="000000" w:themeColor="text1"/>
                <w:sz w:val="14"/>
                <w:szCs w:val="14"/>
              </w:rPr>
            </w:pPr>
            <w:r w:rsidRPr="00A14CAA">
              <w:rPr>
                <w:rFonts w:ascii="Arial" w:hAnsi="Arial" w:cs="Arial"/>
                <w:b/>
                <w:color w:val="000000" w:themeColor="text1"/>
                <w:sz w:val="14"/>
                <w:szCs w:val="14"/>
              </w:rPr>
              <w:t>CO41</w:t>
            </w:r>
            <w:r w:rsidRPr="00A14CAA">
              <w:rPr>
                <w:rFonts w:ascii="Arial" w:hAnsi="Arial" w:cs="Arial"/>
                <w:color w:val="000000" w:themeColor="text1"/>
                <w:sz w:val="14"/>
                <w:szCs w:val="14"/>
              </w:rPr>
              <w:t>-Identifier et caractériser les fonctions et les constituants d'un système ainsi que ses entrées/sorties.</w:t>
            </w:r>
          </w:p>
          <w:p w:rsidR="00AC67E7" w:rsidRPr="00A14CAA" w:rsidRDefault="00AC67E7" w:rsidP="00AC67E7">
            <w:pPr>
              <w:rPr>
                <w:rFonts w:ascii="Arial" w:hAnsi="Arial" w:cs="Arial"/>
                <w:color w:val="000000" w:themeColor="text1"/>
                <w:sz w:val="14"/>
                <w:szCs w:val="14"/>
              </w:rPr>
            </w:pPr>
            <w:r w:rsidRPr="00A14CAA">
              <w:rPr>
                <w:rFonts w:ascii="Arial" w:hAnsi="Arial" w:cs="Arial"/>
                <w:b/>
                <w:color w:val="000000" w:themeColor="text1"/>
                <w:sz w:val="14"/>
                <w:szCs w:val="14"/>
              </w:rPr>
              <w:t>CO43</w:t>
            </w:r>
            <w:r w:rsidRPr="00A14CAA">
              <w:rPr>
                <w:rFonts w:ascii="Arial" w:hAnsi="Arial" w:cs="Arial"/>
                <w:color w:val="000000" w:themeColor="text1"/>
                <w:sz w:val="14"/>
                <w:szCs w:val="14"/>
              </w:rPr>
              <w:t>-Identifier et caractériser le fonctionnement temporel d’un système.</w:t>
            </w:r>
          </w:p>
          <w:p w:rsidR="00AC67E7" w:rsidRPr="00A14CAA"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CO51</w:t>
            </w:r>
            <w:r w:rsidRPr="003877A6">
              <w:rPr>
                <w:rFonts w:ascii="Arial" w:hAnsi="Arial" w:cs="Arial"/>
                <w:color w:val="000000" w:themeColor="text1"/>
                <w:sz w:val="14"/>
                <w:szCs w:val="14"/>
                <w:highlight w:val="yellow"/>
              </w:rPr>
              <w:t>-Expliquer des éléments d'une modélisation proposée relative au comportement de tout ou partie d’un système.</w:t>
            </w:r>
          </w:p>
          <w:p w:rsidR="00AC67E7" w:rsidRPr="00A14CAA" w:rsidRDefault="00AC67E7" w:rsidP="00AC67E7">
            <w:pPr>
              <w:rPr>
                <w:rFonts w:ascii="Arial" w:hAnsi="Arial" w:cs="Arial"/>
                <w:color w:val="000000" w:themeColor="text1"/>
                <w:sz w:val="14"/>
                <w:szCs w:val="14"/>
              </w:rPr>
            </w:pPr>
            <w:r w:rsidRPr="00A14CAA">
              <w:rPr>
                <w:rFonts w:ascii="Arial" w:hAnsi="Arial" w:cs="Arial"/>
                <w:b/>
                <w:color w:val="000000" w:themeColor="text1"/>
                <w:sz w:val="14"/>
                <w:szCs w:val="14"/>
              </w:rPr>
              <w:t>CO52</w:t>
            </w:r>
            <w:r w:rsidRPr="00A14CAA">
              <w:rPr>
                <w:rFonts w:ascii="Arial" w:hAnsi="Arial" w:cs="Arial"/>
                <w:color w:val="000000" w:themeColor="text1"/>
                <w:sz w:val="14"/>
                <w:szCs w:val="14"/>
              </w:rPr>
              <w:t>- Identifier des variables internes et externes utiles à une modélisation, simuler et valider le comportement du modèle.</w:t>
            </w:r>
          </w:p>
          <w:p w:rsidR="00AC67E7" w:rsidRPr="00A14CAA"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CO53</w:t>
            </w:r>
            <w:r w:rsidRPr="003877A6">
              <w:rPr>
                <w:rFonts w:ascii="Arial" w:hAnsi="Arial" w:cs="Arial"/>
                <w:color w:val="000000" w:themeColor="text1"/>
                <w:sz w:val="14"/>
                <w:szCs w:val="14"/>
                <w:highlight w:val="yellow"/>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A14CAA">
              <w:rPr>
                <w:rFonts w:ascii="Arial" w:hAnsi="Arial" w:cs="Arial"/>
                <w:b/>
                <w:color w:val="000000" w:themeColor="text1"/>
                <w:sz w:val="14"/>
                <w:szCs w:val="14"/>
              </w:rPr>
              <w:t>CO63</w:t>
            </w:r>
            <w:r w:rsidRPr="00A14CAA">
              <w:rPr>
                <w:rFonts w:ascii="Arial" w:hAnsi="Arial" w:cs="Arial"/>
                <w:color w:val="000000" w:themeColor="text1"/>
                <w:sz w:val="14"/>
                <w:szCs w:val="14"/>
              </w:rPr>
              <w:t>-Présenter et argumenter des démarches, des résultats, y compris dans une langue étrangère</w:t>
            </w:r>
            <w:r w:rsidRPr="008B1F16">
              <w:rPr>
                <w:rFonts w:ascii="Arial" w:hAnsi="Arial" w:cs="Arial"/>
                <w:color w:val="000000" w:themeColor="text1"/>
                <w:sz w:val="13"/>
                <w:szCs w:val="13"/>
              </w:rPr>
              <w:t>.</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8B1F16" w:rsidRDefault="00AC67E7" w:rsidP="00AC67E7">
            <w:pPr>
              <w:autoSpaceDE w:val="0"/>
              <w:autoSpaceDN w:val="0"/>
              <w:adjustRightInd w:val="0"/>
              <w:jc w:val="center"/>
              <w:rPr>
                <w:rFonts w:ascii="Arial Gras" w:hAnsi="Arial Gras" w:cs="Arial Gras"/>
                <w:b/>
                <w:bCs/>
                <w:color w:val="0000FF"/>
                <w:sz w:val="18"/>
                <w:szCs w:val="18"/>
              </w:rPr>
            </w:pPr>
            <w:r w:rsidRPr="008B1F16">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AC67E7" w:rsidRPr="00A14CAA" w:rsidRDefault="00AC67E7" w:rsidP="00AC67E7">
            <w:pPr>
              <w:autoSpaceDE w:val="0"/>
              <w:autoSpaceDN w:val="0"/>
              <w:adjustRightInd w:val="0"/>
              <w:rPr>
                <w:rFonts w:ascii="Arial" w:hAnsi="Arial" w:cs="Arial"/>
                <w:b/>
                <w:color w:val="000000" w:themeColor="text1"/>
                <w:sz w:val="14"/>
                <w:szCs w:val="14"/>
              </w:rPr>
            </w:pPr>
            <w:r w:rsidRPr="00A14CAA">
              <w:rPr>
                <w:rFonts w:ascii="Arial" w:hAnsi="Arial" w:cs="Arial"/>
                <w:b/>
                <w:color w:val="000000" w:themeColor="text1"/>
                <w:sz w:val="14"/>
                <w:szCs w:val="14"/>
              </w:rPr>
              <w:t>231- Modèles de comportement</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Principes généraux d’utilisation</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et limites des modèles de comportements, paramétrage associé aux progiciels de simulation</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C9581F" w:rsidRDefault="00AC67E7" w:rsidP="00AC67E7">
            <w:pPr>
              <w:autoSpaceDE w:val="0"/>
              <w:autoSpaceDN w:val="0"/>
              <w:adjustRightInd w:val="0"/>
              <w:rPr>
                <w:rFonts w:ascii="Arial" w:hAnsi="Arial" w:cs="Arial"/>
                <w:color w:val="000000" w:themeColor="text1"/>
                <w:sz w:val="14"/>
                <w:szCs w:val="14"/>
              </w:rPr>
            </w:pPr>
            <w:r w:rsidRPr="00A14CAA">
              <w:rPr>
                <w:rFonts w:ascii="Arial" w:hAnsi="Arial" w:cs="Arial"/>
                <w:b/>
                <w:color w:val="000000" w:themeColor="text1"/>
                <w:sz w:val="14"/>
                <w:szCs w:val="14"/>
              </w:rPr>
              <w:t>235- Comportement énergétique des systèmes</w:t>
            </w:r>
            <w:r w:rsidRPr="00C9581F">
              <w:rPr>
                <w:rFonts w:ascii="Arial" w:hAnsi="Arial" w:cs="Arial"/>
                <w:color w:val="000000" w:themeColor="text1"/>
                <w:sz w:val="14"/>
                <w:szCs w:val="14"/>
              </w:rPr>
              <w:t>.</w:t>
            </w:r>
          </w:p>
          <w:p w:rsidR="00AC67E7" w:rsidRPr="00BE7566" w:rsidRDefault="00AC67E7" w:rsidP="00AC67E7">
            <w:pPr>
              <w:autoSpaceDE w:val="0"/>
              <w:autoSpaceDN w:val="0"/>
              <w:adjustRightInd w:val="0"/>
              <w:rPr>
                <w:rFonts w:ascii="Arial" w:hAnsi="Arial" w:cs="Arial"/>
                <w:color w:val="FF0000"/>
                <w:sz w:val="14"/>
                <w:szCs w:val="14"/>
              </w:rPr>
            </w:pPr>
            <w:r w:rsidRPr="003877A6">
              <w:rPr>
                <w:rFonts w:ascii="Arial" w:hAnsi="Arial" w:cs="Arial"/>
                <w:color w:val="FF0000"/>
                <w:sz w:val="14"/>
                <w:szCs w:val="14"/>
                <w:highlight w:val="yellow"/>
              </w:rPr>
              <w:t>- Les paramètres de gestion de l’énergie liés au stockage et aux transformations</w:t>
            </w:r>
          </w:p>
          <w:p w:rsidR="00AC67E7" w:rsidRPr="00BE7566" w:rsidRDefault="00AC67E7" w:rsidP="00AC67E7">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Conservation d’énergie, pertes et rendements, principe de réversibilité</w:t>
            </w:r>
          </w:p>
          <w:p w:rsidR="00AC67E7" w:rsidRPr="00BE7566" w:rsidRDefault="00AC67E7" w:rsidP="00AC67E7">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Natures et caractéristiques des sources et des charges</w:t>
            </w:r>
          </w:p>
          <w:p w:rsidR="00AC67E7" w:rsidRPr="008B1F16" w:rsidRDefault="00AC67E7" w:rsidP="00AC67E7">
            <w:pPr>
              <w:autoSpaceDE w:val="0"/>
              <w:autoSpaceDN w:val="0"/>
              <w:adjustRightInd w:val="0"/>
              <w:rPr>
                <w:rFonts w:ascii="Arial" w:hAnsi="Arial" w:cs="Arial"/>
                <w:sz w:val="12"/>
                <w:szCs w:val="12"/>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BE7566"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BE7566">
              <w:rPr>
                <w:rFonts w:ascii="Arial Gras" w:hAnsi="Arial Gras" w:cs="Arial"/>
                <w:b/>
                <w:bCs/>
                <w:color w:val="0000FF"/>
                <w:sz w:val="18"/>
                <w:szCs w:val="18"/>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r w:rsidRPr="00BE7566">
              <w:rPr>
                <w:rFonts w:ascii="Arial" w:hAnsi="Arial" w:cs="Arial"/>
                <w:bCs/>
                <w:i/>
                <w:color w:val="000000" w:themeColor="text1"/>
                <w:sz w:val="14"/>
                <w:szCs w:val="14"/>
              </w:rPr>
              <w:t>1</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r w:rsidRPr="00BE7566">
              <w:rPr>
                <w:rFonts w:ascii="Arial" w:hAnsi="Arial" w:cs="Arial"/>
                <w:bCs/>
                <w:i/>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i/>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8B1F16" w:rsidRDefault="00AC67E7" w:rsidP="00AC67E7">
            <w:pPr>
              <w:autoSpaceDE w:val="0"/>
              <w:autoSpaceDN w:val="0"/>
              <w:adjustRightInd w:val="0"/>
              <w:ind w:left="-57" w:right="-57"/>
              <w:jc w:val="center"/>
              <w:rPr>
                <w:rFonts w:ascii="Arial" w:hAnsi="Arial" w:cs="Arial"/>
                <w:bCs/>
                <w:color w:val="000000" w:themeColor="text1"/>
                <w:sz w:val="12"/>
                <w:szCs w:val="12"/>
              </w:rPr>
            </w:pPr>
          </w:p>
        </w:tc>
      </w:tr>
    </w:tbl>
    <w:p w:rsidR="00AC67E7" w:rsidRDefault="00AC67E7" w:rsidP="00AC67E7">
      <w:pPr>
        <w:rPr>
          <w:rFonts w:ascii="Arial" w:hAnsi="Arial" w:cs="Arial"/>
          <w:sz w:val="22"/>
          <w:szCs w:val="22"/>
        </w:rPr>
      </w:pPr>
    </w:p>
    <w:p w:rsidR="00AC67E7" w:rsidRDefault="00AC67E7" w:rsidP="00AC67E7">
      <w:pPr>
        <w:rPr>
          <w:rFonts w:ascii="Arial" w:hAnsi="Arial" w:cs="Arial"/>
          <w:sz w:val="22"/>
          <w:szCs w:val="22"/>
        </w:rPr>
      </w:pPr>
      <w:r>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EB3DDF"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613304" w:rsidRDefault="00AC67E7" w:rsidP="00AC67E7">
            <w:pPr>
              <w:pStyle w:val="Titre3"/>
              <w:spacing w:before="0" w:after="0"/>
              <w:jc w:val="center"/>
              <w:rPr>
                <w:sz w:val="28"/>
                <w:szCs w:val="28"/>
              </w:rPr>
            </w:pPr>
            <w:r w:rsidRPr="00613304">
              <w:rPr>
                <w:sz w:val="28"/>
                <w:szCs w:val="28"/>
              </w:rPr>
              <w:t>Module 4 : Approche comportementale</w:t>
            </w:r>
          </w:p>
          <w:p w:rsidR="00AC67E7" w:rsidRDefault="00AC67E7" w:rsidP="00AC67E7">
            <w:pPr>
              <w:pStyle w:val="Titre3"/>
              <w:spacing w:before="0" w:after="0"/>
              <w:ind w:left="2126" w:hanging="2126"/>
              <w:rPr>
                <w:sz w:val="22"/>
                <w:szCs w:val="22"/>
              </w:rPr>
            </w:pPr>
            <w:r>
              <w:rPr>
                <w:color w:val="FF0000"/>
                <w:sz w:val="22"/>
                <w:szCs w:val="22"/>
              </w:rPr>
              <w:t xml:space="preserve">CI 13 Première : </w:t>
            </w:r>
            <w:r>
              <w:rPr>
                <w:color w:val="FF0000"/>
                <w:sz w:val="22"/>
                <w:szCs w:val="22"/>
              </w:rPr>
              <w:tab/>
            </w:r>
            <w:r>
              <w:rPr>
                <w:sz w:val="22"/>
                <w:szCs w:val="22"/>
              </w:rPr>
              <w:t>Comportement énergétiques des ouvrages et des systèmes</w:t>
            </w:r>
          </w:p>
          <w:p w:rsidR="00AC67E7" w:rsidRPr="00077432" w:rsidRDefault="00AC67E7" w:rsidP="00AC67E7">
            <w:pPr>
              <w:ind w:left="2126" w:hanging="2126"/>
              <w:rPr>
                <w:b/>
                <w:sz w:val="22"/>
                <w:szCs w:val="22"/>
              </w:rPr>
            </w:pPr>
            <w:r>
              <w:rPr>
                <w:rFonts w:ascii="Arial" w:hAnsi="Arial" w:cs="Arial"/>
                <w:b/>
                <w:color w:val="0070C0"/>
                <w:sz w:val="22"/>
                <w:szCs w:val="22"/>
              </w:rPr>
              <w:t xml:space="preserve">CI 9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Pr>
                <w:rFonts w:ascii="Arial" w:hAnsi="Arial" w:cs="Arial"/>
                <w:b/>
                <w:iCs/>
                <w:sz w:val="22"/>
                <w:szCs w:val="22"/>
              </w:rPr>
              <w:t>Amélioration de l'efficacité énergétique dans les chaînes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B86EB0" w:rsidRDefault="00AC67E7" w:rsidP="00AC67E7">
            <w:pPr>
              <w:ind w:left="-57" w:right="-57"/>
              <w:jc w:val="center"/>
              <w:rPr>
                <w:rFonts w:ascii="Arial" w:hAnsi="Arial" w:cs="Arial"/>
                <w:b/>
                <w:noProof/>
                <w:sz w:val="18"/>
                <w:szCs w:val="18"/>
              </w:rPr>
            </w:pPr>
            <w:r w:rsidRPr="00B86EB0">
              <w:rPr>
                <w:rFonts w:ascii="Arial" w:hAnsi="Arial" w:cs="Arial"/>
                <w:b/>
                <w:noProof/>
                <w:sz w:val="18"/>
                <w:szCs w:val="18"/>
              </w:rPr>
              <w:t>AP STI2D ETT</w:t>
            </w:r>
          </w:p>
          <w:p w:rsidR="00AC67E7" w:rsidRPr="00B86EB0" w:rsidRDefault="00AC67E7" w:rsidP="00AC67E7">
            <w:pPr>
              <w:ind w:left="-57" w:right="-57"/>
              <w:jc w:val="center"/>
              <w:rPr>
                <w:rFonts w:ascii="Arial" w:hAnsi="Arial" w:cs="Arial"/>
                <w:b/>
                <w:sz w:val="22"/>
                <w:szCs w:val="22"/>
              </w:rPr>
            </w:pPr>
            <w:r w:rsidRPr="00B86EB0">
              <w:rPr>
                <w:rFonts w:ascii="Arial" w:hAnsi="Arial" w:cs="Arial"/>
                <w:b/>
                <w:noProof/>
                <w:sz w:val="18"/>
                <w:szCs w:val="18"/>
              </w:rPr>
              <w:t>T M4 c</w:t>
            </w:r>
          </w:p>
        </w:tc>
      </w:tr>
      <w:tr w:rsidR="00AC67E7" w:rsidRPr="00347DEA" w:rsidTr="00AC67E7">
        <w:trPr>
          <w:cantSplit/>
          <w:trHeight w:val="880"/>
        </w:trPr>
        <w:tc>
          <w:tcPr>
            <w:tcW w:w="8340" w:type="dxa"/>
            <w:gridSpan w:val="2"/>
            <w:vMerge/>
            <w:tcBorders>
              <w:left w:val="single" w:sz="18" w:space="0" w:color="auto"/>
              <w:right w:val="single" w:sz="4" w:space="0" w:color="auto"/>
            </w:tcBorders>
            <w:shd w:val="clear" w:color="auto" w:fill="99CCFF"/>
            <w:vAlign w:val="center"/>
          </w:tcPr>
          <w:p w:rsidR="00AC67E7" w:rsidRPr="00B86EB0"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Terminale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202"/>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DC3E4B" w:rsidP="00AC67E7">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5"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AC67E7" w:rsidRPr="00077432" w:rsidRDefault="00AC67E7" w:rsidP="00AC67E7">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AC67E7" w:rsidRPr="00077432" w:rsidRDefault="00AC67E7" w:rsidP="00AC67E7">
            <w:pPr>
              <w:rPr>
                <w:rFonts w:ascii="Arial" w:hAnsi="Arial" w:cs="Arial"/>
                <w:b/>
                <w:bCs/>
                <w:color w:val="0000FF"/>
                <w:sz w:val="18"/>
                <w:szCs w:val="18"/>
              </w:rPr>
            </w:pPr>
            <w:r w:rsidRPr="00A14CAA">
              <w:rPr>
                <w:rFonts w:ascii="Arial" w:hAnsi="Arial" w:cs="Arial"/>
                <w:bCs/>
                <w:i/>
                <w:color w:val="00B050"/>
                <w:sz w:val="18"/>
                <w:szCs w:val="18"/>
              </w:rPr>
              <w:t xml:space="preserve">Présenter </w:t>
            </w:r>
            <w:r>
              <w:rPr>
                <w:rFonts w:ascii="Arial" w:hAnsi="Arial" w:cs="Arial"/>
                <w:bCs/>
                <w:i/>
                <w:color w:val="00B050"/>
                <w:sz w:val="18"/>
                <w:szCs w:val="18"/>
              </w:rPr>
              <w:t>l’analyse du comportement énergétique du système et des constituants de la chaîne énergétique et valider le choix des composants.</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49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AC67E7" w:rsidRPr="00077432" w:rsidRDefault="00AC67E7" w:rsidP="00AC67E7">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CO41</w:t>
            </w:r>
            <w:r w:rsidRPr="00613304">
              <w:rPr>
                <w:rFonts w:ascii="Arial" w:hAnsi="Arial" w:cs="Arial"/>
                <w:color w:val="000000" w:themeColor="text1"/>
                <w:sz w:val="14"/>
                <w:szCs w:val="14"/>
              </w:rPr>
              <w:t>-Identifier et caractériser les fonctions et les constituants d'un système ainsi que ses entrées/sorties.</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CO43</w:t>
            </w:r>
            <w:r w:rsidRPr="00613304">
              <w:rPr>
                <w:rFonts w:ascii="Arial" w:hAnsi="Arial" w:cs="Arial"/>
                <w:color w:val="000000" w:themeColor="text1"/>
                <w:sz w:val="14"/>
                <w:szCs w:val="14"/>
              </w:rPr>
              <w:t>-Identifier et caractériser le fonctionnement temporel d’un système.</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CO51</w:t>
            </w:r>
            <w:r w:rsidRPr="00613304">
              <w:rPr>
                <w:rFonts w:ascii="Arial" w:hAnsi="Arial" w:cs="Arial"/>
                <w:color w:val="000000" w:themeColor="text1"/>
                <w:sz w:val="14"/>
                <w:szCs w:val="14"/>
              </w:rPr>
              <w:t>-Expliquer des éléments d'une modélisation proposée relative au comportement de tout ou partie d’un système.</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CO52</w:t>
            </w:r>
            <w:r w:rsidRPr="00613304">
              <w:rPr>
                <w:rFonts w:ascii="Arial" w:hAnsi="Arial" w:cs="Arial"/>
                <w:color w:val="000000" w:themeColor="text1"/>
                <w:sz w:val="14"/>
                <w:szCs w:val="14"/>
              </w:rPr>
              <w:t>- Identifier des variables internes et externes utiles à une modélisation, simuler et valider le comportement du modèle.</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CO53</w:t>
            </w:r>
            <w:r w:rsidRPr="00613304">
              <w:rPr>
                <w:rFonts w:ascii="Arial" w:hAnsi="Arial" w:cs="Arial"/>
                <w:color w:val="000000" w:themeColor="text1"/>
                <w:sz w:val="14"/>
                <w:szCs w:val="14"/>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613304">
              <w:rPr>
                <w:rFonts w:ascii="Arial" w:hAnsi="Arial" w:cs="Arial"/>
                <w:b/>
                <w:color w:val="000000" w:themeColor="text1"/>
                <w:sz w:val="14"/>
                <w:szCs w:val="14"/>
              </w:rPr>
              <w:t>CO63</w:t>
            </w:r>
            <w:r w:rsidRPr="00613304">
              <w:rPr>
                <w:rFonts w:ascii="Arial" w:hAnsi="Arial" w:cs="Arial"/>
                <w:color w:val="000000" w:themeColor="text1"/>
                <w:sz w:val="14"/>
                <w:szCs w:val="14"/>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b/>
                <w:color w:val="000000" w:themeColor="text1"/>
                <w:sz w:val="14"/>
                <w:szCs w:val="14"/>
              </w:rPr>
              <w:t>231-</w:t>
            </w:r>
            <w:r w:rsidRPr="00C9581F">
              <w:rPr>
                <w:rFonts w:ascii="Arial" w:hAnsi="Arial" w:cs="Arial"/>
                <w:color w:val="000000" w:themeColor="text1"/>
                <w:sz w:val="14"/>
                <w:szCs w:val="14"/>
              </w:rPr>
              <w:t xml:space="preserve"> Modèles de comportement</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C9581F" w:rsidRDefault="00AC67E7" w:rsidP="00AC67E7">
            <w:pPr>
              <w:autoSpaceDE w:val="0"/>
              <w:autoSpaceDN w:val="0"/>
              <w:adjustRightInd w:val="0"/>
              <w:rPr>
                <w:rFonts w:ascii="Arial" w:hAnsi="Arial" w:cs="Arial"/>
                <w:color w:val="000000" w:themeColor="text1"/>
                <w:sz w:val="14"/>
                <w:szCs w:val="14"/>
              </w:rPr>
            </w:pPr>
            <w:r w:rsidRPr="00613304">
              <w:rPr>
                <w:rFonts w:ascii="Arial" w:hAnsi="Arial" w:cs="Arial"/>
                <w:b/>
                <w:color w:val="000000" w:themeColor="text1"/>
                <w:sz w:val="14"/>
                <w:szCs w:val="14"/>
              </w:rPr>
              <w:t>235- Comportement énergétique des système</w:t>
            </w:r>
            <w:r w:rsidRPr="00C9581F">
              <w:rPr>
                <w:rFonts w:ascii="Arial" w:hAnsi="Arial" w:cs="Arial"/>
                <w:color w:val="000000" w:themeColor="text1"/>
                <w:sz w:val="14"/>
                <w:szCs w:val="14"/>
              </w:rPr>
              <w:t>s.</w:t>
            </w:r>
          </w:p>
          <w:p w:rsidR="00AC67E7" w:rsidRPr="00BE7566" w:rsidRDefault="00AC67E7" w:rsidP="00AC67E7">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Analyse des pertes de charges fluidiques, caractéristiques des composants</w:t>
            </w:r>
          </w:p>
          <w:p w:rsidR="00AC67E7" w:rsidRPr="00BE7566" w:rsidRDefault="00AC67E7" w:rsidP="00AC67E7">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Conservation d’énergie, pertes et rendements, principe de réversibilité</w:t>
            </w:r>
          </w:p>
          <w:p w:rsidR="00AC67E7" w:rsidRPr="00BE7566" w:rsidRDefault="00AC67E7" w:rsidP="00AC67E7">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Natures et caractéristiques des sources et des charges</w:t>
            </w:r>
          </w:p>
          <w:p w:rsidR="00AC67E7" w:rsidRPr="00BE7566" w:rsidRDefault="00AC67E7" w:rsidP="00AC67E7">
            <w:pPr>
              <w:autoSpaceDE w:val="0"/>
              <w:autoSpaceDN w:val="0"/>
              <w:adjustRightInd w:val="0"/>
              <w:rPr>
                <w:rFonts w:ascii="Arial" w:hAnsi="Arial" w:cs="Arial"/>
                <w:color w:val="FF0000"/>
                <w:sz w:val="14"/>
                <w:szCs w:val="14"/>
              </w:rPr>
            </w:pPr>
            <w:r w:rsidRPr="00BE7566">
              <w:rPr>
                <w:rFonts w:ascii="Arial" w:hAnsi="Arial" w:cs="Arial"/>
                <w:color w:val="FF0000"/>
                <w:sz w:val="14"/>
                <w:szCs w:val="14"/>
              </w:rPr>
              <w:t>- Caractérisation des échanges d’énergie entre source et charge : disponibilité, puissance, reconfiguration, qualité, adaptabilité au profil de charge, régularité</w:t>
            </w:r>
          </w:p>
          <w:p w:rsidR="00AC67E7" w:rsidRPr="00077432" w:rsidRDefault="00AC67E7" w:rsidP="00AC67E7">
            <w:pPr>
              <w:autoSpaceDE w:val="0"/>
              <w:autoSpaceDN w:val="0"/>
              <w:adjustRightInd w:val="0"/>
              <w:rPr>
                <w:rFonts w:ascii="Arial" w:hAnsi="Arial" w:cs="Arial"/>
                <w:sz w:val="18"/>
                <w:szCs w:val="18"/>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077432" w:rsidRDefault="00AC67E7" w:rsidP="00AC67E7">
            <w:pPr>
              <w:autoSpaceDE w:val="0"/>
              <w:autoSpaceDN w:val="0"/>
              <w:adjustRightInd w:val="0"/>
              <w:ind w:left="-57" w:right="-57"/>
              <w:jc w:val="center"/>
              <w:rPr>
                <w:rFonts w:ascii="Arial" w:hAnsi="Arial" w:cs="Arial"/>
                <w:sz w:val="18"/>
                <w:szCs w:val="18"/>
              </w:rPr>
            </w:pPr>
          </w:p>
        </w:tc>
      </w:tr>
    </w:tbl>
    <w:p w:rsidR="00AC67E7" w:rsidRPr="00F43FB2" w:rsidRDefault="00AC67E7" w:rsidP="00AC67E7">
      <w:pPr>
        <w:rPr>
          <w:rFonts w:ascii="Arial" w:hAnsi="Arial" w:cs="Arial"/>
          <w:sz w:val="22"/>
          <w:szCs w:val="22"/>
        </w:rPr>
      </w:pPr>
    </w:p>
    <w:p w:rsidR="00AC67E7" w:rsidRPr="00F43FB2" w:rsidRDefault="00AC67E7" w:rsidP="00AC67E7">
      <w:pPr>
        <w:rPr>
          <w:rFonts w:ascii="Arial" w:hAnsi="Arial" w:cs="Arial"/>
          <w:sz w:val="22"/>
          <w:szCs w:val="22"/>
        </w:rPr>
      </w:pPr>
      <w:r w:rsidRPr="00F43FB2">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FF2901"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613304" w:rsidRDefault="00AC67E7" w:rsidP="00AC67E7">
            <w:pPr>
              <w:pStyle w:val="Titre3"/>
              <w:spacing w:before="0" w:after="0"/>
              <w:jc w:val="center"/>
              <w:rPr>
                <w:sz w:val="28"/>
                <w:szCs w:val="28"/>
              </w:rPr>
            </w:pPr>
            <w:r w:rsidRPr="00613304">
              <w:rPr>
                <w:sz w:val="28"/>
                <w:szCs w:val="28"/>
              </w:rPr>
              <w:t>Module 4 : Approche comportementale</w:t>
            </w:r>
          </w:p>
          <w:p w:rsidR="00AC67E7" w:rsidRDefault="00AC67E7" w:rsidP="00AC67E7">
            <w:pPr>
              <w:pStyle w:val="Titre3"/>
              <w:spacing w:before="0" w:after="0"/>
              <w:ind w:left="1773" w:hanging="1773"/>
              <w:rPr>
                <w:sz w:val="22"/>
                <w:szCs w:val="22"/>
              </w:rPr>
            </w:pPr>
            <w:r>
              <w:rPr>
                <w:color w:val="FF0000"/>
                <w:sz w:val="22"/>
                <w:szCs w:val="22"/>
              </w:rPr>
              <w:t xml:space="preserve">CI 14 Terminale : </w:t>
            </w:r>
            <w:r>
              <w:rPr>
                <w:color w:val="FF0000"/>
                <w:sz w:val="22"/>
                <w:szCs w:val="22"/>
              </w:rPr>
              <w:tab/>
            </w:r>
            <w:r>
              <w:rPr>
                <w:sz w:val="22"/>
                <w:szCs w:val="22"/>
              </w:rPr>
              <w:t>Comportement informationnel des systèmes</w:t>
            </w:r>
          </w:p>
          <w:p w:rsidR="00AC67E7" w:rsidRPr="00077432" w:rsidRDefault="00AC67E7" w:rsidP="00AC67E7">
            <w:pPr>
              <w:rPr>
                <w:b/>
                <w:sz w:val="22"/>
                <w:szCs w:val="22"/>
              </w:rPr>
            </w:pPr>
            <w:r>
              <w:rPr>
                <w:rFonts w:ascii="Arial" w:hAnsi="Arial" w:cs="Arial"/>
                <w:b/>
                <w:color w:val="0070C0"/>
                <w:sz w:val="22"/>
                <w:szCs w:val="22"/>
              </w:rPr>
              <w:t xml:space="preserve">CI 14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iCs/>
                <w:sz w:val="22"/>
                <w:szCs w:val="22"/>
              </w:rPr>
              <w:t>Traitement de l'information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7F3ABD" w:rsidRDefault="00AC67E7" w:rsidP="00AC67E7">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AC67E7" w:rsidRPr="00B86EB0" w:rsidRDefault="00AC67E7" w:rsidP="00AC67E7">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4</w:t>
            </w:r>
            <w:r w:rsidRPr="007F3ABD">
              <w:rPr>
                <w:rFonts w:ascii="Arial" w:hAnsi="Arial" w:cs="Arial"/>
                <w:b/>
                <w:noProof/>
                <w:sz w:val="18"/>
                <w:szCs w:val="18"/>
                <w:lang w:val="en-US"/>
              </w:rPr>
              <w:t xml:space="preserve"> </w:t>
            </w:r>
            <w:r>
              <w:rPr>
                <w:rFonts w:ascii="Arial" w:hAnsi="Arial" w:cs="Arial"/>
                <w:b/>
                <w:noProof/>
                <w:sz w:val="18"/>
                <w:szCs w:val="18"/>
                <w:lang w:val="en-US"/>
              </w:rPr>
              <w:t>d</w:t>
            </w:r>
          </w:p>
        </w:tc>
      </w:tr>
      <w:tr w:rsidR="00AC67E7" w:rsidRPr="00347DEA" w:rsidTr="00AC67E7">
        <w:trPr>
          <w:cantSplit/>
          <w:trHeight w:val="890"/>
        </w:trPr>
        <w:tc>
          <w:tcPr>
            <w:tcW w:w="8340" w:type="dxa"/>
            <w:gridSpan w:val="2"/>
            <w:vMerge/>
            <w:tcBorders>
              <w:left w:val="single" w:sz="18" w:space="0" w:color="auto"/>
              <w:right w:val="single" w:sz="4" w:space="0" w:color="auto"/>
            </w:tcBorders>
            <w:shd w:val="clear" w:color="auto" w:fill="99CCFF"/>
            <w:vAlign w:val="center"/>
          </w:tcPr>
          <w:p w:rsidR="00AC67E7" w:rsidRPr="00B86EB0" w:rsidRDefault="00AC67E7" w:rsidP="00AC67E7">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Première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060"/>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p w:rsidR="00AC67E7" w:rsidRPr="00077432" w:rsidRDefault="00DC3E4B" w:rsidP="00AC67E7">
            <w:pPr>
              <w:autoSpaceDE w:val="0"/>
              <w:autoSpaceDN w:val="0"/>
              <w:adjustRightInd w:val="0"/>
              <w:jc w:val="center"/>
              <w:rPr>
                <w:rFonts w:ascii="Arial" w:hAnsi="Arial" w:cs="Arial"/>
                <w:b/>
                <w:bCs/>
                <w:color w:val="FF0000"/>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6"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r w:rsidR="00AC67E7"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p>
          <w:p w:rsidR="00AC67E7" w:rsidRPr="00077432" w:rsidRDefault="00AC67E7" w:rsidP="00AC67E7">
            <w:pPr>
              <w:rPr>
                <w:rFonts w:ascii="Arial" w:hAnsi="Arial" w:cs="Arial"/>
                <w:b/>
                <w:bCs/>
                <w:color w:val="0000FF"/>
                <w:sz w:val="18"/>
                <w:szCs w:val="18"/>
              </w:rPr>
            </w:pPr>
            <w:r w:rsidRPr="00A14CAA">
              <w:rPr>
                <w:rFonts w:ascii="Arial" w:hAnsi="Arial" w:cs="Arial"/>
                <w:bCs/>
                <w:i/>
                <w:color w:val="00B050"/>
                <w:sz w:val="18"/>
                <w:szCs w:val="18"/>
              </w:rPr>
              <w:t xml:space="preserve">Présenter </w:t>
            </w:r>
            <w:r>
              <w:rPr>
                <w:rFonts w:ascii="Arial" w:hAnsi="Arial" w:cs="Arial"/>
                <w:bCs/>
                <w:i/>
                <w:color w:val="00B050"/>
                <w:sz w:val="18"/>
                <w:szCs w:val="18"/>
              </w:rPr>
              <w:t>l’analyse des types de signaux produits par les constituants du système.</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58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p w:rsidR="00AC67E7" w:rsidRPr="00077432" w:rsidRDefault="00AC67E7" w:rsidP="00AC67E7">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CO41</w:t>
            </w:r>
            <w:r w:rsidRPr="00613304">
              <w:rPr>
                <w:rFonts w:ascii="Arial" w:hAnsi="Arial" w:cs="Arial"/>
                <w:color w:val="000000" w:themeColor="text1"/>
                <w:sz w:val="14"/>
                <w:szCs w:val="14"/>
              </w:rPr>
              <w:t>-Identifier et caractériser les fonctions et les constituants d'un système ainsi que ses entrées/sorties.</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CO43</w:t>
            </w:r>
            <w:r w:rsidRPr="00613304">
              <w:rPr>
                <w:rFonts w:ascii="Arial" w:hAnsi="Arial" w:cs="Arial"/>
                <w:color w:val="000000" w:themeColor="text1"/>
                <w:sz w:val="14"/>
                <w:szCs w:val="14"/>
              </w:rPr>
              <w:t>-Identifier et caractériser le fonctionnement temporel d’un système.</w:t>
            </w:r>
          </w:p>
          <w:p w:rsidR="00AC67E7" w:rsidRPr="00613304"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CO51</w:t>
            </w:r>
            <w:r w:rsidRPr="003877A6">
              <w:rPr>
                <w:rFonts w:ascii="Arial" w:hAnsi="Arial" w:cs="Arial"/>
                <w:color w:val="000000" w:themeColor="text1"/>
                <w:sz w:val="14"/>
                <w:szCs w:val="14"/>
                <w:highlight w:val="yellow"/>
              </w:rPr>
              <w:t>-Expliquer des éléments d'une modélisation proposée relative au comportement de tout ou partie d’un système.</w:t>
            </w:r>
          </w:p>
          <w:p w:rsidR="00AC67E7" w:rsidRPr="00613304" w:rsidRDefault="00AC67E7" w:rsidP="00AC67E7">
            <w:pPr>
              <w:rPr>
                <w:rFonts w:ascii="Arial" w:hAnsi="Arial" w:cs="Arial"/>
                <w:color w:val="000000" w:themeColor="text1"/>
                <w:sz w:val="14"/>
                <w:szCs w:val="14"/>
              </w:rPr>
            </w:pPr>
            <w:r w:rsidRPr="00613304">
              <w:rPr>
                <w:rFonts w:ascii="Arial" w:hAnsi="Arial" w:cs="Arial"/>
                <w:b/>
                <w:color w:val="000000" w:themeColor="text1"/>
                <w:sz w:val="14"/>
                <w:szCs w:val="14"/>
              </w:rPr>
              <w:t>CO52</w:t>
            </w:r>
            <w:r w:rsidRPr="00613304">
              <w:rPr>
                <w:rFonts w:ascii="Arial" w:hAnsi="Arial" w:cs="Arial"/>
                <w:color w:val="000000" w:themeColor="text1"/>
                <w:sz w:val="14"/>
                <w:szCs w:val="14"/>
              </w:rPr>
              <w:t>- Identifier des variables internes et externes utiles à une modélisation, simuler et valider le comportement du modèle.</w:t>
            </w:r>
          </w:p>
          <w:p w:rsidR="00AC67E7" w:rsidRPr="00613304"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CO53</w:t>
            </w:r>
            <w:r w:rsidRPr="003877A6">
              <w:rPr>
                <w:rFonts w:ascii="Arial" w:hAnsi="Arial" w:cs="Arial"/>
                <w:color w:val="000000" w:themeColor="text1"/>
                <w:sz w:val="14"/>
                <w:szCs w:val="14"/>
                <w:highlight w:val="yellow"/>
              </w:rPr>
              <w:t>-Evaluer un écart entre le comportement du réel et le comportement du modèle en fonction des paramètres proposés</w:t>
            </w:r>
            <w:r w:rsidRPr="00613304">
              <w:rPr>
                <w:rFonts w:ascii="Arial" w:hAnsi="Arial" w:cs="Arial"/>
                <w:color w:val="000000" w:themeColor="text1"/>
                <w:sz w:val="14"/>
                <w:szCs w:val="14"/>
              </w:rPr>
              <w:t>.</w:t>
            </w:r>
          </w:p>
          <w:p w:rsidR="00AC67E7" w:rsidRPr="00077432" w:rsidRDefault="00AC67E7" w:rsidP="00AC67E7">
            <w:pPr>
              <w:autoSpaceDE w:val="0"/>
              <w:autoSpaceDN w:val="0"/>
              <w:adjustRightInd w:val="0"/>
              <w:rPr>
                <w:rFonts w:ascii="Arial" w:hAnsi="Arial" w:cs="Arial"/>
                <w:bCs/>
                <w:sz w:val="18"/>
                <w:szCs w:val="18"/>
              </w:rPr>
            </w:pPr>
            <w:r w:rsidRPr="00613304">
              <w:rPr>
                <w:rFonts w:ascii="Arial" w:hAnsi="Arial" w:cs="Arial"/>
                <w:b/>
                <w:color w:val="000000" w:themeColor="text1"/>
                <w:sz w:val="14"/>
                <w:szCs w:val="14"/>
              </w:rPr>
              <w:t>CO63</w:t>
            </w:r>
            <w:r w:rsidRPr="00613304">
              <w:rPr>
                <w:rFonts w:ascii="Arial" w:hAnsi="Arial" w:cs="Arial"/>
                <w:color w:val="000000" w:themeColor="text1"/>
                <w:sz w:val="14"/>
                <w:szCs w:val="14"/>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8B1F16" w:rsidRDefault="00AC67E7" w:rsidP="00AC67E7">
            <w:pPr>
              <w:autoSpaceDE w:val="0"/>
              <w:autoSpaceDN w:val="0"/>
              <w:adjustRightInd w:val="0"/>
              <w:jc w:val="center"/>
              <w:rPr>
                <w:rFonts w:ascii="Arial Gras" w:hAnsi="Arial Gras" w:cs="Arial Gras"/>
                <w:b/>
                <w:bCs/>
                <w:color w:val="0000FF"/>
                <w:sz w:val="18"/>
                <w:szCs w:val="18"/>
              </w:rPr>
            </w:pPr>
            <w:r w:rsidRPr="008B1F16">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AC67E7" w:rsidRPr="00613304"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231</w:t>
            </w:r>
            <w:r w:rsidRPr="00613304">
              <w:rPr>
                <w:rFonts w:ascii="Arial" w:hAnsi="Arial" w:cs="Arial"/>
                <w:b/>
                <w:color w:val="000000" w:themeColor="text1"/>
                <w:sz w:val="14"/>
                <w:szCs w:val="14"/>
              </w:rPr>
              <w:t>- Modèles de comportement</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Principes généraux d’utilisation</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et limites des modèles de comportements, paramétrage associé aux progiciels de simulation</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613304" w:rsidRDefault="00AC67E7" w:rsidP="00AC67E7">
            <w:pPr>
              <w:autoSpaceDE w:val="0"/>
              <w:autoSpaceDN w:val="0"/>
              <w:adjustRightInd w:val="0"/>
              <w:rPr>
                <w:rFonts w:ascii="Arial" w:hAnsi="Arial" w:cs="Arial"/>
                <w:b/>
                <w:color w:val="000000" w:themeColor="text1"/>
                <w:sz w:val="14"/>
                <w:szCs w:val="14"/>
              </w:rPr>
            </w:pPr>
            <w:r w:rsidRPr="00613304">
              <w:rPr>
                <w:rFonts w:ascii="Arial" w:hAnsi="Arial" w:cs="Arial"/>
                <w:b/>
                <w:color w:val="000000" w:themeColor="text1"/>
                <w:sz w:val="14"/>
                <w:szCs w:val="14"/>
              </w:rPr>
              <w:t>236- Comportement informationnels des systèmes.</w:t>
            </w:r>
          </w:p>
          <w:p w:rsidR="00AC67E7" w:rsidRPr="00BE7566" w:rsidRDefault="00AC67E7" w:rsidP="00AC67E7">
            <w:pPr>
              <w:autoSpaceDE w:val="0"/>
              <w:autoSpaceDN w:val="0"/>
              <w:adjustRightInd w:val="0"/>
              <w:rPr>
                <w:rFonts w:ascii="Arial" w:hAnsi="Arial" w:cs="Arial"/>
                <w:color w:val="0070C0"/>
                <w:sz w:val="14"/>
                <w:szCs w:val="14"/>
              </w:rPr>
            </w:pPr>
            <w:r w:rsidRPr="003877A6">
              <w:rPr>
                <w:rFonts w:ascii="Arial" w:hAnsi="Arial" w:cs="Arial"/>
                <w:color w:val="0070C0"/>
                <w:sz w:val="14"/>
                <w:szCs w:val="14"/>
                <w:highlight w:val="yellow"/>
              </w:rPr>
              <w:t>- Caractérisation de l’information : expression, visualisation, interprétation, caractérisations temporelle et fréquentielle</w:t>
            </w:r>
          </w:p>
          <w:p w:rsidR="00AC67E7" w:rsidRPr="00BE7566" w:rsidRDefault="00AC67E7" w:rsidP="00AC67E7">
            <w:pPr>
              <w:autoSpaceDE w:val="0"/>
              <w:autoSpaceDN w:val="0"/>
              <w:adjustRightInd w:val="0"/>
              <w:rPr>
                <w:rFonts w:ascii="Arial" w:hAnsi="Arial" w:cs="Arial"/>
                <w:color w:val="0070C0"/>
                <w:sz w:val="14"/>
                <w:szCs w:val="14"/>
              </w:rPr>
            </w:pPr>
            <w:r w:rsidRPr="00BE7566">
              <w:rPr>
                <w:rFonts w:ascii="Arial" w:hAnsi="Arial" w:cs="Arial"/>
                <w:color w:val="0070C0"/>
                <w:sz w:val="14"/>
                <w:szCs w:val="14"/>
              </w:rPr>
              <w:t>- Modèles de description en statique et en dynamique</w:t>
            </w:r>
          </w:p>
          <w:p w:rsidR="00AC67E7" w:rsidRPr="008B1F16" w:rsidRDefault="00AC67E7" w:rsidP="00AC67E7">
            <w:pPr>
              <w:autoSpaceDE w:val="0"/>
              <w:autoSpaceDN w:val="0"/>
              <w:adjustRightInd w:val="0"/>
              <w:rPr>
                <w:rFonts w:ascii="Arial" w:hAnsi="Arial" w:cs="Arial"/>
                <w:sz w:val="12"/>
                <w:szCs w:val="12"/>
              </w:rPr>
            </w:pPr>
            <w:r w:rsidRPr="003877A6">
              <w:rPr>
                <w:rFonts w:ascii="Arial" w:hAnsi="Arial" w:cs="Arial"/>
                <w:color w:val="0070C0"/>
                <w:sz w:val="14"/>
                <w:szCs w:val="14"/>
                <w:highlight w:val="yellow"/>
              </w:rPr>
              <w:t>- Modèles algorithmiques : structures algorithmiques élémentaires (boucles, conditions, branchement). Variables</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BE7566"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BE7566">
              <w:rPr>
                <w:rFonts w:ascii="Arial Gras" w:hAnsi="Arial Gras" w:cs="Arial"/>
                <w:b/>
                <w:bCs/>
                <w:color w:val="0000FF"/>
                <w:sz w:val="18"/>
                <w:szCs w:val="18"/>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1</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r w:rsidRPr="00BE7566">
              <w:rPr>
                <w:rFonts w:ascii="Arial" w:hAnsi="Arial" w:cs="Arial"/>
                <w:bCs/>
                <w:i/>
                <w:color w:val="000000" w:themeColor="text1"/>
                <w:sz w:val="14"/>
                <w:szCs w:val="14"/>
              </w:rPr>
              <w:t>1</w:t>
            </w: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r w:rsidRPr="00BE7566">
              <w:rPr>
                <w:rFonts w:ascii="Arial" w:hAnsi="Arial" w:cs="Arial"/>
                <w:bCs/>
                <w:i/>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i/>
                <w:color w:val="000000" w:themeColor="text1"/>
                <w:sz w:val="14"/>
                <w:szCs w:val="14"/>
              </w:rPr>
            </w:pPr>
          </w:p>
          <w:p w:rsidR="00AC67E7" w:rsidRPr="008B1F16" w:rsidRDefault="00AC67E7" w:rsidP="00AC67E7">
            <w:pPr>
              <w:autoSpaceDE w:val="0"/>
              <w:autoSpaceDN w:val="0"/>
              <w:adjustRightInd w:val="0"/>
              <w:ind w:left="-57" w:right="-57"/>
              <w:jc w:val="center"/>
              <w:rPr>
                <w:rFonts w:ascii="Arial" w:hAnsi="Arial" w:cs="Arial"/>
                <w:bCs/>
                <w:color w:val="000000" w:themeColor="text1"/>
                <w:sz w:val="12"/>
                <w:szCs w:val="12"/>
              </w:rPr>
            </w:pPr>
            <w:r w:rsidRPr="00BE7566">
              <w:rPr>
                <w:rFonts w:ascii="Arial" w:hAnsi="Arial" w:cs="Arial"/>
                <w:bCs/>
                <w:i/>
                <w:color w:val="000000" w:themeColor="text1"/>
                <w:sz w:val="14"/>
                <w:szCs w:val="14"/>
              </w:rPr>
              <w:t>2</w:t>
            </w:r>
          </w:p>
        </w:tc>
      </w:tr>
    </w:tbl>
    <w:p w:rsidR="00AC67E7" w:rsidRDefault="00AC67E7" w:rsidP="00AC67E7">
      <w:pPr>
        <w:rPr>
          <w:rFonts w:ascii="Arial" w:hAnsi="Arial" w:cs="Arial"/>
          <w:sz w:val="22"/>
          <w:szCs w:val="22"/>
        </w:rPr>
      </w:pPr>
    </w:p>
    <w:p w:rsidR="00AC67E7" w:rsidRDefault="00AC67E7" w:rsidP="00AC67E7">
      <w:pPr>
        <w:rPr>
          <w:rFonts w:ascii="Arial" w:hAnsi="Arial" w:cs="Arial"/>
          <w:sz w:val="22"/>
          <w:szCs w:val="22"/>
        </w:rPr>
      </w:pPr>
      <w:r>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347DEA"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Default="00AC67E7" w:rsidP="00AC67E7">
            <w:pPr>
              <w:pStyle w:val="Titre3"/>
              <w:spacing w:before="0" w:after="0"/>
              <w:jc w:val="center"/>
              <w:rPr>
                <w:sz w:val="22"/>
                <w:szCs w:val="22"/>
              </w:rPr>
            </w:pPr>
            <w:r>
              <w:rPr>
                <w:sz w:val="22"/>
                <w:szCs w:val="22"/>
              </w:rPr>
              <w:t>Module 4 : Approche comportementale</w:t>
            </w:r>
          </w:p>
          <w:p w:rsidR="00AC67E7" w:rsidRDefault="00AC67E7" w:rsidP="00AC67E7">
            <w:pPr>
              <w:pStyle w:val="Titre3"/>
              <w:spacing w:before="0" w:after="0"/>
              <w:ind w:left="1773" w:hanging="1773"/>
              <w:rPr>
                <w:sz w:val="22"/>
                <w:szCs w:val="22"/>
              </w:rPr>
            </w:pPr>
            <w:r>
              <w:rPr>
                <w:color w:val="FF0000"/>
                <w:sz w:val="22"/>
                <w:szCs w:val="22"/>
              </w:rPr>
              <w:t xml:space="preserve">CI 14 Terminale : </w:t>
            </w:r>
            <w:r>
              <w:rPr>
                <w:color w:val="FF0000"/>
                <w:sz w:val="22"/>
                <w:szCs w:val="22"/>
              </w:rPr>
              <w:tab/>
            </w:r>
            <w:r>
              <w:rPr>
                <w:sz w:val="22"/>
                <w:szCs w:val="22"/>
              </w:rPr>
              <w:t>Comportement informationnel des systèmes</w:t>
            </w:r>
          </w:p>
          <w:p w:rsidR="00AC67E7" w:rsidRPr="00077432" w:rsidRDefault="00AC67E7" w:rsidP="00AC67E7">
            <w:pPr>
              <w:rPr>
                <w:b/>
                <w:sz w:val="22"/>
                <w:szCs w:val="22"/>
              </w:rPr>
            </w:pPr>
            <w:r>
              <w:rPr>
                <w:rFonts w:ascii="Arial" w:hAnsi="Arial" w:cs="Arial"/>
                <w:b/>
                <w:color w:val="0070C0"/>
                <w:sz w:val="22"/>
                <w:szCs w:val="22"/>
              </w:rPr>
              <w:t xml:space="preserve">CI 14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iCs/>
                <w:sz w:val="22"/>
                <w:szCs w:val="22"/>
              </w:rPr>
              <w:t>Traitement de l'information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EB3DDF" w:rsidRDefault="00AC67E7" w:rsidP="00AC67E7">
            <w:pPr>
              <w:ind w:left="-57" w:right="-57"/>
              <w:jc w:val="center"/>
              <w:rPr>
                <w:rFonts w:ascii="Arial" w:hAnsi="Arial" w:cs="Arial"/>
                <w:b/>
                <w:noProof/>
                <w:sz w:val="18"/>
                <w:szCs w:val="18"/>
              </w:rPr>
            </w:pPr>
            <w:r w:rsidRPr="00EB3DDF">
              <w:rPr>
                <w:rFonts w:ascii="Arial" w:hAnsi="Arial" w:cs="Arial"/>
                <w:b/>
                <w:noProof/>
                <w:sz w:val="18"/>
                <w:szCs w:val="18"/>
              </w:rPr>
              <w:t>AP STI2D ETT</w:t>
            </w:r>
          </w:p>
          <w:p w:rsidR="00AC67E7" w:rsidRPr="00077432" w:rsidRDefault="00AC67E7" w:rsidP="00AC67E7">
            <w:pPr>
              <w:ind w:left="-57" w:right="-57"/>
              <w:jc w:val="center"/>
              <w:rPr>
                <w:rFonts w:ascii="Arial" w:hAnsi="Arial" w:cs="Arial"/>
                <w:b/>
                <w:sz w:val="22"/>
                <w:szCs w:val="22"/>
              </w:rPr>
            </w:pPr>
            <w:r w:rsidRPr="00EB3DDF">
              <w:rPr>
                <w:rFonts w:ascii="Arial" w:hAnsi="Arial" w:cs="Arial"/>
                <w:b/>
                <w:noProof/>
                <w:sz w:val="18"/>
                <w:szCs w:val="18"/>
              </w:rPr>
              <w:t>T M4 d</w:t>
            </w:r>
          </w:p>
        </w:tc>
      </w:tr>
      <w:tr w:rsidR="00AC67E7" w:rsidRPr="00347DEA" w:rsidTr="00AC67E7">
        <w:trPr>
          <w:cantSplit/>
          <w:trHeight w:val="890"/>
        </w:trPr>
        <w:tc>
          <w:tcPr>
            <w:tcW w:w="8340" w:type="dxa"/>
            <w:gridSpan w:val="2"/>
            <w:vMerge/>
            <w:tcBorders>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Terminale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r>
              <w:rPr>
                <w:rFonts w:ascii="Arial" w:hAnsi="Arial" w:cs="Arial"/>
                <w:b/>
                <w:bCs/>
                <w:sz w:val="22"/>
                <w:szCs w:val="22"/>
              </w:rPr>
              <w:t xml:space="preserve"> </w:t>
            </w:r>
            <w:r w:rsidRPr="00770ABA">
              <w:rPr>
                <w:rFonts w:ascii="Arial" w:hAnsi="Arial" w:cs="Arial"/>
                <w:b/>
                <w:bCs/>
                <w:color w:val="FF0000"/>
                <w:sz w:val="22"/>
                <w:szCs w:val="22"/>
                <w:highlight w:val="yellow"/>
              </w:rPr>
              <w:t>ROBOT M.I.M.I.</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060"/>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106B7A">
              <w:rPr>
                <w:rFonts w:ascii="Arial" w:hAnsi="Arial" w:cs="Arial"/>
                <w:b/>
                <w:color w:val="000000" w:themeColor="text1"/>
                <w:sz w:val="18"/>
                <w:szCs w:val="18"/>
                <w:highlight w:val="yellow"/>
              </w:rPr>
              <w:t xml:space="preserve">- O4 : Décoder </w:t>
            </w:r>
            <w:r w:rsidRPr="00106B7A">
              <w:rPr>
                <w:rFonts w:ascii="Arial" w:hAnsi="Arial" w:cs="Arial"/>
                <w:color w:val="000000" w:themeColor="text1"/>
                <w:sz w:val="18"/>
                <w:szCs w:val="18"/>
                <w:highlight w:val="yellow"/>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106B7A">
              <w:rPr>
                <w:rFonts w:ascii="Arial" w:hAnsi="Arial" w:cs="Arial"/>
                <w:b/>
                <w:color w:val="000000" w:themeColor="text1"/>
                <w:sz w:val="18"/>
                <w:szCs w:val="18"/>
                <w:highlight w:val="yellow"/>
              </w:rPr>
              <w:t xml:space="preserve">- O6 : Communiquer </w:t>
            </w:r>
            <w:r w:rsidRPr="00106B7A">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AC67E7" w:rsidP="00AC67E7">
            <w:pPr>
              <w:autoSpaceDE w:val="0"/>
              <w:autoSpaceDN w:val="0"/>
              <w:adjustRightInd w:val="0"/>
              <w:jc w:val="center"/>
              <w:rPr>
                <w:rFonts w:ascii="Arial" w:hAnsi="Arial" w:cs="Arial"/>
                <w:b/>
                <w:bCs/>
                <w:color w:val="FF0000"/>
                <w:sz w:val="18"/>
                <w:szCs w:val="18"/>
              </w:rPr>
            </w:pPr>
            <w:r w:rsidRPr="00770ABA">
              <w:rPr>
                <w:rFonts w:ascii="Arial" w:hAnsi="Arial" w:cs="Arial"/>
                <w:b/>
                <w:bCs/>
                <w:noProof/>
                <w:color w:val="FF0000"/>
                <w:sz w:val="18"/>
                <w:szCs w:val="18"/>
              </w:rPr>
              <w:drawing>
                <wp:inline distT="0" distB="0" distL="0" distR="0">
                  <wp:extent cx="1844869" cy="1383527"/>
                  <wp:effectExtent l="19050" t="0" r="2981" b="0"/>
                  <wp:docPr id="11" name="Image 1"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17" cstate="print"/>
                          <a:stretch>
                            <a:fillRect/>
                          </a:stretch>
                        </pic:blipFill>
                        <pic:spPr>
                          <a:xfrm>
                            <a:off x="0" y="0"/>
                            <a:ext cx="1845391" cy="1383918"/>
                          </a:xfrm>
                          <a:prstGeom prst="rect">
                            <a:avLst/>
                          </a:prstGeom>
                        </pic:spPr>
                      </pic:pic>
                    </a:graphicData>
                  </a:graphic>
                </wp:inline>
              </w:drawing>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p>
          <w:p w:rsidR="00AC67E7" w:rsidRPr="00077432" w:rsidRDefault="00AC67E7" w:rsidP="00AC67E7">
            <w:pPr>
              <w:rPr>
                <w:rFonts w:ascii="Arial" w:hAnsi="Arial" w:cs="Arial"/>
                <w:b/>
                <w:bCs/>
                <w:color w:val="0000FF"/>
                <w:sz w:val="18"/>
                <w:szCs w:val="18"/>
              </w:rPr>
            </w:pPr>
            <w:r w:rsidRPr="00106B7A">
              <w:rPr>
                <w:rFonts w:ascii="Arial" w:hAnsi="Arial" w:cs="Arial"/>
                <w:bCs/>
                <w:i/>
                <w:color w:val="00B050"/>
                <w:sz w:val="18"/>
                <w:szCs w:val="18"/>
              </w:rPr>
              <w:t>Valider conformément au cahier des charges différentes fonctionnalités spécifiées dans le but d’assurer au client un fonctionnement nominal du produit.</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56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Tablette </w:t>
            </w:r>
            <w:proofErr w:type="spellStart"/>
            <w:r>
              <w:rPr>
                <w:rFonts w:ascii="Arial" w:hAnsi="Arial" w:cs="Arial"/>
                <w:bCs/>
                <w:color w:val="000000"/>
                <w:sz w:val="18"/>
                <w:szCs w:val="18"/>
              </w:rPr>
              <w:t>androïd</w:t>
            </w:r>
            <w:proofErr w:type="spellEnd"/>
            <w:r>
              <w:rPr>
                <w:rFonts w:ascii="Arial" w:hAnsi="Arial" w:cs="Arial"/>
                <w:bCs/>
                <w:color w:val="000000"/>
                <w:sz w:val="18"/>
                <w:szCs w:val="18"/>
              </w:rPr>
              <w:t xml:space="preserve"> avec application MIMI</w:t>
            </w:r>
          </w:p>
          <w:p w:rsidR="00AC67E7" w:rsidRDefault="00AC67E7" w:rsidP="00AC67E7">
            <w:pPr>
              <w:tabs>
                <w:tab w:val="left" w:pos="290"/>
              </w:tabs>
              <w:rPr>
                <w:rFonts w:ascii="Arial" w:hAnsi="Arial" w:cs="Arial"/>
                <w:bCs/>
                <w:color w:val="000000"/>
                <w:sz w:val="18"/>
                <w:szCs w:val="18"/>
              </w:rPr>
            </w:pPr>
            <w:r>
              <w:rPr>
                <w:rFonts w:ascii="Arial" w:hAnsi="Arial" w:cs="Arial"/>
                <w:bCs/>
                <w:color w:val="000000"/>
                <w:sz w:val="18"/>
                <w:szCs w:val="18"/>
              </w:rPr>
              <w:t>- Télécommande RC5</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d'exploitation sur Tablette </w:t>
            </w:r>
            <w:proofErr w:type="spellStart"/>
            <w:r>
              <w:rPr>
                <w:rFonts w:ascii="Arial" w:hAnsi="Arial" w:cs="Arial"/>
                <w:bCs/>
                <w:color w:val="000000"/>
                <w:sz w:val="18"/>
                <w:szCs w:val="18"/>
              </w:rPr>
              <w:t>androïd</w:t>
            </w:r>
            <w:proofErr w:type="spellEnd"/>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(cahier des charges et manuel d'utilisation)</w:t>
            </w:r>
          </w:p>
          <w:p w:rsidR="00AC67E7" w:rsidRPr="00106B7A" w:rsidRDefault="00AC67E7" w:rsidP="00AC67E7">
            <w:pPr>
              <w:rPr>
                <w:rFonts w:ascii="Arial" w:hAnsi="Arial" w:cs="Arial"/>
                <w:bCs/>
                <w:color w:val="000000"/>
                <w:sz w:val="12"/>
                <w:szCs w:val="12"/>
              </w:rPr>
            </w:pP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Analyse </w:t>
            </w:r>
            <w:proofErr w:type="spellStart"/>
            <w:r>
              <w:rPr>
                <w:rFonts w:ascii="Arial" w:hAnsi="Arial" w:cs="Arial"/>
                <w:bCs/>
                <w:sz w:val="18"/>
                <w:szCs w:val="18"/>
              </w:rPr>
              <w:t>SysML</w:t>
            </w:r>
            <w:proofErr w:type="spellEnd"/>
            <w:r>
              <w:rPr>
                <w:rFonts w:ascii="Arial" w:hAnsi="Arial" w:cs="Arial"/>
                <w:bCs/>
                <w:sz w:val="18"/>
                <w:szCs w:val="18"/>
              </w:rPr>
              <w:t> : diagramme des exigences, diagramme de block interne</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Notions sur les liaisons numériques (CAN, I2C, RS232)</w:t>
            </w:r>
          </w:p>
          <w:p w:rsidR="00AC67E7" w:rsidRPr="00106B7A" w:rsidRDefault="00AC67E7" w:rsidP="00AC67E7">
            <w:pPr>
              <w:rPr>
                <w:rFonts w:ascii="Arial" w:hAnsi="Arial" w:cs="Arial"/>
                <w:bCs/>
                <w:sz w:val="12"/>
                <w:szCs w:val="12"/>
              </w:rPr>
            </w:pP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bookmarkStart w:id="10" w:name="OLE_LINK7"/>
            <w:bookmarkStart w:id="11" w:name="OLE_LINK8"/>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
          <w:p w:rsidR="00AC67E7" w:rsidRDefault="00AC67E7" w:rsidP="00AC67E7">
            <w:pPr>
              <w:rPr>
                <w:rFonts w:ascii="Arial" w:hAnsi="Arial" w:cs="Arial"/>
                <w:color w:val="000000"/>
                <w:sz w:val="18"/>
                <w:szCs w:val="18"/>
              </w:rPr>
            </w:pPr>
            <w:r>
              <w:rPr>
                <w:rFonts w:ascii="Arial" w:hAnsi="Arial" w:cs="Arial"/>
                <w:color w:val="000000"/>
                <w:sz w:val="18"/>
                <w:szCs w:val="18"/>
              </w:rPr>
              <w:t>- Vérifier les fonctionnalités offertes</w:t>
            </w:r>
          </w:p>
          <w:p w:rsidR="000C72C7" w:rsidRDefault="000C72C7" w:rsidP="00AC67E7">
            <w:pPr>
              <w:rPr>
                <w:rFonts w:ascii="Arial" w:hAnsi="Arial" w:cs="Arial"/>
                <w:color w:val="000000"/>
                <w:sz w:val="18"/>
                <w:szCs w:val="18"/>
              </w:rPr>
            </w:pPr>
            <w:r>
              <w:rPr>
                <w:rFonts w:ascii="Arial" w:hAnsi="Arial" w:cs="Arial"/>
                <w:color w:val="000000"/>
                <w:sz w:val="18"/>
                <w:szCs w:val="18"/>
              </w:rPr>
              <w:t>- Vérifier si des fonctionnalités ne sont pas sollicitées par les tests de recettes.</w:t>
            </w:r>
          </w:p>
          <w:p w:rsidR="000C72C7" w:rsidRDefault="000C72C7" w:rsidP="00AC67E7">
            <w:pPr>
              <w:rPr>
                <w:rFonts w:ascii="Arial" w:hAnsi="Arial" w:cs="Arial"/>
                <w:color w:val="000000"/>
                <w:sz w:val="18"/>
                <w:szCs w:val="18"/>
              </w:rPr>
            </w:pPr>
            <w:r>
              <w:rPr>
                <w:rFonts w:ascii="Arial" w:hAnsi="Arial" w:cs="Arial"/>
                <w:color w:val="000000"/>
                <w:sz w:val="18"/>
                <w:szCs w:val="18"/>
              </w:rPr>
              <w:t>- Effectuer les mesures demandées afin de valider les performances.</w:t>
            </w:r>
          </w:p>
          <w:p w:rsidR="00AC67E7" w:rsidRDefault="00AC67E7" w:rsidP="00AC67E7">
            <w:pPr>
              <w:rPr>
                <w:rFonts w:ascii="Arial" w:hAnsi="Arial" w:cs="Arial"/>
                <w:color w:val="000000"/>
                <w:sz w:val="18"/>
                <w:szCs w:val="18"/>
              </w:rPr>
            </w:pPr>
            <w:r>
              <w:rPr>
                <w:rFonts w:ascii="Arial" w:hAnsi="Arial" w:cs="Arial"/>
                <w:color w:val="000000"/>
                <w:sz w:val="18"/>
                <w:szCs w:val="18"/>
              </w:rPr>
              <w:t>- Caractériser les différentes liaisons numériques présentes en traçant le cheminement de l’information pour une commande donnée.</w:t>
            </w:r>
          </w:p>
          <w:p w:rsidR="000C72C7" w:rsidRDefault="000C72C7" w:rsidP="00AC67E7">
            <w:pPr>
              <w:rPr>
                <w:rFonts w:ascii="Arial" w:hAnsi="Arial" w:cs="Arial"/>
                <w:color w:val="000000"/>
                <w:sz w:val="18"/>
                <w:szCs w:val="18"/>
              </w:rPr>
            </w:pPr>
            <w:r>
              <w:t xml:space="preserve">- </w:t>
            </w:r>
            <w:r w:rsidRPr="000C72C7">
              <w:rPr>
                <w:rFonts w:ascii="Arial" w:hAnsi="Arial" w:cs="Arial"/>
                <w:color w:val="000000"/>
                <w:sz w:val="18"/>
                <w:szCs w:val="18"/>
              </w:rPr>
              <w:t>Proposez une série de tests (recette, fonctionnel ou structurel) permettant de couvrir les exigences non testées ainsi que les structures non sollicitées par les tests précédents</w:t>
            </w:r>
          </w:p>
          <w:p w:rsidR="00AC67E7" w:rsidRDefault="00AC67E7" w:rsidP="00AC67E7">
            <w:pPr>
              <w:rPr>
                <w:rFonts w:ascii="Arial" w:hAnsi="Arial" w:cs="Arial"/>
                <w:color w:val="000000"/>
                <w:sz w:val="18"/>
                <w:szCs w:val="18"/>
              </w:rPr>
            </w:pPr>
            <w:r>
              <w:rPr>
                <w:rFonts w:ascii="Arial" w:hAnsi="Arial" w:cs="Arial"/>
                <w:color w:val="000000"/>
                <w:sz w:val="18"/>
                <w:szCs w:val="18"/>
              </w:rPr>
              <w:t>.</w:t>
            </w:r>
          </w:p>
          <w:bookmarkEnd w:id="10"/>
          <w:bookmarkEnd w:id="11"/>
          <w:p w:rsidR="00AC67E7" w:rsidRPr="00106B7A" w:rsidRDefault="00AC67E7" w:rsidP="00AC67E7">
            <w:pPr>
              <w:rPr>
                <w:rFonts w:ascii="Arial" w:hAnsi="Arial" w:cs="Arial"/>
                <w:color w:val="000000"/>
                <w:sz w:val="12"/>
                <w:szCs w:val="12"/>
              </w:rPr>
            </w:pP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w:t>
            </w:r>
            <w:r>
              <w:rPr>
                <w:rFonts w:ascii="Arial" w:hAnsi="Arial" w:cs="Arial"/>
                <w:bCs/>
                <w:color w:val="000000" w:themeColor="text1"/>
                <w:sz w:val="18"/>
                <w:szCs w:val="18"/>
              </w:rPr>
              <w:t>ces abordées durant l’activité (liaisons numériques)</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D63406"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sidR="00D63406">
              <w:rPr>
                <w:rFonts w:ascii="Arial" w:hAnsi="Arial" w:cs="Arial"/>
                <w:bCs/>
                <w:color w:val="000000" w:themeColor="text1"/>
                <w:sz w:val="18"/>
                <w:szCs w:val="18"/>
              </w:rPr>
              <w:t>.</w:t>
            </w:r>
          </w:p>
          <w:p w:rsidR="00AC67E7" w:rsidRPr="00F80C2E" w:rsidRDefault="00D63406" w:rsidP="00AC67E7">
            <w:pPr>
              <w:tabs>
                <w:tab w:val="left" w:pos="305"/>
              </w:tabs>
              <w:rPr>
                <w:rFonts w:ascii="Arial" w:hAnsi="Arial" w:cs="Arial"/>
                <w:bCs/>
                <w:color w:val="000000" w:themeColor="text1"/>
                <w:sz w:val="18"/>
                <w:szCs w:val="18"/>
              </w:rPr>
            </w:pPr>
            <w:r>
              <w:rPr>
                <w:rFonts w:ascii="Arial" w:hAnsi="Arial" w:cs="Arial"/>
                <w:bCs/>
                <w:color w:val="000000" w:themeColor="text1"/>
                <w:sz w:val="18"/>
                <w:szCs w:val="18"/>
              </w:rPr>
              <w:t xml:space="preserve">- </w:t>
            </w:r>
            <w:r w:rsidR="00AC67E7" w:rsidRPr="00F80C2E">
              <w:rPr>
                <w:rFonts w:ascii="Arial" w:hAnsi="Arial" w:cs="Arial"/>
                <w:bCs/>
                <w:color w:val="000000" w:themeColor="text1"/>
                <w:sz w:val="18"/>
                <w:szCs w:val="18"/>
              </w:rPr>
              <w:t>Le travail en équipe</w:t>
            </w:r>
            <w:r>
              <w:rPr>
                <w:rFonts w:ascii="Arial" w:hAnsi="Arial" w:cs="Arial"/>
                <w:bCs/>
                <w:color w:val="000000" w:themeColor="text1"/>
                <w:sz w:val="18"/>
                <w:szCs w:val="18"/>
              </w:rPr>
              <w:t>.</w:t>
            </w:r>
          </w:p>
          <w:p w:rsidR="001A53A9" w:rsidRDefault="001A53A9" w:rsidP="00AC67E7">
            <w:pPr>
              <w:rPr>
                <w:rFonts w:ascii="Arial" w:hAnsi="Arial" w:cs="Arial"/>
                <w:color w:val="000000" w:themeColor="text1"/>
                <w:sz w:val="18"/>
                <w:szCs w:val="18"/>
              </w:rPr>
            </w:pPr>
            <w:r>
              <w:rPr>
                <w:rFonts w:ascii="Arial" w:hAnsi="Arial" w:cs="Arial"/>
                <w:color w:val="000000" w:themeColor="text1"/>
                <w:sz w:val="18"/>
                <w:szCs w:val="18"/>
              </w:rPr>
              <w:t>- Qualité du document de validation destiné au client</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xml:space="preserve">- </w:t>
            </w:r>
            <w:r w:rsidR="001A53A9">
              <w:rPr>
                <w:rFonts w:ascii="Arial" w:hAnsi="Arial" w:cs="Arial"/>
                <w:color w:val="000000" w:themeColor="text1"/>
                <w:sz w:val="18"/>
                <w:szCs w:val="18"/>
              </w:rPr>
              <w:t>Exactitude du cheminement de l’information et du type de liaison identifié</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r w:rsidR="001A53A9">
              <w:rPr>
                <w:rFonts w:ascii="Arial" w:hAnsi="Arial" w:cs="Arial"/>
                <w:color w:val="000000" w:themeColor="text1"/>
                <w:sz w:val="18"/>
                <w:szCs w:val="18"/>
              </w:rPr>
              <w:t>.</w:t>
            </w:r>
          </w:p>
          <w:p w:rsidR="00AC67E7" w:rsidRPr="00077432" w:rsidRDefault="00AC67E7" w:rsidP="00AC67E7">
            <w:pPr>
              <w:rPr>
                <w:rFonts w:ascii="Arial" w:hAnsi="Arial" w:cs="Arial"/>
                <w:color w:val="000000"/>
                <w:sz w:val="18"/>
                <w:szCs w:val="18"/>
              </w:rPr>
            </w:pPr>
          </w:p>
          <w:p w:rsidR="00AC67E7" w:rsidRPr="00077432" w:rsidRDefault="00AC67E7" w:rsidP="00AC67E7">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Pr="00770ABA" w:rsidRDefault="00AC67E7" w:rsidP="00AC67E7">
            <w:pPr>
              <w:autoSpaceDE w:val="0"/>
              <w:autoSpaceDN w:val="0"/>
              <w:adjustRightInd w:val="0"/>
              <w:rPr>
                <w:rFonts w:ascii="Arial" w:hAnsi="Arial" w:cs="Arial"/>
                <w:bCs/>
                <w:strike/>
                <w:color w:val="0000FF"/>
                <w:sz w:val="18"/>
                <w:szCs w:val="18"/>
              </w:rPr>
            </w:pPr>
            <w:r w:rsidRPr="00770ABA">
              <w:rPr>
                <w:rFonts w:ascii="Arial" w:hAnsi="Arial" w:cs="Arial"/>
                <w:bCs/>
                <w:strike/>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sidRPr="00770ABA">
              <w:rPr>
                <w:rFonts w:ascii="Arial" w:hAnsi="Arial" w:cs="Arial"/>
                <w:bCs/>
                <w:color w:val="0000FF"/>
                <w:sz w:val="18"/>
                <w:szCs w:val="18"/>
                <w:highlight w:val="yellow"/>
              </w:rPr>
              <w:t>- De résolution</w:t>
            </w:r>
          </w:p>
          <w:p w:rsidR="00AC67E7" w:rsidRPr="00770ABA" w:rsidRDefault="00AC67E7" w:rsidP="00AC67E7">
            <w:pPr>
              <w:autoSpaceDE w:val="0"/>
              <w:autoSpaceDN w:val="0"/>
              <w:adjustRightInd w:val="0"/>
              <w:rPr>
                <w:rFonts w:ascii="Arial Gras" w:hAnsi="Arial Gras" w:cs="Arial Gras"/>
                <w:b/>
                <w:bCs/>
                <w:strike/>
                <w:color w:val="0000FF"/>
                <w:sz w:val="18"/>
                <w:szCs w:val="18"/>
              </w:rPr>
            </w:pPr>
            <w:r w:rsidRPr="00770ABA">
              <w:rPr>
                <w:rFonts w:ascii="Arial" w:hAnsi="Arial" w:cs="Arial"/>
                <w:bCs/>
                <w:strike/>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AC67E7" w:rsidRPr="00190C2F" w:rsidRDefault="00AC67E7" w:rsidP="00AC67E7">
            <w:pPr>
              <w:rPr>
                <w:rFonts w:ascii="Arial" w:hAnsi="Arial" w:cs="Arial"/>
                <w:color w:val="000000" w:themeColor="text1"/>
                <w:sz w:val="14"/>
                <w:szCs w:val="14"/>
              </w:rPr>
            </w:pPr>
            <w:r w:rsidRPr="00106B7A">
              <w:rPr>
                <w:rFonts w:ascii="Arial" w:hAnsi="Arial" w:cs="Arial"/>
                <w:b/>
                <w:color w:val="000000" w:themeColor="text1"/>
                <w:sz w:val="14"/>
                <w:szCs w:val="14"/>
                <w:highlight w:val="yellow"/>
              </w:rPr>
              <w:t>CO41</w:t>
            </w:r>
            <w:r w:rsidRPr="00106B7A">
              <w:rPr>
                <w:rFonts w:ascii="Arial" w:hAnsi="Arial" w:cs="Arial"/>
                <w:color w:val="000000" w:themeColor="text1"/>
                <w:sz w:val="14"/>
                <w:szCs w:val="14"/>
                <w:highlight w:val="yellow"/>
              </w:rPr>
              <w:t>-Identifier et caractériser les fonctions et les constituants d'un système ainsi que ses entrées/sorties.</w:t>
            </w:r>
          </w:p>
          <w:p w:rsidR="00AC67E7" w:rsidRPr="00190C2F" w:rsidRDefault="00AC67E7" w:rsidP="00AC67E7">
            <w:pPr>
              <w:rPr>
                <w:rFonts w:ascii="Arial" w:hAnsi="Arial" w:cs="Arial"/>
                <w:color w:val="000000" w:themeColor="text1"/>
                <w:sz w:val="14"/>
                <w:szCs w:val="14"/>
              </w:rPr>
            </w:pPr>
            <w:r w:rsidRPr="00190C2F">
              <w:rPr>
                <w:rFonts w:ascii="Arial" w:hAnsi="Arial" w:cs="Arial"/>
                <w:b/>
                <w:color w:val="000000" w:themeColor="text1"/>
                <w:sz w:val="14"/>
                <w:szCs w:val="14"/>
              </w:rPr>
              <w:t>CO43</w:t>
            </w:r>
            <w:r w:rsidRPr="00190C2F">
              <w:rPr>
                <w:rFonts w:ascii="Arial" w:hAnsi="Arial" w:cs="Arial"/>
                <w:color w:val="000000" w:themeColor="text1"/>
                <w:sz w:val="14"/>
                <w:szCs w:val="14"/>
              </w:rPr>
              <w:t>-Identifier et caractériser le fonctionnement temporel d’un système.</w:t>
            </w:r>
          </w:p>
          <w:p w:rsidR="00AC67E7" w:rsidRPr="00106B7A" w:rsidRDefault="00AC67E7" w:rsidP="00AC67E7">
            <w:pPr>
              <w:rPr>
                <w:rFonts w:ascii="Arial" w:hAnsi="Arial" w:cs="Arial"/>
                <w:color w:val="000000" w:themeColor="text1"/>
                <w:sz w:val="14"/>
                <w:szCs w:val="14"/>
              </w:rPr>
            </w:pPr>
            <w:r w:rsidRPr="00106B7A">
              <w:rPr>
                <w:rFonts w:ascii="Arial" w:hAnsi="Arial" w:cs="Arial"/>
                <w:b/>
                <w:color w:val="000000" w:themeColor="text1"/>
                <w:sz w:val="14"/>
                <w:szCs w:val="14"/>
              </w:rPr>
              <w:t>CO51</w:t>
            </w:r>
            <w:r w:rsidRPr="00106B7A">
              <w:rPr>
                <w:rFonts w:ascii="Arial" w:hAnsi="Arial" w:cs="Arial"/>
                <w:color w:val="000000" w:themeColor="text1"/>
                <w:sz w:val="14"/>
                <w:szCs w:val="14"/>
              </w:rPr>
              <w:t>-Expliquer des éléments d'une modélisation proposée relative au comportement de tout ou partie d’un système.</w:t>
            </w:r>
          </w:p>
          <w:p w:rsidR="00AC67E7" w:rsidRPr="00106B7A" w:rsidRDefault="00AC67E7" w:rsidP="00AC67E7">
            <w:pPr>
              <w:rPr>
                <w:rFonts w:ascii="Arial" w:hAnsi="Arial" w:cs="Arial"/>
                <w:color w:val="000000" w:themeColor="text1"/>
                <w:sz w:val="14"/>
                <w:szCs w:val="14"/>
              </w:rPr>
            </w:pPr>
            <w:r w:rsidRPr="00106B7A">
              <w:rPr>
                <w:rFonts w:ascii="Arial" w:hAnsi="Arial" w:cs="Arial"/>
                <w:b/>
                <w:color w:val="000000" w:themeColor="text1"/>
                <w:sz w:val="14"/>
                <w:szCs w:val="14"/>
              </w:rPr>
              <w:t>CO52</w:t>
            </w:r>
            <w:r w:rsidRPr="00106B7A">
              <w:rPr>
                <w:rFonts w:ascii="Arial" w:hAnsi="Arial" w:cs="Arial"/>
                <w:color w:val="000000" w:themeColor="text1"/>
                <w:sz w:val="14"/>
                <w:szCs w:val="14"/>
              </w:rPr>
              <w:t>- Identifier des variables internes et externes utiles à une modélisation, simuler et valider le comportement du modèle.</w:t>
            </w:r>
          </w:p>
          <w:p w:rsidR="00AC67E7" w:rsidRPr="00190C2F" w:rsidRDefault="00AC67E7" w:rsidP="00AC67E7">
            <w:pPr>
              <w:rPr>
                <w:rFonts w:ascii="Arial" w:hAnsi="Arial" w:cs="Arial"/>
                <w:color w:val="000000" w:themeColor="text1"/>
                <w:sz w:val="14"/>
                <w:szCs w:val="14"/>
              </w:rPr>
            </w:pPr>
            <w:r w:rsidRPr="00106B7A">
              <w:rPr>
                <w:rFonts w:ascii="Arial" w:hAnsi="Arial" w:cs="Arial"/>
                <w:b/>
                <w:color w:val="000000" w:themeColor="text1"/>
                <w:sz w:val="14"/>
                <w:szCs w:val="14"/>
              </w:rPr>
              <w:t>CO53</w:t>
            </w:r>
            <w:r w:rsidRPr="00106B7A">
              <w:rPr>
                <w:rFonts w:ascii="Arial" w:hAnsi="Arial" w:cs="Arial"/>
                <w:color w:val="000000" w:themeColor="text1"/>
                <w:sz w:val="14"/>
                <w:szCs w:val="14"/>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106B7A">
              <w:rPr>
                <w:rFonts w:ascii="Arial" w:hAnsi="Arial" w:cs="Arial"/>
                <w:b/>
                <w:color w:val="000000" w:themeColor="text1"/>
                <w:sz w:val="14"/>
                <w:szCs w:val="14"/>
                <w:highlight w:val="yellow"/>
              </w:rPr>
              <w:t>CO63</w:t>
            </w:r>
            <w:r w:rsidRPr="00106B7A">
              <w:rPr>
                <w:rFonts w:ascii="Arial" w:hAnsi="Arial" w:cs="Arial"/>
                <w:color w:val="000000" w:themeColor="text1"/>
                <w:sz w:val="14"/>
                <w:szCs w:val="14"/>
                <w:highlight w:val="yellow"/>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8B1F16" w:rsidRDefault="00AC67E7" w:rsidP="00AC67E7">
            <w:pPr>
              <w:autoSpaceDE w:val="0"/>
              <w:autoSpaceDN w:val="0"/>
              <w:adjustRightInd w:val="0"/>
              <w:jc w:val="center"/>
              <w:rPr>
                <w:rFonts w:ascii="Arial Gras" w:hAnsi="Arial Gras" w:cs="Arial Gras"/>
                <w:b/>
                <w:bCs/>
                <w:color w:val="0000FF"/>
                <w:sz w:val="18"/>
                <w:szCs w:val="18"/>
              </w:rPr>
            </w:pPr>
            <w:r w:rsidRPr="008B1F16">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 – Outils et méthodes d'analyse et de description des systèmes</w:t>
            </w:r>
          </w:p>
          <w:p w:rsidR="00AC67E7" w:rsidRPr="00C9581F" w:rsidRDefault="00AC67E7" w:rsidP="00AC67E7">
            <w:pPr>
              <w:autoSpaceDE w:val="0"/>
              <w:autoSpaceDN w:val="0"/>
              <w:adjustRightInd w:val="0"/>
              <w:rPr>
                <w:rFonts w:ascii="Arial" w:hAnsi="Arial" w:cs="Arial"/>
                <w:b/>
                <w:color w:val="000000" w:themeColor="text1"/>
                <w:sz w:val="14"/>
                <w:szCs w:val="14"/>
              </w:rPr>
            </w:pPr>
            <w:r w:rsidRPr="00C9581F">
              <w:rPr>
                <w:rFonts w:ascii="Arial" w:hAnsi="Arial" w:cs="Arial"/>
                <w:b/>
                <w:color w:val="000000" w:themeColor="text1"/>
                <w:sz w:val="14"/>
                <w:szCs w:val="14"/>
              </w:rPr>
              <w:t>23 – Approche comportementale</w:t>
            </w:r>
          </w:p>
          <w:p w:rsidR="00AC67E7" w:rsidRPr="00190C2F" w:rsidRDefault="00AC67E7" w:rsidP="00AC67E7">
            <w:pPr>
              <w:autoSpaceDE w:val="0"/>
              <w:autoSpaceDN w:val="0"/>
              <w:adjustRightInd w:val="0"/>
              <w:rPr>
                <w:rFonts w:ascii="Arial" w:hAnsi="Arial" w:cs="Arial"/>
                <w:b/>
                <w:color w:val="000000" w:themeColor="text1"/>
                <w:sz w:val="14"/>
                <w:szCs w:val="14"/>
              </w:rPr>
            </w:pPr>
            <w:r w:rsidRPr="00190C2F">
              <w:rPr>
                <w:rFonts w:ascii="Arial" w:hAnsi="Arial" w:cs="Arial"/>
                <w:b/>
                <w:color w:val="000000" w:themeColor="text1"/>
                <w:sz w:val="14"/>
                <w:szCs w:val="14"/>
              </w:rPr>
              <w:t>231- Modèles de comportement</w:t>
            </w:r>
          </w:p>
          <w:p w:rsidR="00AC67E7" w:rsidRPr="00C9581F" w:rsidRDefault="00AC67E7" w:rsidP="00AC67E7">
            <w:pPr>
              <w:autoSpaceDE w:val="0"/>
              <w:autoSpaceDN w:val="0"/>
              <w:adjustRightInd w:val="0"/>
              <w:rPr>
                <w:rFonts w:ascii="Arial" w:hAnsi="Arial" w:cs="Arial"/>
                <w:color w:val="000000" w:themeColor="text1"/>
                <w:sz w:val="14"/>
                <w:szCs w:val="14"/>
              </w:rPr>
            </w:pPr>
            <w:r w:rsidRPr="00C9581F">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DE4A15" w:rsidRDefault="00AC67E7" w:rsidP="00AC67E7">
            <w:pPr>
              <w:autoSpaceDE w:val="0"/>
              <w:autoSpaceDN w:val="0"/>
              <w:adjustRightInd w:val="0"/>
              <w:rPr>
                <w:rFonts w:ascii="Arial" w:hAnsi="Arial" w:cs="Arial"/>
                <w:b/>
                <w:color w:val="000000" w:themeColor="text1"/>
                <w:sz w:val="14"/>
                <w:szCs w:val="14"/>
              </w:rPr>
            </w:pPr>
            <w:r w:rsidRPr="00DE4A15">
              <w:rPr>
                <w:rFonts w:ascii="Arial" w:hAnsi="Arial" w:cs="Arial"/>
                <w:b/>
                <w:color w:val="000000" w:themeColor="text1"/>
                <w:sz w:val="14"/>
                <w:szCs w:val="14"/>
              </w:rPr>
              <w:t>236-</w:t>
            </w:r>
            <w:r>
              <w:rPr>
                <w:rFonts w:ascii="Arial" w:hAnsi="Arial" w:cs="Arial"/>
                <w:b/>
                <w:color w:val="000000" w:themeColor="text1"/>
                <w:sz w:val="14"/>
                <w:szCs w:val="14"/>
              </w:rPr>
              <w:t xml:space="preserve"> Comportement informationnel</w:t>
            </w:r>
            <w:r w:rsidRPr="00DE4A15">
              <w:rPr>
                <w:rFonts w:ascii="Arial" w:hAnsi="Arial" w:cs="Arial"/>
                <w:b/>
                <w:color w:val="000000" w:themeColor="text1"/>
                <w:sz w:val="14"/>
                <w:szCs w:val="14"/>
              </w:rPr>
              <w:t xml:space="preserve"> des systèmes.</w:t>
            </w:r>
          </w:p>
          <w:p w:rsidR="00AC67E7" w:rsidRPr="00BE7566" w:rsidRDefault="00AC67E7" w:rsidP="00AC67E7">
            <w:pPr>
              <w:autoSpaceDE w:val="0"/>
              <w:autoSpaceDN w:val="0"/>
              <w:adjustRightInd w:val="0"/>
              <w:rPr>
                <w:rFonts w:ascii="Arial" w:hAnsi="Arial" w:cs="Arial"/>
                <w:color w:val="0070C0"/>
                <w:sz w:val="14"/>
                <w:szCs w:val="14"/>
              </w:rPr>
            </w:pPr>
            <w:r w:rsidRPr="003877A6">
              <w:rPr>
                <w:rFonts w:ascii="Arial" w:hAnsi="Arial" w:cs="Arial"/>
                <w:color w:val="0070C0"/>
                <w:sz w:val="14"/>
                <w:szCs w:val="14"/>
                <w:highlight w:val="yellow"/>
              </w:rPr>
              <w:t>- Caractérisation de l’information : expression, visualisation, interprétation, caractérisations temporelle et fréquentielle</w:t>
            </w:r>
          </w:p>
          <w:p w:rsidR="00AC67E7" w:rsidRPr="00BE7566" w:rsidRDefault="00AC67E7" w:rsidP="00AC67E7">
            <w:pPr>
              <w:autoSpaceDE w:val="0"/>
              <w:autoSpaceDN w:val="0"/>
              <w:adjustRightInd w:val="0"/>
              <w:rPr>
                <w:rFonts w:ascii="Arial" w:hAnsi="Arial" w:cs="Arial"/>
                <w:color w:val="0070C0"/>
                <w:sz w:val="14"/>
                <w:szCs w:val="14"/>
              </w:rPr>
            </w:pPr>
            <w:r w:rsidRPr="00BE7566">
              <w:rPr>
                <w:rFonts w:ascii="Arial" w:hAnsi="Arial" w:cs="Arial"/>
                <w:color w:val="0070C0"/>
                <w:sz w:val="14"/>
                <w:szCs w:val="14"/>
              </w:rPr>
              <w:t>- Modèles de description en statique et en dynamique</w:t>
            </w:r>
          </w:p>
          <w:p w:rsidR="00AC67E7" w:rsidRPr="008B1F16" w:rsidRDefault="00AC67E7" w:rsidP="00AC67E7">
            <w:pPr>
              <w:autoSpaceDE w:val="0"/>
              <w:autoSpaceDN w:val="0"/>
              <w:adjustRightInd w:val="0"/>
              <w:rPr>
                <w:rFonts w:ascii="Arial" w:hAnsi="Arial" w:cs="Arial"/>
                <w:sz w:val="12"/>
                <w:szCs w:val="12"/>
              </w:rPr>
            </w:pPr>
            <w:r w:rsidRPr="00106B7A">
              <w:rPr>
                <w:rFonts w:ascii="Arial" w:hAnsi="Arial" w:cs="Arial"/>
                <w:color w:val="0070C0"/>
                <w:sz w:val="14"/>
                <w:szCs w:val="14"/>
              </w:rPr>
              <w:t>- Modèles algorithmiques : structures algorithmiques élémentaires (boucles, conditions, branchement). Variables</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BE7566"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BE7566">
              <w:rPr>
                <w:rFonts w:ascii="Arial Gras" w:hAnsi="Arial Gras" w:cs="Arial"/>
                <w:b/>
                <w:bCs/>
                <w:color w:val="0000FF"/>
                <w:sz w:val="18"/>
                <w:szCs w:val="18"/>
              </w:rPr>
              <w:t>Tax</w:t>
            </w:r>
            <w:proofErr w:type="spellEnd"/>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2</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C9581F" w:rsidRDefault="00AC67E7" w:rsidP="00AC67E7">
            <w:pPr>
              <w:autoSpaceDE w:val="0"/>
              <w:autoSpaceDN w:val="0"/>
              <w:adjustRightInd w:val="0"/>
              <w:ind w:left="-57" w:right="-57"/>
              <w:jc w:val="center"/>
              <w:rPr>
                <w:rFonts w:ascii="Arial" w:hAnsi="Arial" w:cs="Arial"/>
                <w:bCs/>
                <w:color w:val="000000" w:themeColor="text1"/>
                <w:sz w:val="14"/>
                <w:szCs w:val="14"/>
              </w:rPr>
            </w:pPr>
            <w:r w:rsidRPr="00C9581F">
              <w:rPr>
                <w:rFonts w:ascii="Arial" w:hAnsi="Arial" w:cs="Arial"/>
                <w:bCs/>
                <w:color w:val="000000" w:themeColor="text1"/>
                <w:sz w:val="14"/>
                <w:szCs w:val="14"/>
              </w:rPr>
              <w:t>3</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8B1F16" w:rsidRDefault="00AC67E7" w:rsidP="00AC67E7">
            <w:pPr>
              <w:autoSpaceDE w:val="0"/>
              <w:autoSpaceDN w:val="0"/>
              <w:adjustRightInd w:val="0"/>
              <w:ind w:left="-57" w:right="-57"/>
              <w:jc w:val="center"/>
              <w:rPr>
                <w:rFonts w:ascii="Arial" w:hAnsi="Arial" w:cs="Arial"/>
                <w:bCs/>
                <w:color w:val="000000" w:themeColor="text1"/>
                <w:sz w:val="12"/>
                <w:szCs w:val="12"/>
              </w:rPr>
            </w:pPr>
            <w:r w:rsidRPr="00C9581F">
              <w:rPr>
                <w:rFonts w:ascii="Arial" w:hAnsi="Arial" w:cs="Arial"/>
                <w:bCs/>
                <w:color w:val="000000" w:themeColor="text1"/>
                <w:sz w:val="14"/>
                <w:szCs w:val="14"/>
              </w:rPr>
              <w:t>3</w:t>
            </w:r>
          </w:p>
        </w:tc>
      </w:tr>
    </w:tbl>
    <w:p w:rsidR="00AC67E7" w:rsidRPr="007D0E7E" w:rsidRDefault="00AC67E7" w:rsidP="00AC67E7">
      <w:pPr>
        <w:rPr>
          <w:rFonts w:ascii="Arial" w:hAnsi="Arial" w:cs="Arial"/>
          <w:sz w:val="22"/>
          <w:szCs w:val="22"/>
        </w:rPr>
      </w:pPr>
    </w:p>
    <w:p w:rsidR="00AC67E7" w:rsidRPr="007D0E7E" w:rsidRDefault="00AC67E7" w:rsidP="00AC67E7">
      <w:pPr>
        <w:rPr>
          <w:rFonts w:ascii="Arial" w:hAnsi="Arial" w:cs="Arial"/>
          <w:sz w:val="22"/>
          <w:szCs w:val="22"/>
        </w:rPr>
      </w:pPr>
      <w:r w:rsidRPr="007D0E7E">
        <w:rPr>
          <w:rFonts w:ascii="Arial" w:hAnsi="Arial" w:cs="Arial"/>
          <w:sz w:val="22"/>
          <w:szCs w:val="22"/>
        </w:rPr>
        <w:br w:type="page"/>
      </w:r>
    </w:p>
    <w:p w:rsidR="00AC67E7"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FF2901"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DE4A15" w:rsidRDefault="00AC67E7" w:rsidP="00AC67E7">
            <w:pPr>
              <w:pStyle w:val="Titre3"/>
              <w:spacing w:before="0" w:after="0"/>
              <w:jc w:val="center"/>
              <w:rPr>
                <w:sz w:val="28"/>
                <w:szCs w:val="28"/>
              </w:rPr>
            </w:pPr>
            <w:r w:rsidRPr="00DE4A15">
              <w:rPr>
                <w:sz w:val="28"/>
                <w:szCs w:val="28"/>
              </w:rPr>
              <w:t>Module 4 : Approche comportementale</w:t>
            </w:r>
          </w:p>
          <w:p w:rsidR="00AC67E7" w:rsidRDefault="00AC67E7" w:rsidP="00AC67E7">
            <w:pPr>
              <w:pStyle w:val="Titre3"/>
              <w:spacing w:before="0" w:after="0"/>
              <w:ind w:left="1773" w:hanging="1773"/>
              <w:rPr>
                <w:sz w:val="22"/>
                <w:szCs w:val="22"/>
              </w:rPr>
            </w:pPr>
            <w:r>
              <w:rPr>
                <w:color w:val="FF0000"/>
                <w:sz w:val="22"/>
                <w:szCs w:val="22"/>
              </w:rPr>
              <w:t>CI 15 Première :</w:t>
            </w:r>
            <w:r>
              <w:rPr>
                <w:color w:val="FF0000"/>
                <w:sz w:val="22"/>
                <w:szCs w:val="22"/>
              </w:rPr>
              <w:tab/>
            </w:r>
            <w:r>
              <w:rPr>
                <w:color w:val="FF0000"/>
                <w:sz w:val="22"/>
                <w:szCs w:val="22"/>
              </w:rPr>
              <w:tab/>
            </w:r>
            <w:r>
              <w:rPr>
                <w:sz w:val="22"/>
                <w:szCs w:val="22"/>
              </w:rPr>
              <w:t>Comportement global</w:t>
            </w:r>
          </w:p>
          <w:p w:rsidR="00AC67E7" w:rsidRPr="00077432" w:rsidRDefault="00AC67E7" w:rsidP="00AC67E7">
            <w:pPr>
              <w:rPr>
                <w:b/>
                <w:sz w:val="22"/>
                <w:szCs w:val="22"/>
              </w:rPr>
            </w:pPr>
            <w:r>
              <w:rPr>
                <w:rFonts w:ascii="Arial" w:hAnsi="Arial" w:cs="Arial"/>
                <w:b/>
                <w:color w:val="0070C0"/>
                <w:sz w:val="22"/>
                <w:szCs w:val="22"/>
              </w:rPr>
              <w:t xml:space="preserve">CI 15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iCs/>
                <w:sz w:val="22"/>
                <w:szCs w:val="22"/>
              </w:rPr>
              <w:t>Optimisation des paramètres par simulation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7F3ABD" w:rsidRDefault="00AC67E7" w:rsidP="00AC67E7">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AC67E7" w:rsidRPr="00EB3DDF" w:rsidRDefault="00AC67E7" w:rsidP="00AC67E7">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4</w:t>
            </w:r>
            <w:r w:rsidRPr="007F3ABD">
              <w:rPr>
                <w:rFonts w:ascii="Arial" w:hAnsi="Arial" w:cs="Arial"/>
                <w:b/>
                <w:noProof/>
                <w:sz w:val="18"/>
                <w:szCs w:val="18"/>
                <w:lang w:val="en-US"/>
              </w:rPr>
              <w:t xml:space="preserve"> </w:t>
            </w:r>
            <w:r>
              <w:rPr>
                <w:rFonts w:ascii="Arial" w:hAnsi="Arial" w:cs="Arial"/>
                <w:b/>
                <w:noProof/>
                <w:sz w:val="18"/>
                <w:szCs w:val="18"/>
                <w:lang w:val="en-US"/>
              </w:rPr>
              <w:t>e</w:t>
            </w:r>
          </w:p>
        </w:tc>
      </w:tr>
      <w:tr w:rsidR="00AC67E7" w:rsidRPr="00347DEA" w:rsidTr="00AC67E7">
        <w:trPr>
          <w:cantSplit/>
          <w:trHeight w:val="880"/>
        </w:trPr>
        <w:tc>
          <w:tcPr>
            <w:tcW w:w="8340" w:type="dxa"/>
            <w:gridSpan w:val="2"/>
            <w:vMerge/>
            <w:tcBorders>
              <w:left w:val="single" w:sz="18" w:space="0" w:color="auto"/>
              <w:right w:val="single" w:sz="4" w:space="0" w:color="auto"/>
            </w:tcBorders>
            <w:shd w:val="clear" w:color="auto" w:fill="99CCFF"/>
            <w:vAlign w:val="center"/>
          </w:tcPr>
          <w:p w:rsidR="00AC67E7" w:rsidRPr="00EB3DDF" w:rsidRDefault="00AC67E7" w:rsidP="00AC67E7">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Première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77432" w:rsidRDefault="00AC67E7" w:rsidP="00AC67E7">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060"/>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DC3E4B" w:rsidP="00AC67E7">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37"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AC67E7" w:rsidRPr="00077432" w:rsidRDefault="00AC67E7" w:rsidP="00AC67E7">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AC67E7" w:rsidRPr="00077432" w:rsidRDefault="00AC67E7" w:rsidP="00AC67E7">
            <w:pPr>
              <w:rPr>
                <w:rFonts w:ascii="Arial" w:hAnsi="Arial" w:cs="Arial"/>
                <w:b/>
                <w:bCs/>
                <w:color w:val="0000FF"/>
                <w:sz w:val="18"/>
                <w:szCs w:val="18"/>
              </w:rPr>
            </w:pPr>
            <w:r w:rsidRPr="00A14CAA">
              <w:rPr>
                <w:rFonts w:ascii="Arial" w:hAnsi="Arial" w:cs="Arial"/>
                <w:bCs/>
                <w:i/>
                <w:color w:val="00B050"/>
                <w:sz w:val="18"/>
                <w:szCs w:val="18"/>
              </w:rPr>
              <w:t xml:space="preserve">Présenter </w:t>
            </w:r>
            <w:r>
              <w:rPr>
                <w:rFonts w:ascii="Arial" w:hAnsi="Arial" w:cs="Arial"/>
                <w:bCs/>
                <w:i/>
                <w:color w:val="00B050"/>
                <w:sz w:val="18"/>
                <w:szCs w:val="18"/>
              </w:rPr>
              <w:t xml:space="preserve">un protocole de mesure en suivant des règles qui garantissent sa cohérence, sa pertinence, son efficacité. Interpréter les résultats expérimentaux. </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48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C67E7" w:rsidRPr="00F52C3F" w:rsidRDefault="00AC67E7" w:rsidP="00AC67E7">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Pr="00F52C3F" w:rsidRDefault="00AC67E7" w:rsidP="00AC67E7">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AC67E7" w:rsidRDefault="00AC67E7" w:rsidP="00AC67E7">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Default="00AC67E7" w:rsidP="00AC67E7">
            <w:pPr>
              <w:tabs>
                <w:tab w:val="left" w:pos="305"/>
              </w:tabs>
              <w:rPr>
                <w:rFonts w:ascii="Arial" w:hAnsi="Arial" w:cs="Arial"/>
                <w:b/>
                <w:bCs/>
                <w:color w:val="0000FF"/>
                <w:sz w:val="18"/>
                <w:szCs w:val="18"/>
              </w:rPr>
            </w:pP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AC67E7" w:rsidRPr="00DE4A15" w:rsidRDefault="00AC67E7" w:rsidP="00AC67E7">
            <w:pPr>
              <w:rPr>
                <w:rFonts w:ascii="Arial" w:hAnsi="Arial" w:cs="Arial"/>
                <w:color w:val="000000" w:themeColor="text1"/>
                <w:sz w:val="14"/>
                <w:szCs w:val="14"/>
              </w:rPr>
            </w:pPr>
            <w:r w:rsidRPr="00DE4A15">
              <w:rPr>
                <w:rFonts w:ascii="Arial" w:hAnsi="Arial" w:cs="Arial"/>
                <w:b/>
                <w:color w:val="000000" w:themeColor="text1"/>
                <w:sz w:val="14"/>
                <w:szCs w:val="14"/>
              </w:rPr>
              <w:t>CO41</w:t>
            </w:r>
            <w:r w:rsidRPr="00DE4A15">
              <w:rPr>
                <w:rFonts w:ascii="Arial" w:hAnsi="Arial" w:cs="Arial"/>
                <w:color w:val="000000" w:themeColor="text1"/>
                <w:sz w:val="14"/>
                <w:szCs w:val="14"/>
              </w:rPr>
              <w:t>-Identifier et caractériser les fonctions et les constituants d'un système ainsi que ses entrées/sorties.</w:t>
            </w:r>
          </w:p>
          <w:p w:rsidR="00AC67E7" w:rsidRPr="00DE4A15" w:rsidRDefault="00AC67E7" w:rsidP="00AC67E7">
            <w:pPr>
              <w:rPr>
                <w:rFonts w:ascii="Arial" w:hAnsi="Arial" w:cs="Arial"/>
                <w:color w:val="000000" w:themeColor="text1"/>
                <w:sz w:val="14"/>
                <w:szCs w:val="14"/>
              </w:rPr>
            </w:pPr>
            <w:r w:rsidRPr="00DE4A15">
              <w:rPr>
                <w:rFonts w:ascii="Arial" w:hAnsi="Arial" w:cs="Arial"/>
                <w:b/>
                <w:color w:val="000000" w:themeColor="text1"/>
                <w:sz w:val="14"/>
                <w:szCs w:val="14"/>
              </w:rPr>
              <w:t>CO43</w:t>
            </w:r>
            <w:r w:rsidRPr="00DE4A15">
              <w:rPr>
                <w:rFonts w:ascii="Arial" w:hAnsi="Arial" w:cs="Arial"/>
                <w:color w:val="000000" w:themeColor="text1"/>
                <w:sz w:val="14"/>
                <w:szCs w:val="14"/>
              </w:rPr>
              <w:t>-Identifier et caractériser le fonctionnement temporel d’un système.</w:t>
            </w:r>
          </w:p>
          <w:p w:rsidR="00AC67E7" w:rsidRPr="00DE4A15"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CO51</w:t>
            </w:r>
            <w:r w:rsidRPr="003877A6">
              <w:rPr>
                <w:rFonts w:ascii="Arial" w:hAnsi="Arial" w:cs="Arial"/>
                <w:color w:val="000000" w:themeColor="text1"/>
                <w:sz w:val="14"/>
                <w:szCs w:val="14"/>
                <w:highlight w:val="yellow"/>
              </w:rPr>
              <w:t>-Expliquer des éléments d'une modélisation proposée relative au comportement de tout ou partie d’un système.</w:t>
            </w:r>
          </w:p>
          <w:p w:rsidR="00AC67E7" w:rsidRPr="00DE4A15" w:rsidRDefault="00AC67E7" w:rsidP="00AC67E7">
            <w:pPr>
              <w:rPr>
                <w:rFonts w:ascii="Arial" w:hAnsi="Arial" w:cs="Arial"/>
                <w:color w:val="000000" w:themeColor="text1"/>
                <w:sz w:val="14"/>
                <w:szCs w:val="14"/>
              </w:rPr>
            </w:pPr>
            <w:r w:rsidRPr="00DE4A15">
              <w:rPr>
                <w:rFonts w:ascii="Arial" w:hAnsi="Arial" w:cs="Arial"/>
                <w:b/>
                <w:color w:val="000000" w:themeColor="text1"/>
                <w:sz w:val="14"/>
                <w:szCs w:val="14"/>
              </w:rPr>
              <w:t>CO52</w:t>
            </w:r>
            <w:r w:rsidRPr="00DE4A15">
              <w:rPr>
                <w:rFonts w:ascii="Arial" w:hAnsi="Arial" w:cs="Arial"/>
                <w:color w:val="000000" w:themeColor="text1"/>
                <w:sz w:val="14"/>
                <w:szCs w:val="14"/>
              </w:rPr>
              <w:t>- Identifier des variables internes et externes utiles à une modélisation, simuler et valider le comportement du modèle.</w:t>
            </w:r>
          </w:p>
          <w:p w:rsidR="00AC67E7" w:rsidRPr="00DE4A15"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CO53</w:t>
            </w:r>
            <w:r w:rsidRPr="003877A6">
              <w:rPr>
                <w:rFonts w:ascii="Arial" w:hAnsi="Arial" w:cs="Arial"/>
                <w:color w:val="000000" w:themeColor="text1"/>
                <w:sz w:val="14"/>
                <w:szCs w:val="14"/>
                <w:highlight w:val="yellow"/>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DE4A15">
              <w:rPr>
                <w:rFonts w:ascii="Arial" w:hAnsi="Arial" w:cs="Arial"/>
                <w:b/>
                <w:color w:val="000000" w:themeColor="text1"/>
                <w:sz w:val="14"/>
                <w:szCs w:val="14"/>
              </w:rPr>
              <w:t>CO63</w:t>
            </w:r>
            <w:r w:rsidRPr="00DE4A15">
              <w:rPr>
                <w:rFonts w:ascii="Arial" w:hAnsi="Arial" w:cs="Arial"/>
                <w:color w:val="000000" w:themeColor="text1"/>
                <w:sz w:val="14"/>
                <w:szCs w:val="14"/>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8B1F16" w:rsidRDefault="00AC67E7" w:rsidP="00AC67E7">
            <w:pPr>
              <w:autoSpaceDE w:val="0"/>
              <w:autoSpaceDN w:val="0"/>
              <w:adjustRightInd w:val="0"/>
              <w:jc w:val="center"/>
              <w:rPr>
                <w:rFonts w:ascii="Arial Gras" w:hAnsi="Arial Gras" w:cs="Arial Gras"/>
                <w:b/>
                <w:bCs/>
                <w:color w:val="0000FF"/>
                <w:sz w:val="18"/>
                <w:szCs w:val="18"/>
              </w:rPr>
            </w:pPr>
            <w:r w:rsidRPr="008B1F16">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DE4A15" w:rsidRDefault="00AC67E7" w:rsidP="00AC67E7">
            <w:pPr>
              <w:autoSpaceDE w:val="0"/>
              <w:autoSpaceDN w:val="0"/>
              <w:adjustRightInd w:val="0"/>
              <w:rPr>
                <w:rFonts w:ascii="Arial" w:hAnsi="Arial" w:cs="Arial"/>
                <w:b/>
                <w:color w:val="000000" w:themeColor="text1"/>
                <w:sz w:val="14"/>
                <w:szCs w:val="14"/>
              </w:rPr>
            </w:pPr>
            <w:r w:rsidRPr="00DE4A15">
              <w:rPr>
                <w:rFonts w:ascii="Arial" w:hAnsi="Arial" w:cs="Arial"/>
                <w:b/>
                <w:color w:val="000000" w:themeColor="text1"/>
                <w:sz w:val="14"/>
                <w:szCs w:val="14"/>
              </w:rPr>
              <w:t>2 – Outils et méthodes d'analyse et de description des systèmes</w:t>
            </w:r>
          </w:p>
          <w:p w:rsidR="00AC67E7" w:rsidRPr="00DE4A15" w:rsidRDefault="00AC67E7" w:rsidP="00AC67E7">
            <w:pPr>
              <w:autoSpaceDE w:val="0"/>
              <w:autoSpaceDN w:val="0"/>
              <w:adjustRightInd w:val="0"/>
              <w:rPr>
                <w:rFonts w:ascii="Arial" w:hAnsi="Arial" w:cs="Arial"/>
                <w:b/>
                <w:color w:val="000000" w:themeColor="text1"/>
                <w:sz w:val="14"/>
                <w:szCs w:val="14"/>
              </w:rPr>
            </w:pPr>
            <w:r w:rsidRPr="00DE4A15">
              <w:rPr>
                <w:rFonts w:ascii="Arial" w:hAnsi="Arial" w:cs="Arial"/>
                <w:b/>
                <w:color w:val="000000" w:themeColor="text1"/>
                <w:sz w:val="14"/>
                <w:szCs w:val="14"/>
              </w:rPr>
              <w:t>23 – Approche comportementale</w:t>
            </w:r>
          </w:p>
          <w:p w:rsidR="00AC67E7" w:rsidRPr="001C5D8D" w:rsidRDefault="00AC67E7" w:rsidP="00AC67E7">
            <w:pPr>
              <w:autoSpaceDE w:val="0"/>
              <w:autoSpaceDN w:val="0"/>
              <w:adjustRightInd w:val="0"/>
              <w:rPr>
                <w:rFonts w:ascii="Arial" w:hAnsi="Arial" w:cs="Arial"/>
                <w:b/>
                <w:color w:val="000000" w:themeColor="text1"/>
                <w:sz w:val="14"/>
                <w:szCs w:val="14"/>
              </w:rPr>
            </w:pPr>
            <w:r w:rsidRPr="001C5D8D">
              <w:rPr>
                <w:rFonts w:ascii="Arial" w:hAnsi="Arial" w:cs="Arial"/>
                <w:b/>
                <w:color w:val="000000" w:themeColor="text1"/>
                <w:sz w:val="14"/>
                <w:szCs w:val="14"/>
              </w:rPr>
              <w:t>231- Modèles de comportement</w:t>
            </w:r>
          </w:p>
          <w:p w:rsidR="00AC67E7" w:rsidRPr="00DE4A15" w:rsidRDefault="00AC67E7" w:rsidP="00AC67E7">
            <w:pPr>
              <w:autoSpaceDE w:val="0"/>
              <w:autoSpaceDN w:val="0"/>
              <w:adjustRightInd w:val="0"/>
              <w:rPr>
                <w:rFonts w:ascii="Arial" w:hAnsi="Arial" w:cs="Arial"/>
                <w:color w:val="000000" w:themeColor="text1"/>
                <w:sz w:val="14"/>
                <w:szCs w:val="14"/>
              </w:rPr>
            </w:pPr>
            <w:r w:rsidRPr="00DE4A15">
              <w:rPr>
                <w:rFonts w:ascii="Arial" w:hAnsi="Arial" w:cs="Arial"/>
                <w:color w:val="000000" w:themeColor="text1"/>
                <w:sz w:val="14"/>
                <w:szCs w:val="14"/>
              </w:rPr>
              <w:t>- Principes généraux d’utilisation</w:t>
            </w:r>
          </w:p>
          <w:p w:rsidR="00AC67E7" w:rsidRPr="00DE4A15" w:rsidRDefault="00AC67E7" w:rsidP="00AC67E7">
            <w:pPr>
              <w:autoSpaceDE w:val="0"/>
              <w:autoSpaceDN w:val="0"/>
              <w:adjustRightInd w:val="0"/>
              <w:rPr>
                <w:rFonts w:ascii="Arial" w:hAnsi="Arial" w:cs="Arial"/>
                <w:color w:val="000000" w:themeColor="text1"/>
                <w:sz w:val="14"/>
                <w:szCs w:val="14"/>
              </w:rPr>
            </w:pPr>
            <w:r w:rsidRPr="00DE4A15">
              <w:rPr>
                <w:rFonts w:ascii="Arial" w:hAnsi="Arial" w:cs="Arial"/>
                <w:color w:val="000000" w:themeColor="text1"/>
                <w:sz w:val="14"/>
                <w:szCs w:val="14"/>
              </w:rPr>
              <w:t>- Identification et limites des modèles de comportements, paramétrage associé aux progiciels de simulation</w:t>
            </w:r>
          </w:p>
          <w:p w:rsidR="00AC67E7" w:rsidRPr="001C5D8D" w:rsidRDefault="00AC67E7" w:rsidP="00AC67E7">
            <w:pPr>
              <w:autoSpaceDE w:val="0"/>
              <w:autoSpaceDN w:val="0"/>
              <w:adjustRightInd w:val="0"/>
              <w:rPr>
                <w:rFonts w:ascii="Arial" w:hAnsi="Arial" w:cs="Arial"/>
                <w:b/>
                <w:sz w:val="14"/>
                <w:szCs w:val="14"/>
              </w:rPr>
            </w:pPr>
            <w:r w:rsidRPr="001C5D8D">
              <w:rPr>
                <w:rFonts w:ascii="Arial" w:hAnsi="Arial" w:cs="Arial"/>
                <w:b/>
                <w:sz w:val="14"/>
                <w:szCs w:val="14"/>
              </w:rPr>
              <w:t>232- Comportement des matériaux</w:t>
            </w:r>
          </w:p>
          <w:p w:rsidR="00AC67E7" w:rsidRPr="00BE7566" w:rsidRDefault="00AC67E7" w:rsidP="00AC67E7">
            <w:pPr>
              <w:autoSpaceDE w:val="0"/>
              <w:autoSpaceDN w:val="0"/>
              <w:adjustRightInd w:val="0"/>
              <w:rPr>
                <w:rFonts w:ascii="Arial" w:hAnsi="Arial" w:cs="Arial"/>
                <w:color w:val="00B050"/>
                <w:sz w:val="14"/>
                <w:szCs w:val="14"/>
              </w:rPr>
            </w:pPr>
            <w:r w:rsidRPr="00BE7566">
              <w:rPr>
                <w:rFonts w:ascii="Arial" w:hAnsi="Arial" w:cs="Arial"/>
                <w:color w:val="00B050"/>
                <w:sz w:val="14"/>
                <w:szCs w:val="14"/>
              </w:rPr>
              <w:t>- Comportements caractéristiques des matériaux selon les points de vue :</w:t>
            </w:r>
          </w:p>
          <w:p w:rsidR="00AC67E7" w:rsidRPr="00BE7566" w:rsidRDefault="00AC67E7" w:rsidP="00AC67E7">
            <w:pPr>
              <w:autoSpaceDE w:val="0"/>
              <w:autoSpaceDN w:val="0"/>
              <w:adjustRightInd w:val="0"/>
              <w:rPr>
                <w:rFonts w:ascii="Arial" w:hAnsi="Arial" w:cs="Arial"/>
                <w:color w:val="00B050"/>
                <w:sz w:val="14"/>
                <w:szCs w:val="14"/>
              </w:rPr>
            </w:pPr>
            <w:r w:rsidRPr="00BE7566">
              <w:rPr>
                <w:rFonts w:ascii="Arial" w:hAnsi="Arial" w:cs="Arial"/>
                <w:color w:val="00B050"/>
                <w:sz w:val="14"/>
                <w:szCs w:val="14"/>
              </w:rPr>
              <w:t>Mécaniques (efforts, frottements, élasticité, dureté, ductilité)</w:t>
            </w:r>
          </w:p>
          <w:p w:rsidR="00AC67E7" w:rsidRPr="00DE4A15" w:rsidRDefault="00AC67E7" w:rsidP="00AC67E7">
            <w:pPr>
              <w:autoSpaceDE w:val="0"/>
              <w:autoSpaceDN w:val="0"/>
              <w:adjustRightInd w:val="0"/>
              <w:rPr>
                <w:rFonts w:ascii="Arial" w:hAnsi="Arial" w:cs="Arial"/>
                <w:sz w:val="14"/>
                <w:szCs w:val="14"/>
              </w:rPr>
            </w:pPr>
            <w:r w:rsidRPr="00BE7566">
              <w:rPr>
                <w:rFonts w:ascii="Arial" w:hAnsi="Arial" w:cs="Arial"/>
                <w:color w:val="00B050"/>
                <w:sz w:val="14"/>
                <w:szCs w:val="14"/>
              </w:rPr>
              <w:t>Electrique (résistivité, perméabilité, permittivité)</w:t>
            </w:r>
          </w:p>
          <w:p w:rsidR="00AC67E7" w:rsidRPr="001C5D8D" w:rsidRDefault="00AC67E7" w:rsidP="00AC67E7">
            <w:pPr>
              <w:autoSpaceDE w:val="0"/>
              <w:autoSpaceDN w:val="0"/>
              <w:adjustRightInd w:val="0"/>
              <w:rPr>
                <w:rFonts w:ascii="Arial" w:hAnsi="Arial" w:cs="Arial"/>
                <w:b/>
                <w:sz w:val="14"/>
                <w:szCs w:val="14"/>
              </w:rPr>
            </w:pPr>
            <w:r w:rsidRPr="003877A6">
              <w:rPr>
                <w:rFonts w:ascii="Arial" w:hAnsi="Arial" w:cs="Arial"/>
                <w:b/>
                <w:sz w:val="14"/>
                <w:szCs w:val="14"/>
                <w:highlight w:val="yellow"/>
              </w:rPr>
              <w:t>233- Comportement mécaniques des systèmes.</w:t>
            </w:r>
          </w:p>
          <w:p w:rsidR="00AC67E7" w:rsidRPr="00BE7566" w:rsidRDefault="00AC67E7" w:rsidP="00AC67E7">
            <w:pPr>
              <w:autoSpaceDE w:val="0"/>
              <w:autoSpaceDN w:val="0"/>
              <w:adjustRightInd w:val="0"/>
              <w:rPr>
                <w:rFonts w:ascii="Arial" w:hAnsi="Arial" w:cs="Arial"/>
                <w:color w:val="00B050"/>
                <w:sz w:val="14"/>
                <w:szCs w:val="14"/>
              </w:rPr>
            </w:pPr>
            <w:r w:rsidRPr="00BE7566">
              <w:rPr>
                <w:rFonts w:ascii="Arial" w:hAnsi="Arial" w:cs="Arial"/>
                <w:color w:val="00B050"/>
                <w:sz w:val="14"/>
                <w:szCs w:val="14"/>
              </w:rPr>
              <w:t>- Équilibre des solides : modélisation des liaisons, actions mécaniques, principe fondamental de la statique, résolution d’un problème de statique plane</w:t>
            </w:r>
          </w:p>
          <w:p w:rsidR="00AC67E7" w:rsidRPr="00DE4A15" w:rsidRDefault="00AC67E7" w:rsidP="00AC67E7">
            <w:pPr>
              <w:autoSpaceDE w:val="0"/>
              <w:autoSpaceDN w:val="0"/>
              <w:adjustRightInd w:val="0"/>
              <w:rPr>
                <w:rFonts w:ascii="Arial" w:hAnsi="Arial" w:cs="Arial"/>
                <w:sz w:val="14"/>
                <w:szCs w:val="14"/>
              </w:rPr>
            </w:pPr>
            <w:r w:rsidRPr="001C5D8D">
              <w:rPr>
                <w:rFonts w:ascii="Arial" w:hAnsi="Arial" w:cs="Arial"/>
                <w:b/>
                <w:sz w:val="14"/>
                <w:szCs w:val="14"/>
              </w:rPr>
              <w:t>234- Structures porteuses</w:t>
            </w:r>
            <w:r w:rsidRPr="00DE4A15">
              <w:rPr>
                <w:rFonts w:ascii="Arial" w:hAnsi="Arial" w:cs="Arial"/>
                <w:sz w:val="14"/>
                <w:szCs w:val="14"/>
              </w:rPr>
              <w:t>.</w:t>
            </w:r>
          </w:p>
          <w:p w:rsidR="00AC67E7" w:rsidRPr="00BE7566" w:rsidRDefault="00AC67E7" w:rsidP="00AC67E7">
            <w:pPr>
              <w:autoSpaceDE w:val="0"/>
              <w:autoSpaceDN w:val="0"/>
              <w:adjustRightInd w:val="0"/>
              <w:rPr>
                <w:rFonts w:ascii="Arial" w:hAnsi="Arial" w:cs="Arial"/>
                <w:color w:val="00B050"/>
                <w:sz w:val="14"/>
                <w:szCs w:val="14"/>
              </w:rPr>
            </w:pPr>
            <w:r w:rsidRPr="00BE7566">
              <w:rPr>
                <w:rFonts w:ascii="Arial" w:hAnsi="Arial" w:cs="Arial"/>
                <w:color w:val="00B050"/>
                <w:sz w:val="14"/>
                <w:szCs w:val="14"/>
              </w:rPr>
              <w:t>- Transfert de charges</w:t>
            </w:r>
          </w:p>
          <w:p w:rsidR="00AC67E7" w:rsidRPr="003877A6" w:rsidRDefault="00AC67E7" w:rsidP="00AC67E7">
            <w:pPr>
              <w:rPr>
                <w:rFonts w:ascii="Arial" w:hAnsi="Arial" w:cs="Arial"/>
                <w:b/>
                <w:color w:val="FF0000"/>
                <w:sz w:val="14"/>
                <w:szCs w:val="14"/>
                <w:highlight w:val="yellow"/>
              </w:rPr>
            </w:pPr>
            <w:r w:rsidRPr="003877A6">
              <w:rPr>
                <w:rFonts w:ascii="Arial" w:hAnsi="Arial" w:cs="Arial"/>
                <w:b/>
                <w:color w:val="FF0000"/>
                <w:sz w:val="14"/>
                <w:szCs w:val="14"/>
                <w:highlight w:val="yellow"/>
              </w:rPr>
              <w:t>235- Comportement énergétique des systèmes.</w:t>
            </w:r>
          </w:p>
          <w:p w:rsidR="00AC67E7" w:rsidRPr="00BE7566" w:rsidRDefault="00AC67E7" w:rsidP="00AC67E7">
            <w:pPr>
              <w:autoSpaceDE w:val="0"/>
              <w:autoSpaceDN w:val="0"/>
              <w:adjustRightInd w:val="0"/>
              <w:rPr>
                <w:rFonts w:ascii="Arial" w:hAnsi="Arial" w:cs="Arial"/>
                <w:color w:val="0070C0"/>
                <w:sz w:val="12"/>
                <w:szCs w:val="12"/>
              </w:rPr>
            </w:pPr>
            <w:r w:rsidRPr="003877A6">
              <w:rPr>
                <w:rFonts w:ascii="Arial" w:hAnsi="Arial" w:cs="Arial"/>
                <w:b/>
                <w:color w:val="0070C0"/>
                <w:sz w:val="14"/>
                <w:szCs w:val="14"/>
                <w:highlight w:val="yellow"/>
              </w:rPr>
              <w:t>236- Comportement informationnels</w:t>
            </w:r>
            <w:r w:rsidRPr="00BE7566">
              <w:rPr>
                <w:rFonts w:ascii="Arial" w:hAnsi="Arial" w:cs="Arial"/>
                <w:color w:val="0070C0"/>
                <w:sz w:val="14"/>
                <w:szCs w:val="14"/>
              </w:rPr>
              <w:t xml:space="preserve"> </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D21CD4"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D21CD4">
              <w:rPr>
                <w:rFonts w:ascii="Arial Gras" w:hAnsi="Arial Gras" w:cs="Arial"/>
                <w:b/>
                <w:bCs/>
                <w:color w:val="0000FF"/>
                <w:sz w:val="18"/>
                <w:szCs w:val="18"/>
              </w:rPr>
              <w:t>Tax</w:t>
            </w:r>
            <w:proofErr w:type="spellEnd"/>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1</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1</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1</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8B1F16" w:rsidRDefault="00AC67E7" w:rsidP="00AC67E7">
            <w:pPr>
              <w:autoSpaceDE w:val="0"/>
              <w:autoSpaceDN w:val="0"/>
              <w:adjustRightInd w:val="0"/>
              <w:ind w:left="-57" w:right="-57"/>
              <w:jc w:val="center"/>
              <w:rPr>
                <w:rFonts w:ascii="Arial" w:hAnsi="Arial" w:cs="Arial"/>
                <w:bCs/>
                <w:color w:val="000000" w:themeColor="text1"/>
                <w:sz w:val="12"/>
                <w:szCs w:val="12"/>
              </w:rPr>
            </w:pPr>
            <w:r w:rsidRPr="00BE7566">
              <w:rPr>
                <w:rFonts w:ascii="Arial" w:hAnsi="Arial" w:cs="Arial"/>
                <w:bCs/>
                <w:color w:val="000000" w:themeColor="text1"/>
                <w:sz w:val="14"/>
                <w:szCs w:val="14"/>
              </w:rPr>
              <w:t>2</w:t>
            </w:r>
          </w:p>
        </w:tc>
      </w:tr>
    </w:tbl>
    <w:p w:rsidR="00AC67E7" w:rsidRDefault="00AC67E7" w:rsidP="00AC67E7">
      <w:pPr>
        <w:rPr>
          <w:rFonts w:ascii="Arial" w:hAnsi="Arial" w:cs="Arial"/>
          <w:sz w:val="22"/>
          <w:szCs w:val="22"/>
        </w:rPr>
      </w:pPr>
    </w:p>
    <w:p w:rsidR="00AC67E7" w:rsidRDefault="00AC67E7" w:rsidP="00AC67E7">
      <w:pPr>
        <w:rPr>
          <w:rFonts w:ascii="Arial" w:hAnsi="Arial" w:cs="Arial"/>
          <w:sz w:val="22"/>
          <w:szCs w:val="22"/>
        </w:rPr>
      </w:pPr>
      <w:r>
        <w:rPr>
          <w:rFonts w:ascii="Arial" w:hAnsi="Arial" w:cs="Arial"/>
          <w:sz w:val="22"/>
          <w:szCs w:val="22"/>
        </w:rPr>
        <w:br w:type="page"/>
      </w:r>
    </w:p>
    <w:p w:rsidR="00AC67E7" w:rsidRPr="00E90C2A" w:rsidRDefault="00AC67E7" w:rsidP="00AC67E7">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AC67E7" w:rsidRPr="00347DEA" w:rsidTr="00AC67E7">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AC67E7" w:rsidRPr="00077432" w:rsidRDefault="00AC67E7" w:rsidP="00AC67E7">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AC67E7" w:rsidRPr="00077432" w:rsidRDefault="00AC67E7" w:rsidP="00AC67E7">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AC67E7" w:rsidRPr="00077432" w:rsidRDefault="00AC67E7" w:rsidP="00AC67E7">
            <w:pPr>
              <w:pStyle w:val="Titre3"/>
              <w:spacing w:before="0" w:after="0"/>
              <w:jc w:val="center"/>
              <w:rPr>
                <w:sz w:val="22"/>
                <w:szCs w:val="22"/>
              </w:rPr>
            </w:pPr>
          </w:p>
          <w:p w:rsidR="00AC67E7" w:rsidRPr="005C18B9" w:rsidRDefault="00AC67E7" w:rsidP="00AC67E7">
            <w:pPr>
              <w:pStyle w:val="Titre3"/>
              <w:spacing w:before="0" w:after="0"/>
              <w:jc w:val="center"/>
              <w:rPr>
                <w:sz w:val="28"/>
                <w:szCs w:val="28"/>
              </w:rPr>
            </w:pPr>
            <w:r w:rsidRPr="005C18B9">
              <w:rPr>
                <w:sz w:val="28"/>
                <w:szCs w:val="28"/>
              </w:rPr>
              <w:t>Module 4 : Approche comportementale</w:t>
            </w:r>
          </w:p>
          <w:p w:rsidR="00AC67E7" w:rsidRDefault="00AC67E7" w:rsidP="00AC67E7">
            <w:pPr>
              <w:pStyle w:val="Titre3"/>
              <w:spacing w:before="0" w:after="0"/>
              <w:ind w:left="1773" w:hanging="1773"/>
              <w:rPr>
                <w:sz w:val="22"/>
                <w:szCs w:val="22"/>
              </w:rPr>
            </w:pPr>
            <w:r>
              <w:rPr>
                <w:color w:val="FF0000"/>
                <w:sz w:val="22"/>
                <w:szCs w:val="22"/>
              </w:rPr>
              <w:t xml:space="preserve">CI 15 Terminale : </w:t>
            </w:r>
            <w:r>
              <w:rPr>
                <w:color w:val="FF0000"/>
                <w:sz w:val="22"/>
                <w:szCs w:val="22"/>
              </w:rPr>
              <w:tab/>
            </w:r>
            <w:r>
              <w:rPr>
                <w:sz w:val="22"/>
                <w:szCs w:val="22"/>
              </w:rPr>
              <w:t>Comportement global</w:t>
            </w:r>
          </w:p>
          <w:p w:rsidR="00AC67E7" w:rsidRPr="00077432" w:rsidRDefault="00AC67E7" w:rsidP="00AC67E7">
            <w:pPr>
              <w:rPr>
                <w:b/>
                <w:sz w:val="22"/>
                <w:szCs w:val="22"/>
              </w:rPr>
            </w:pPr>
            <w:r>
              <w:rPr>
                <w:rFonts w:ascii="Arial" w:hAnsi="Arial" w:cs="Arial"/>
                <w:b/>
                <w:color w:val="0070C0"/>
                <w:sz w:val="22"/>
                <w:szCs w:val="22"/>
              </w:rPr>
              <w:t xml:space="preserve">CI 15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iCs/>
                <w:sz w:val="22"/>
                <w:szCs w:val="22"/>
              </w:rPr>
              <w:t>Optimisation des paramètres par simulation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AC67E7" w:rsidRPr="00EB3DDF" w:rsidRDefault="00AC67E7" w:rsidP="00AC67E7">
            <w:pPr>
              <w:ind w:left="-57" w:right="-57"/>
              <w:jc w:val="center"/>
              <w:rPr>
                <w:rFonts w:ascii="Arial" w:hAnsi="Arial" w:cs="Arial"/>
                <w:b/>
                <w:noProof/>
                <w:sz w:val="18"/>
                <w:szCs w:val="18"/>
              </w:rPr>
            </w:pPr>
            <w:r w:rsidRPr="00EB3DDF">
              <w:rPr>
                <w:rFonts w:ascii="Arial" w:hAnsi="Arial" w:cs="Arial"/>
                <w:b/>
                <w:noProof/>
                <w:sz w:val="18"/>
                <w:szCs w:val="18"/>
              </w:rPr>
              <w:t>AP STI2D ETT</w:t>
            </w:r>
          </w:p>
          <w:p w:rsidR="00AC67E7" w:rsidRPr="00077432" w:rsidRDefault="00AC67E7" w:rsidP="00AC67E7">
            <w:pPr>
              <w:ind w:left="-57" w:right="-57"/>
              <w:jc w:val="center"/>
              <w:rPr>
                <w:rFonts w:ascii="Arial" w:hAnsi="Arial" w:cs="Arial"/>
                <w:b/>
                <w:sz w:val="22"/>
                <w:szCs w:val="22"/>
              </w:rPr>
            </w:pPr>
            <w:r w:rsidRPr="00EB3DDF">
              <w:rPr>
                <w:rFonts w:ascii="Arial" w:hAnsi="Arial" w:cs="Arial"/>
                <w:b/>
                <w:noProof/>
                <w:sz w:val="18"/>
                <w:szCs w:val="18"/>
              </w:rPr>
              <w:t xml:space="preserve">T M4 </w:t>
            </w:r>
            <w:r>
              <w:rPr>
                <w:rFonts w:ascii="Arial" w:hAnsi="Arial" w:cs="Arial"/>
                <w:b/>
                <w:noProof/>
                <w:sz w:val="18"/>
                <w:szCs w:val="18"/>
              </w:rPr>
              <w:t>e</w:t>
            </w:r>
          </w:p>
        </w:tc>
      </w:tr>
      <w:tr w:rsidR="00AC67E7" w:rsidRPr="00347DEA" w:rsidTr="00AC67E7">
        <w:trPr>
          <w:cantSplit/>
          <w:trHeight w:val="830"/>
        </w:trPr>
        <w:tc>
          <w:tcPr>
            <w:tcW w:w="8340" w:type="dxa"/>
            <w:gridSpan w:val="2"/>
            <w:vMerge/>
            <w:tcBorders>
              <w:left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NIVEAU</w:t>
            </w:r>
          </w:p>
          <w:p w:rsidR="00AC67E7" w:rsidRPr="00077432" w:rsidRDefault="00AC67E7" w:rsidP="00AC67E7">
            <w:pPr>
              <w:jc w:val="center"/>
              <w:rPr>
                <w:rFonts w:ascii="Arial" w:hAnsi="Arial" w:cs="Arial"/>
                <w:b/>
                <w:sz w:val="22"/>
                <w:szCs w:val="22"/>
              </w:rPr>
            </w:pPr>
            <w:r w:rsidRPr="00077432">
              <w:rPr>
                <w:rFonts w:ascii="Arial" w:hAnsi="Arial" w:cs="Arial"/>
                <w:b/>
                <w:sz w:val="22"/>
                <w:szCs w:val="22"/>
              </w:rPr>
              <w:t>Terminale</w:t>
            </w:r>
          </w:p>
        </w:tc>
      </w:tr>
      <w:tr w:rsidR="00AC67E7" w:rsidRPr="00347DEA" w:rsidTr="00AC67E7">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AC67E7" w:rsidRPr="00077432" w:rsidRDefault="00AC67E7" w:rsidP="00AC67E7">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AC67E7" w:rsidRPr="000D289A" w:rsidRDefault="00AC67E7" w:rsidP="00AC67E7">
            <w:pPr>
              <w:rPr>
                <w:rFonts w:ascii="Arial" w:hAnsi="Arial" w:cs="Arial"/>
                <w:b/>
                <w:sz w:val="20"/>
                <w:szCs w:val="20"/>
              </w:rPr>
            </w:pPr>
            <w:r w:rsidRPr="000D289A">
              <w:rPr>
                <w:rFonts w:ascii="Arial" w:hAnsi="Arial" w:cs="Arial"/>
                <w:b/>
                <w:sz w:val="20"/>
                <w:szCs w:val="20"/>
              </w:rPr>
              <w:t>Durée :</w:t>
            </w:r>
            <w:r>
              <w:rPr>
                <w:rFonts w:ascii="Arial" w:hAnsi="Arial" w:cs="Arial"/>
                <w:b/>
                <w:sz w:val="20"/>
                <w:szCs w:val="20"/>
              </w:rPr>
              <w:t xml:space="preserve"> 2 heures</w:t>
            </w:r>
          </w:p>
        </w:tc>
      </w:tr>
      <w:tr w:rsidR="00AC67E7" w:rsidRPr="0080379B" w:rsidTr="00AC67E7">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AC67E7" w:rsidRPr="00077432" w:rsidRDefault="00AC67E7" w:rsidP="00AC67E7">
            <w:pPr>
              <w:rPr>
                <w:rFonts w:ascii="Arial" w:hAnsi="Arial" w:cs="Arial"/>
                <w:sz w:val="22"/>
                <w:szCs w:val="22"/>
              </w:rPr>
            </w:pPr>
            <w:r w:rsidRPr="00077432">
              <w:rPr>
                <w:rFonts w:ascii="Arial" w:hAnsi="Arial" w:cs="Arial"/>
                <w:b/>
                <w:bCs/>
                <w:sz w:val="22"/>
                <w:szCs w:val="22"/>
              </w:rPr>
              <w:t>Support :</w:t>
            </w:r>
            <w:r w:rsidR="00FF5372">
              <w:rPr>
                <w:rFonts w:ascii="Arial" w:hAnsi="Arial" w:cs="Arial"/>
                <w:b/>
                <w:bCs/>
                <w:sz w:val="22"/>
                <w:szCs w:val="22"/>
              </w:rPr>
              <w:t xml:space="preserve"> </w:t>
            </w:r>
            <w:commentRangeStart w:id="12"/>
            <w:r w:rsidR="00FF5372">
              <w:rPr>
                <w:rFonts w:ascii="Arial" w:hAnsi="Arial" w:cs="Arial"/>
                <w:b/>
                <w:bCs/>
                <w:sz w:val="22"/>
                <w:szCs w:val="22"/>
              </w:rPr>
              <w:t>ROBOT M.I.M.I</w:t>
            </w:r>
            <w:commentRangeEnd w:id="12"/>
            <w:r w:rsidR="00FF5372">
              <w:rPr>
                <w:rStyle w:val="Marquedecommentaire"/>
              </w:rPr>
              <w:commentReference w:id="12"/>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AC67E7" w:rsidRPr="00077432" w:rsidRDefault="00AC67E7" w:rsidP="00AC67E7">
            <w:pPr>
              <w:jc w:val="center"/>
              <w:rPr>
                <w:rFonts w:ascii="Arial" w:hAnsi="Arial" w:cs="Arial"/>
                <w:b/>
                <w:sz w:val="22"/>
                <w:szCs w:val="22"/>
              </w:rPr>
            </w:pPr>
            <w:r w:rsidRPr="00077432">
              <w:rPr>
                <w:rFonts w:ascii="Arial" w:hAnsi="Arial" w:cs="Arial"/>
                <w:b/>
                <w:sz w:val="22"/>
                <w:szCs w:val="22"/>
              </w:rPr>
              <w:t>Photo du poste</w:t>
            </w:r>
          </w:p>
        </w:tc>
      </w:tr>
      <w:tr w:rsidR="00AC67E7" w:rsidRPr="00574DFF" w:rsidTr="00AC67E7">
        <w:trPr>
          <w:cantSplit/>
          <w:trHeight w:val="1044"/>
        </w:trPr>
        <w:tc>
          <w:tcPr>
            <w:tcW w:w="6663" w:type="dxa"/>
            <w:tcBorders>
              <w:top w:val="single" w:sz="18" w:space="0" w:color="auto"/>
              <w:left w:val="single" w:sz="18" w:space="0" w:color="auto"/>
              <w:right w:val="single" w:sz="4" w:space="0" w:color="auto"/>
            </w:tcBorders>
            <w:shd w:val="clear" w:color="auto" w:fill="auto"/>
            <w:vAlign w:val="center"/>
          </w:tcPr>
          <w:p w:rsidR="00AC67E7" w:rsidRPr="00077432" w:rsidRDefault="00AC67E7" w:rsidP="00AC67E7">
            <w:pPr>
              <w:rPr>
                <w:rFonts w:ascii="Arial" w:hAnsi="Arial" w:cs="Arial"/>
                <w:b/>
                <w:bCs/>
                <w:color w:val="FF0000"/>
                <w:sz w:val="18"/>
                <w:szCs w:val="18"/>
              </w:rPr>
            </w:pPr>
            <w:r w:rsidRPr="00077432">
              <w:rPr>
                <w:rFonts w:ascii="Arial" w:hAnsi="Arial" w:cs="Arial"/>
                <w:b/>
                <w:bCs/>
                <w:color w:val="FF0000"/>
                <w:sz w:val="18"/>
                <w:szCs w:val="18"/>
              </w:rPr>
              <w:t>Objectifs de formation :</w:t>
            </w:r>
          </w:p>
          <w:p w:rsidR="00AC67E7" w:rsidRPr="00077432" w:rsidRDefault="00AC67E7" w:rsidP="00AC67E7">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AC67E7" w:rsidRPr="00077432" w:rsidRDefault="00AC67E7" w:rsidP="00AC67E7">
            <w:pPr>
              <w:widowControl w:val="0"/>
              <w:autoSpaceDE w:val="0"/>
              <w:autoSpaceDN w:val="0"/>
              <w:adjustRightInd w:val="0"/>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O5 : </w:t>
            </w:r>
            <w:r w:rsidRPr="00077432">
              <w:rPr>
                <w:rFonts w:ascii="Arial" w:hAnsi="Arial" w:cs="Arial"/>
                <w:b/>
                <w:color w:val="000000" w:themeColor="text1"/>
                <w:sz w:val="18"/>
                <w:szCs w:val="18"/>
              </w:rPr>
              <w:t xml:space="preserve">Utiliser un modèle de comportement </w:t>
            </w:r>
            <w:r w:rsidRPr="00077432">
              <w:rPr>
                <w:rFonts w:ascii="Arial" w:hAnsi="Arial" w:cs="Arial"/>
                <w:color w:val="000000" w:themeColor="text1"/>
                <w:sz w:val="18"/>
                <w:szCs w:val="18"/>
              </w:rPr>
              <w:t>pour prédire un fonctionnement ou valider une performance.</w:t>
            </w:r>
          </w:p>
          <w:p w:rsidR="00AC67E7" w:rsidRPr="00077432" w:rsidRDefault="00AC67E7" w:rsidP="00AC67E7">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AC67E7" w:rsidRPr="00077432" w:rsidRDefault="00DC3E4B" w:rsidP="00AC67E7">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1637969" cy="1180222"/>
                  <wp:effectExtent l="19050" t="0" r="331" b="0"/>
                  <wp:docPr id="38"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8" cstate="print"/>
                          <a:stretch>
                            <a:fillRect/>
                          </a:stretch>
                        </pic:blipFill>
                        <pic:spPr>
                          <a:xfrm>
                            <a:off x="0" y="0"/>
                            <a:ext cx="1641778" cy="1182966"/>
                          </a:xfrm>
                          <a:prstGeom prst="rect">
                            <a:avLst/>
                          </a:prstGeom>
                        </pic:spPr>
                      </pic:pic>
                    </a:graphicData>
                  </a:graphic>
                </wp:inline>
              </w:drawing>
            </w:r>
          </w:p>
          <w:p w:rsidR="00AC67E7" w:rsidRPr="00077432" w:rsidRDefault="00AC67E7" w:rsidP="00AC67E7">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AC67E7" w:rsidRPr="00574DFF" w:rsidTr="00AC67E7">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AC67E7" w:rsidRPr="00077432" w:rsidRDefault="00AC67E7" w:rsidP="00AC67E7">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Pr="001F4153">
              <w:rPr>
                <w:rFonts w:ascii="Arial" w:hAnsi="Arial" w:cs="Arial"/>
                <w:b/>
                <w:bCs/>
                <w:i/>
                <w:color w:val="00B050"/>
                <w:sz w:val="18"/>
                <w:szCs w:val="18"/>
              </w:rPr>
              <w:t xml:space="preserve"> </w:t>
            </w:r>
          </w:p>
          <w:p w:rsidR="00AC67E7" w:rsidRPr="00077432" w:rsidRDefault="00AC67E7" w:rsidP="009748D8">
            <w:pPr>
              <w:rPr>
                <w:rFonts w:ascii="Arial" w:hAnsi="Arial" w:cs="Arial"/>
                <w:b/>
                <w:bCs/>
                <w:color w:val="0000FF"/>
                <w:sz w:val="18"/>
                <w:szCs w:val="18"/>
              </w:rPr>
            </w:pPr>
            <w:r>
              <w:rPr>
                <w:rFonts w:ascii="Arial" w:hAnsi="Arial" w:cs="Arial"/>
                <w:bCs/>
                <w:i/>
                <w:color w:val="00B050"/>
                <w:sz w:val="18"/>
                <w:szCs w:val="18"/>
              </w:rPr>
              <w:t xml:space="preserve">Mettre en œuvre </w:t>
            </w:r>
            <w:r w:rsidRPr="00A14CAA">
              <w:rPr>
                <w:rFonts w:ascii="Arial" w:hAnsi="Arial" w:cs="Arial"/>
                <w:bCs/>
                <w:i/>
                <w:color w:val="00B050"/>
                <w:sz w:val="18"/>
                <w:szCs w:val="18"/>
              </w:rPr>
              <w:t xml:space="preserve"> </w:t>
            </w:r>
            <w:r w:rsidR="009748D8">
              <w:rPr>
                <w:rFonts w:ascii="Arial" w:hAnsi="Arial" w:cs="Arial"/>
                <w:bCs/>
                <w:i/>
                <w:color w:val="00B050"/>
                <w:sz w:val="18"/>
                <w:szCs w:val="18"/>
              </w:rPr>
              <w:t>la programmation d’un cycle de fonctionnement conformément à une fonctionnalité du cahier des charges</w:t>
            </w:r>
            <w:r>
              <w:rPr>
                <w:rFonts w:ascii="Arial" w:hAnsi="Arial" w:cs="Arial"/>
                <w:bCs/>
                <w:i/>
                <w:color w:val="00B050"/>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AC67E7" w:rsidRPr="00077432" w:rsidRDefault="00AC67E7" w:rsidP="00AC67E7">
            <w:pPr>
              <w:jc w:val="center"/>
              <w:rPr>
                <w:rFonts w:ascii="Arial" w:hAnsi="Arial" w:cs="Arial"/>
                <w:b/>
                <w:bCs/>
                <w:color w:val="0000FF"/>
                <w:sz w:val="18"/>
                <w:szCs w:val="18"/>
              </w:rPr>
            </w:pPr>
          </w:p>
        </w:tc>
      </w:tr>
      <w:tr w:rsidR="00AC67E7" w:rsidRPr="0091422F" w:rsidTr="00AC67E7">
        <w:trPr>
          <w:cantSplit/>
          <w:trHeight w:val="36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C67E7" w:rsidRDefault="00AC67E7" w:rsidP="00AC67E7">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9748D8" w:rsidRPr="00F52C3F" w:rsidRDefault="009748D8" w:rsidP="009748D8">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9748D8" w:rsidRPr="00F52C3F" w:rsidRDefault="009748D8" w:rsidP="009748D8">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9748D8" w:rsidRDefault="009748D8" w:rsidP="009748D8">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Tablette </w:t>
            </w:r>
            <w:proofErr w:type="spellStart"/>
            <w:r>
              <w:rPr>
                <w:rFonts w:ascii="Arial" w:hAnsi="Arial" w:cs="Arial"/>
                <w:bCs/>
                <w:color w:val="000000"/>
                <w:sz w:val="18"/>
                <w:szCs w:val="18"/>
              </w:rPr>
              <w:t>androïd</w:t>
            </w:r>
            <w:proofErr w:type="spellEnd"/>
            <w:r>
              <w:rPr>
                <w:rFonts w:ascii="Arial" w:hAnsi="Arial" w:cs="Arial"/>
                <w:bCs/>
                <w:color w:val="000000"/>
                <w:sz w:val="18"/>
                <w:szCs w:val="18"/>
              </w:rPr>
              <w:t xml:space="preserve"> avec application MIMI</w:t>
            </w:r>
          </w:p>
          <w:p w:rsidR="009748D8" w:rsidRDefault="009748D8" w:rsidP="009748D8">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9748D8" w:rsidRPr="00F52C3F" w:rsidRDefault="009748D8" w:rsidP="009748D8">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d'exploitation sur Tablette </w:t>
            </w:r>
            <w:proofErr w:type="spellStart"/>
            <w:r>
              <w:rPr>
                <w:rFonts w:ascii="Arial" w:hAnsi="Arial" w:cs="Arial"/>
                <w:bCs/>
                <w:color w:val="000000"/>
                <w:sz w:val="18"/>
                <w:szCs w:val="18"/>
              </w:rPr>
              <w:t>androïd</w:t>
            </w:r>
            <w:proofErr w:type="spellEnd"/>
            <w:r>
              <w:rPr>
                <w:rFonts w:ascii="Arial" w:hAnsi="Arial" w:cs="Arial"/>
                <w:bCs/>
                <w:color w:val="000000"/>
                <w:sz w:val="18"/>
                <w:szCs w:val="18"/>
              </w:rPr>
              <w:t xml:space="preserve"> (programmation cycle)</w:t>
            </w:r>
          </w:p>
          <w:p w:rsidR="009748D8" w:rsidRDefault="009748D8" w:rsidP="009748D8">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9748D8" w:rsidRPr="00F52C3F" w:rsidRDefault="009748D8" w:rsidP="009748D8">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(cahier des charges et manuel d'utilisation)</w:t>
            </w:r>
          </w:p>
          <w:p w:rsidR="009748D8" w:rsidRDefault="009748D8" w:rsidP="00AC67E7">
            <w:pPr>
              <w:rPr>
                <w:rFonts w:ascii="Arial" w:hAnsi="Arial" w:cs="Arial"/>
                <w:b/>
                <w:bCs/>
                <w:color w:val="0000FF"/>
                <w:sz w:val="18"/>
                <w:szCs w:val="18"/>
              </w:rPr>
            </w:pPr>
          </w:p>
          <w:p w:rsidR="00AC67E7" w:rsidRDefault="00AC67E7" w:rsidP="00AC67E7">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9748D8" w:rsidRPr="00F52C3F" w:rsidRDefault="009748D8" w:rsidP="009748D8">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Analyse </w:t>
            </w:r>
            <w:proofErr w:type="spellStart"/>
            <w:r>
              <w:rPr>
                <w:rFonts w:ascii="Arial" w:hAnsi="Arial" w:cs="Arial"/>
                <w:bCs/>
                <w:sz w:val="18"/>
                <w:szCs w:val="18"/>
              </w:rPr>
              <w:t>SysML</w:t>
            </w:r>
            <w:proofErr w:type="spellEnd"/>
            <w:r>
              <w:rPr>
                <w:rFonts w:ascii="Arial" w:hAnsi="Arial" w:cs="Arial"/>
                <w:bCs/>
                <w:sz w:val="18"/>
                <w:szCs w:val="18"/>
              </w:rPr>
              <w:t> : diagramme des exigences</w:t>
            </w:r>
          </w:p>
          <w:p w:rsidR="00AC67E7" w:rsidRPr="00F52C3F" w:rsidRDefault="00AC67E7" w:rsidP="00AC67E7">
            <w:pPr>
              <w:rPr>
                <w:rFonts w:ascii="Arial" w:hAnsi="Arial" w:cs="Arial"/>
                <w:bCs/>
                <w:sz w:val="18"/>
                <w:szCs w:val="18"/>
              </w:rPr>
            </w:pPr>
            <w:r w:rsidRPr="00F52C3F">
              <w:rPr>
                <w:rFonts w:ascii="Arial" w:hAnsi="Arial" w:cs="Arial"/>
                <w:bCs/>
                <w:sz w:val="18"/>
                <w:szCs w:val="18"/>
              </w:rPr>
              <w:t>-</w:t>
            </w:r>
            <w:r w:rsidR="009748D8">
              <w:rPr>
                <w:rFonts w:ascii="Arial" w:hAnsi="Arial" w:cs="Arial"/>
                <w:bCs/>
                <w:sz w:val="18"/>
                <w:szCs w:val="18"/>
              </w:rPr>
              <w:t xml:space="preserve"> Notion d’algorithme</w:t>
            </w:r>
          </w:p>
          <w:p w:rsidR="00AC67E7" w:rsidRPr="00F52C3F" w:rsidRDefault="00AC67E7" w:rsidP="00AC67E7">
            <w:pPr>
              <w:rPr>
                <w:rFonts w:ascii="Arial" w:hAnsi="Arial" w:cs="Arial"/>
                <w:bCs/>
                <w:sz w:val="18"/>
                <w:szCs w:val="18"/>
              </w:rPr>
            </w:pPr>
          </w:p>
          <w:p w:rsidR="00AC67E7" w:rsidRPr="00C72D7D" w:rsidRDefault="00AC67E7" w:rsidP="00AC67E7">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C67E7" w:rsidRDefault="00AC67E7" w:rsidP="00AC67E7">
            <w:pPr>
              <w:rPr>
                <w:rFonts w:ascii="Arial" w:hAnsi="Arial" w:cs="Arial"/>
                <w:color w:val="000000"/>
                <w:sz w:val="18"/>
                <w:szCs w:val="18"/>
              </w:rPr>
            </w:pPr>
            <w:r>
              <w:rPr>
                <w:rFonts w:ascii="Arial" w:hAnsi="Arial" w:cs="Arial"/>
                <w:color w:val="000000"/>
                <w:sz w:val="18"/>
                <w:szCs w:val="18"/>
              </w:rPr>
              <w:t>A partir du système en état de fonctionnement :</w:t>
            </w:r>
          </w:p>
          <w:p w:rsidR="009748D8" w:rsidRDefault="009748D8" w:rsidP="00AC67E7">
            <w:pPr>
              <w:rPr>
                <w:rFonts w:ascii="Arial" w:hAnsi="Arial" w:cs="Arial"/>
                <w:color w:val="000000"/>
                <w:sz w:val="18"/>
                <w:szCs w:val="18"/>
              </w:rPr>
            </w:pPr>
            <w:r>
              <w:rPr>
                <w:rFonts w:ascii="Arial" w:hAnsi="Arial" w:cs="Arial"/>
                <w:color w:val="000000"/>
                <w:sz w:val="18"/>
                <w:szCs w:val="18"/>
              </w:rPr>
              <w:t xml:space="preserve">- Retrouver dans le cahier des charges les exigences associée </w:t>
            </w:r>
            <w:proofErr w:type="gramStart"/>
            <w:r>
              <w:rPr>
                <w:rFonts w:ascii="Arial" w:hAnsi="Arial" w:cs="Arial"/>
                <w:color w:val="000000"/>
                <w:sz w:val="18"/>
                <w:szCs w:val="18"/>
              </w:rPr>
              <w:t>aux différents cycle</w:t>
            </w:r>
            <w:proofErr w:type="gramEnd"/>
            <w:r>
              <w:rPr>
                <w:rFonts w:ascii="Arial" w:hAnsi="Arial" w:cs="Arial"/>
                <w:color w:val="000000"/>
                <w:sz w:val="18"/>
                <w:szCs w:val="18"/>
              </w:rPr>
              <w:t xml:space="preserve"> de fonctionnement demandés.</w:t>
            </w:r>
          </w:p>
          <w:p w:rsidR="00AC67E7" w:rsidRDefault="00AC67E7" w:rsidP="00AC67E7">
            <w:pPr>
              <w:rPr>
                <w:rFonts w:ascii="Arial" w:hAnsi="Arial" w:cs="Arial"/>
                <w:color w:val="000000"/>
                <w:sz w:val="18"/>
                <w:szCs w:val="18"/>
              </w:rPr>
            </w:pPr>
            <w:r>
              <w:rPr>
                <w:rFonts w:ascii="Arial" w:hAnsi="Arial" w:cs="Arial"/>
                <w:color w:val="000000"/>
                <w:sz w:val="18"/>
                <w:szCs w:val="18"/>
              </w:rPr>
              <w:t xml:space="preserve">- </w:t>
            </w:r>
            <w:r w:rsidR="009748D8">
              <w:rPr>
                <w:rFonts w:ascii="Arial" w:hAnsi="Arial" w:cs="Arial"/>
                <w:color w:val="000000"/>
                <w:sz w:val="18"/>
                <w:szCs w:val="18"/>
              </w:rPr>
              <w:t xml:space="preserve">Définir le </w:t>
            </w:r>
            <w:proofErr w:type="spellStart"/>
            <w:r w:rsidR="009748D8">
              <w:rPr>
                <w:rFonts w:ascii="Arial" w:hAnsi="Arial" w:cs="Arial"/>
                <w:color w:val="000000"/>
                <w:sz w:val="18"/>
                <w:szCs w:val="18"/>
              </w:rPr>
              <w:t>séquencement</w:t>
            </w:r>
            <w:proofErr w:type="spellEnd"/>
            <w:r w:rsidR="009748D8">
              <w:rPr>
                <w:rFonts w:ascii="Arial" w:hAnsi="Arial" w:cs="Arial"/>
                <w:color w:val="000000"/>
                <w:sz w:val="18"/>
                <w:szCs w:val="18"/>
              </w:rPr>
              <w:t xml:space="preserve"> des commandes </w:t>
            </w:r>
            <w:r w:rsidR="00CF1B1D">
              <w:rPr>
                <w:rFonts w:ascii="Arial" w:hAnsi="Arial" w:cs="Arial"/>
                <w:color w:val="000000"/>
                <w:sz w:val="18"/>
                <w:szCs w:val="18"/>
              </w:rPr>
              <w:t>à</w:t>
            </w:r>
            <w:r w:rsidR="009748D8">
              <w:rPr>
                <w:rFonts w:ascii="Arial" w:hAnsi="Arial" w:cs="Arial"/>
                <w:color w:val="000000"/>
                <w:sz w:val="18"/>
                <w:szCs w:val="18"/>
              </w:rPr>
              <w:t xml:space="preserve"> émettre pour réaliser les cycles demandés</w:t>
            </w:r>
            <w:r w:rsidR="00CF1B1D">
              <w:rPr>
                <w:rFonts w:ascii="Arial" w:hAnsi="Arial" w:cs="Arial"/>
                <w:color w:val="000000"/>
                <w:sz w:val="18"/>
                <w:szCs w:val="18"/>
              </w:rPr>
              <w:t xml:space="preserve"> en utilisant une démarche algorithmique.</w:t>
            </w:r>
          </w:p>
          <w:p w:rsidR="00AC67E7" w:rsidRDefault="00AC67E7" w:rsidP="00AC67E7">
            <w:pPr>
              <w:rPr>
                <w:rFonts w:ascii="Arial" w:hAnsi="Arial" w:cs="Arial"/>
                <w:color w:val="000000"/>
                <w:sz w:val="18"/>
                <w:szCs w:val="18"/>
              </w:rPr>
            </w:pPr>
            <w:r>
              <w:rPr>
                <w:rFonts w:ascii="Arial" w:hAnsi="Arial" w:cs="Arial"/>
                <w:color w:val="000000"/>
                <w:sz w:val="18"/>
                <w:szCs w:val="18"/>
              </w:rPr>
              <w:t>-</w:t>
            </w:r>
            <w:r w:rsidR="00CF1B1D">
              <w:rPr>
                <w:rFonts w:ascii="Arial" w:hAnsi="Arial" w:cs="Arial"/>
                <w:color w:val="000000"/>
                <w:sz w:val="18"/>
                <w:szCs w:val="18"/>
              </w:rPr>
              <w:t xml:space="preserve"> Ecrire les séquences correspondantes en utilisant l’application dédiée (tablette sous </w:t>
            </w:r>
            <w:proofErr w:type="spellStart"/>
            <w:r w:rsidR="00CF1B1D">
              <w:rPr>
                <w:rFonts w:ascii="Arial" w:hAnsi="Arial" w:cs="Arial"/>
                <w:color w:val="000000"/>
                <w:sz w:val="18"/>
                <w:szCs w:val="18"/>
              </w:rPr>
              <w:t>androïd</w:t>
            </w:r>
            <w:proofErr w:type="spellEnd"/>
            <w:r w:rsidR="00CF1B1D">
              <w:rPr>
                <w:rFonts w:ascii="Arial" w:hAnsi="Arial" w:cs="Arial"/>
                <w:color w:val="000000"/>
                <w:sz w:val="18"/>
                <w:szCs w:val="18"/>
              </w:rPr>
              <w:t>)</w:t>
            </w:r>
          </w:p>
          <w:p w:rsidR="00AC67E7" w:rsidRDefault="00AC67E7" w:rsidP="00AC67E7">
            <w:pPr>
              <w:rPr>
                <w:rFonts w:ascii="Arial" w:hAnsi="Arial" w:cs="Arial"/>
                <w:color w:val="000000"/>
                <w:sz w:val="18"/>
                <w:szCs w:val="18"/>
              </w:rPr>
            </w:pPr>
            <w:r>
              <w:rPr>
                <w:rFonts w:ascii="Arial" w:hAnsi="Arial" w:cs="Arial"/>
                <w:color w:val="000000"/>
                <w:sz w:val="18"/>
                <w:szCs w:val="18"/>
              </w:rPr>
              <w:t>-</w:t>
            </w:r>
            <w:r w:rsidR="00CF1B1D">
              <w:rPr>
                <w:rFonts w:ascii="Arial" w:hAnsi="Arial" w:cs="Arial"/>
                <w:color w:val="000000"/>
                <w:sz w:val="18"/>
                <w:szCs w:val="18"/>
              </w:rPr>
              <w:t xml:space="preserve"> Vérifiez les cycles obtenus, déterminez les écarts entre </w:t>
            </w:r>
            <w:proofErr w:type="gramStart"/>
            <w:r w:rsidR="00CF1B1D">
              <w:rPr>
                <w:rFonts w:ascii="Arial" w:hAnsi="Arial" w:cs="Arial"/>
                <w:color w:val="000000"/>
                <w:sz w:val="18"/>
                <w:szCs w:val="18"/>
              </w:rPr>
              <w:t>le cycles désiré</w:t>
            </w:r>
            <w:proofErr w:type="gramEnd"/>
            <w:r w:rsidR="00CF1B1D">
              <w:rPr>
                <w:rFonts w:ascii="Arial" w:hAnsi="Arial" w:cs="Arial"/>
                <w:color w:val="000000"/>
                <w:sz w:val="18"/>
                <w:szCs w:val="18"/>
              </w:rPr>
              <w:t xml:space="preserve"> et le cycle obtenu.</w:t>
            </w:r>
          </w:p>
          <w:p w:rsidR="00AC67E7" w:rsidRDefault="00AC67E7" w:rsidP="00AC67E7">
            <w:pPr>
              <w:rPr>
                <w:rFonts w:ascii="Arial" w:hAnsi="Arial" w:cs="Arial"/>
                <w:color w:val="000000"/>
                <w:sz w:val="18"/>
                <w:szCs w:val="18"/>
              </w:rPr>
            </w:pPr>
            <w:r>
              <w:rPr>
                <w:rFonts w:ascii="Arial" w:hAnsi="Arial" w:cs="Arial"/>
                <w:color w:val="000000"/>
                <w:sz w:val="18"/>
                <w:szCs w:val="18"/>
              </w:rPr>
              <w:t>-</w:t>
            </w:r>
            <w:r w:rsidR="00CF1B1D">
              <w:rPr>
                <w:rFonts w:ascii="Arial" w:hAnsi="Arial" w:cs="Arial"/>
                <w:color w:val="000000"/>
                <w:sz w:val="18"/>
                <w:szCs w:val="18"/>
              </w:rPr>
              <w:t xml:space="preserve"> Expliquez la source des différents écarts observés.</w:t>
            </w:r>
          </w:p>
          <w:p w:rsidR="00CF1B1D" w:rsidRDefault="00CF1B1D" w:rsidP="00AC67E7">
            <w:pPr>
              <w:tabs>
                <w:tab w:val="left" w:pos="305"/>
              </w:tabs>
              <w:rPr>
                <w:rFonts w:ascii="Arial" w:hAnsi="Arial" w:cs="Arial"/>
                <w:color w:val="000000"/>
                <w:sz w:val="18"/>
                <w:szCs w:val="18"/>
              </w:rPr>
            </w:pPr>
          </w:p>
          <w:p w:rsidR="00CF1B1D" w:rsidRDefault="00CF1B1D" w:rsidP="00AC67E7">
            <w:pPr>
              <w:tabs>
                <w:tab w:val="left" w:pos="305"/>
              </w:tabs>
              <w:rPr>
                <w:rFonts w:ascii="Arial" w:hAnsi="Arial" w:cs="Arial"/>
                <w:color w:val="000000"/>
                <w:sz w:val="18"/>
                <w:szCs w:val="18"/>
              </w:rPr>
            </w:pP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C67E7" w:rsidRPr="00F80C2E" w:rsidRDefault="00AC67E7" w:rsidP="00AC67E7">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CF1B1D" w:rsidRDefault="00CF1B1D" w:rsidP="00AC67E7">
            <w:pPr>
              <w:tabs>
                <w:tab w:val="left" w:pos="305"/>
              </w:tabs>
              <w:rPr>
                <w:rFonts w:ascii="Arial" w:hAnsi="Arial" w:cs="Arial"/>
                <w:b/>
                <w:bCs/>
                <w:color w:val="0000FF"/>
                <w:sz w:val="18"/>
                <w:szCs w:val="18"/>
              </w:rPr>
            </w:pPr>
          </w:p>
          <w:p w:rsidR="00AC67E7" w:rsidRDefault="00AC67E7" w:rsidP="00AC67E7">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C67E7" w:rsidRPr="00F80C2E" w:rsidRDefault="00AC67E7" w:rsidP="00AC67E7">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C67E7" w:rsidRPr="00F80C2E" w:rsidRDefault="00AC67E7" w:rsidP="00AC67E7">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C67E7" w:rsidRDefault="00AC67E7" w:rsidP="00AC67E7">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C67E7" w:rsidRDefault="00AC67E7" w:rsidP="00AC67E7">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AC67E7" w:rsidRPr="00077432" w:rsidRDefault="00AC67E7" w:rsidP="00AC67E7">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p>
        </w:tc>
      </w:tr>
      <w:tr w:rsidR="00AC67E7" w:rsidRPr="0091422F" w:rsidTr="00AC67E7">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C67E7" w:rsidRDefault="00AC67E7" w:rsidP="00AC67E7">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C67E7" w:rsidRDefault="00AC67E7" w:rsidP="00AC67E7">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xml:space="preserve">- </w:t>
            </w:r>
            <w:r w:rsidRPr="009748D8">
              <w:rPr>
                <w:rFonts w:ascii="Arial" w:hAnsi="Arial" w:cs="Arial"/>
                <w:bCs/>
                <w:strike/>
                <w:color w:val="0000FF"/>
                <w:sz w:val="18"/>
                <w:szCs w:val="18"/>
              </w:rPr>
              <w:t>D’investigation</w:t>
            </w:r>
          </w:p>
          <w:p w:rsidR="00AC67E7" w:rsidRDefault="00AC67E7" w:rsidP="00AC67E7">
            <w:pPr>
              <w:autoSpaceDE w:val="0"/>
              <w:autoSpaceDN w:val="0"/>
              <w:adjustRightInd w:val="0"/>
              <w:rPr>
                <w:rFonts w:ascii="Arial" w:hAnsi="Arial" w:cs="Arial"/>
                <w:bCs/>
                <w:color w:val="0000FF"/>
                <w:sz w:val="18"/>
                <w:szCs w:val="18"/>
              </w:rPr>
            </w:pPr>
            <w:r>
              <w:rPr>
                <w:rFonts w:ascii="Arial" w:hAnsi="Arial" w:cs="Arial"/>
                <w:bCs/>
                <w:color w:val="0000FF"/>
                <w:sz w:val="18"/>
                <w:szCs w:val="18"/>
              </w:rPr>
              <w:t xml:space="preserve">- </w:t>
            </w:r>
            <w:r w:rsidRPr="009748D8">
              <w:rPr>
                <w:rFonts w:ascii="Arial" w:hAnsi="Arial" w:cs="Arial"/>
                <w:bCs/>
                <w:color w:val="0000FF"/>
                <w:sz w:val="18"/>
                <w:szCs w:val="18"/>
                <w:highlight w:val="yellow"/>
              </w:rPr>
              <w:t>De résolution</w:t>
            </w:r>
          </w:p>
          <w:p w:rsidR="00AC67E7" w:rsidRPr="00077432" w:rsidRDefault="00AC67E7" w:rsidP="00AC67E7">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xml:space="preserve">- </w:t>
            </w:r>
            <w:r w:rsidRPr="009748D8">
              <w:rPr>
                <w:rFonts w:ascii="Arial" w:hAnsi="Arial" w:cs="Arial"/>
                <w:bCs/>
                <w:strike/>
                <w:color w:val="0000FF"/>
                <w:sz w:val="18"/>
                <w:szCs w:val="18"/>
              </w:rPr>
              <w:t>De projet</w:t>
            </w:r>
          </w:p>
        </w:tc>
      </w:tr>
      <w:tr w:rsidR="00AC67E7" w:rsidRPr="006A40A5"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AC67E7" w:rsidRPr="00C55E37" w:rsidRDefault="00AC67E7" w:rsidP="00AC67E7">
            <w:pPr>
              <w:rPr>
                <w:rFonts w:ascii="Arial" w:hAnsi="Arial" w:cs="Arial"/>
                <w:color w:val="000000" w:themeColor="text1"/>
                <w:sz w:val="14"/>
                <w:szCs w:val="14"/>
              </w:rPr>
            </w:pPr>
            <w:r w:rsidRPr="00C55E37">
              <w:rPr>
                <w:rFonts w:ascii="Arial" w:hAnsi="Arial" w:cs="Arial"/>
                <w:b/>
                <w:color w:val="000000" w:themeColor="text1"/>
                <w:sz w:val="14"/>
                <w:szCs w:val="14"/>
              </w:rPr>
              <w:t>CO41</w:t>
            </w:r>
            <w:r w:rsidRPr="00C55E37">
              <w:rPr>
                <w:rFonts w:ascii="Arial" w:hAnsi="Arial" w:cs="Arial"/>
                <w:color w:val="000000" w:themeColor="text1"/>
                <w:sz w:val="14"/>
                <w:szCs w:val="14"/>
              </w:rPr>
              <w:t>-Identifier et caractériser les fonctions et les constituants d'un système ainsi que ses entrées/sorties.</w:t>
            </w:r>
          </w:p>
          <w:p w:rsidR="00AC67E7" w:rsidRPr="00C55E37" w:rsidRDefault="00AC67E7" w:rsidP="00AC67E7">
            <w:pPr>
              <w:rPr>
                <w:rFonts w:ascii="Arial" w:hAnsi="Arial" w:cs="Arial"/>
                <w:color w:val="000000" w:themeColor="text1"/>
                <w:sz w:val="14"/>
                <w:szCs w:val="14"/>
              </w:rPr>
            </w:pPr>
            <w:r w:rsidRPr="00C55E37">
              <w:rPr>
                <w:rFonts w:ascii="Arial" w:hAnsi="Arial" w:cs="Arial"/>
                <w:b/>
                <w:color w:val="000000" w:themeColor="text1"/>
                <w:sz w:val="14"/>
                <w:szCs w:val="14"/>
              </w:rPr>
              <w:t>CO43</w:t>
            </w:r>
            <w:r w:rsidRPr="00C55E37">
              <w:rPr>
                <w:rFonts w:ascii="Arial" w:hAnsi="Arial" w:cs="Arial"/>
                <w:color w:val="000000" w:themeColor="text1"/>
                <w:sz w:val="14"/>
                <w:szCs w:val="14"/>
              </w:rPr>
              <w:t>-Identifier et caractériser le fonctionnement temporel d’un système.</w:t>
            </w:r>
          </w:p>
          <w:p w:rsidR="00AC67E7" w:rsidRPr="00C55E37"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CO51</w:t>
            </w:r>
            <w:r w:rsidRPr="003877A6">
              <w:rPr>
                <w:rFonts w:ascii="Arial" w:hAnsi="Arial" w:cs="Arial"/>
                <w:color w:val="000000" w:themeColor="text1"/>
                <w:sz w:val="14"/>
                <w:szCs w:val="14"/>
                <w:highlight w:val="yellow"/>
              </w:rPr>
              <w:t>-Expliquer des éléments d'une modélisation proposée relative au comportement de tout ou partie d’un système.</w:t>
            </w:r>
          </w:p>
          <w:p w:rsidR="00AC67E7" w:rsidRPr="00C55E37" w:rsidRDefault="00AC67E7" w:rsidP="00AC67E7">
            <w:pPr>
              <w:rPr>
                <w:rFonts w:ascii="Arial" w:hAnsi="Arial" w:cs="Arial"/>
                <w:color w:val="000000" w:themeColor="text1"/>
                <w:sz w:val="14"/>
                <w:szCs w:val="14"/>
              </w:rPr>
            </w:pPr>
            <w:r w:rsidRPr="00C55E37">
              <w:rPr>
                <w:rFonts w:ascii="Arial" w:hAnsi="Arial" w:cs="Arial"/>
                <w:b/>
                <w:color w:val="000000" w:themeColor="text1"/>
                <w:sz w:val="14"/>
                <w:szCs w:val="14"/>
              </w:rPr>
              <w:t>CO52</w:t>
            </w:r>
            <w:r w:rsidRPr="00C55E37">
              <w:rPr>
                <w:rFonts w:ascii="Arial" w:hAnsi="Arial" w:cs="Arial"/>
                <w:color w:val="000000" w:themeColor="text1"/>
                <w:sz w:val="14"/>
                <w:szCs w:val="14"/>
              </w:rPr>
              <w:t>- Identifier des variables internes et externes utiles à une modélisation, simuler et valider le comportement du modèle.</w:t>
            </w:r>
          </w:p>
          <w:p w:rsidR="00AC67E7" w:rsidRPr="00C55E37" w:rsidRDefault="00AC67E7" w:rsidP="00AC67E7">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CO53</w:t>
            </w:r>
            <w:r w:rsidRPr="003877A6">
              <w:rPr>
                <w:rFonts w:ascii="Arial" w:hAnsi="Arial" w:cs="Arial"/>
                <w:color w:val="000000" w:themeColor="text1"/>
                <w:sz w:val="14"/>
                <w:szCs w:val="14"/>
                <w:highlight w:val="yellow"/>
              </w:rPr>
              <w:t>-Evaluer un écart entre le comportement du réel et le comportement du modèle en fonction des paramètres proposés.</w:t>
            </w:r>
          </w:p>
          <w:p w:rsidR="00AC67E7" w:rsidRPr="00077432" w:rsidRDefault="00AC67E7" w:rsidP="00AC67E7">
            <w:pPr>
              <w:autoSpaceDE w:val="0"/>
              <w:autoSpaceDN w:val="0"/>
              <w:adjustRightInd w:val="0"/>
              <w:rPr>
                <w:rFonts w:ascii="Arial" w:hAnsi="Arial" w:cs="Arial"/>
                <w:bCs/>
                <w:sz w:val="18"/>
                <w:szCs w:val="18"/>
              </w:rPr>
            </w:pPr>
            <w:r w:rsidRPr="00C55E37">
              <w:rPr>
                <w:rFonts w:ascii="Arial" w:hAnsi="Arial" w:cs="Arial"/>
                <w:b/>
                <w:color w:val="000000" w:themeColor="text1"/>
                <w:sz w:val="14"/>
                <w:szCs w:val="14"/>
              </w:rPr>
              <w:t>CO63</w:t>
            </w:r>
            <w:r w:rsidRPr="00C55E37">
              <w:rPr>
                <w:rFonts w:ascii="Arial" w:hAnsi="Arial" w:cs="Arial"/>
                <w:color w:val="000000" w:themeColor="text1"/>
                <w:sz w:val="14"/>
                <w:szCs w:val="14"/>
              </w:rPr>
              <w:t>-Présenter et argumenter des démarches, des résultats, y compris dans une langue étrangère.</w:t>
            </w:r>
          </w:p>
        </w:tc>
      </w:tr>
      <w:tr w:rsidR="00AC67E7" w:rsidRPr="00CC38D2" w:rsidTr="00AC67E7">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AC67E7" w:rsidRPr="00077432" w:rsidRDefault="00AC67E7" w:rsidP="00AC67E7">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AC67E7" w:rsidRPr="00077432" w:rsidRDefault="00AC67E7" w:rsidP="00AC67E7">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AC67E7" w:rsidRPr="00C55E37" w:rsidRDefault="00AC67E7" w:rsidP="00AC67E7">
            <w:pPr>
              <w:autoSpaceDE w:val="0"/>
              <w:autoSpaceDN w:val="0"/>
              <w:adjustRightInd w:val="0"/>
              <w:rPr>
                <w:rFonts w:ascii="Arial" w:hAnsi="Arial" w:cs="Arial"/>
                <w:b/>
                <w:color w:val="000000" w:themeColor="text1"/>
                <w:sz w:val="14"/>
                <w:szCs w:val="14"/>
              </w:rPr>
            </w:pPr>
            <w:r w:rsidRPr="00D21CD4">
              <w:rPr>
                <w:rFonts w:ascii="Arial" w:hAnsi="Arial" w:cs="Arial"/>
                <w:b/>
                <w:color w:val="000000" w:themeColor="text1"/>
                <w:sz w:val="12"/>
                <w:szCs w:val="12"/>
              </w:rPr>
              <w:t xml:space="preserve">2 – Outils et méthodes d'analyse et de description </w:t>
            </w:r>
            <w:r w:rsidRPr="00C55E37">
              <w:rPr>
                <w:rFonts w:ascii="Arial" w:hAnsi="Arial" w:cs="Arial"/>
                <w:b/>
                <w:color w:val="000000" w:themeColor="text1"/>
                <w:sz w:val="14"/>
                <w:szCs w:val="14"/>
              </w:rPr>
              <w:t>des systèmes</w:t>
            </w:r>
          </w:p>
          <w:p w:rsidR="00AC67E7" w:rsidRPr="00C55E37" w:rsidRDefault="00AC67E7" w:rsidP="00AC67E7">
            <w:pPr>
              <w:autoSpaceDE w:val="0"/>
              <w:autoSpaceDN w:val="0"/>
              <w:adjustRightInd w:val="0"/>
              <w:rPr>
                <w:rFonts w:ascii="Arial" w:hAnsi="Arial" w:cs="Arial"/>
                <w:b/>
                <w:color w:val="000000" w:themeColor="text1"/>
                <w:sz w:val="14"/>
                <w:szCs w:val="14"/>
              </w:rPr>
            </w:pPr>
            <w:r w:rsidRPr="00C55E37">
              <w:rPr>
                <w:rFonts w:ascii="Arial" w:hAnsi="Arial" w:cs="Arial"/>
                <w:b/>
                <w:color w:val="000000" w:themeColor="text1"/>
                <w:sz w:val="14"/>
                <w:szCs w:val="14"/>
              </w:rPr>
              <w:t>23 – Approche comportementale</w:t>
            </w:r>
          </w:p>
          <w:p w:rsidR="00AC67E7" w:rsidRPr="00C55E37" w:rsidRDefault="00AC67E7" w:rsidP="00AC67E7">
            <w:pPr>
              <w:autoSpaceDE w:val="0"/>
              <w:autoSpaceDN w:val="0"/>
              <w:adjustRightInd w:val="0"/>
              <w:rPr>
                <w:rFonts w:ascii="Arial" w:hAnsi="Arial" w:cs="Arial"/>
                <w:b/>
                <w:sz w:val="14"/>
                <w:szCs w:val="14"/>
              </w:rPr>
            </w:pPr>
            <w:r w:rsidRPr="00C55E37">
              <w:rPr>
                <w:rFonts w:ascii="Arial" w:hAnsi="Arial" w:cs="Arial"/>
                <w:b/>
                <w:sz w:val="14"/>
                <w:szCs w:val="14"/>
              </w:rPr>
              <w:t>231-</w:t>
            </w:r>
            <w:r w:rsidRPr="00C55E37">
              <w:rPr>
                <w:rFonts w:ascii="Arial" w:hAnsi="Arial" w:cs="Arial"/>
                <w:sz w:val="14"/>
                <w:szCs w:val="14"/>
              </w:rPr>
              <w:t xml:space="preserve"> </w:t>
            </w:r>
            <w:r w:rsidRPr="00C55E37">
              <w:rPr>
                <w:rFonts w:ascii="Arial" w:hAnsi="Arial" w:cs="Arial"/>
                <w:b/>
                <w:color w:val="000000" w:themeColor="text1"/>
                <w:sz w:val="14"/>
                <w:szCs w:val="14"/>
              </w:rPr>
              <w:t>Modèles de comportement</w:t>
            </w:r>
          </w:p>
          <w:p w:rsidR="00AC67E7" w:rsidRPr="00C55E37" w:rsidRDefault="00AC67E7" w:rsidP="00AC67E7">
            <w:pPr>
              <w:autoSpaceDE w:val="0"/>
              <w:autoSpaceDN w:val="0"/>
              <w:adjustRightInd w:val="0"/>
              <w:rPr>
                <w:rFonts w:ascii="Arial" w:hAnsi="Arial" w:cs="Arial"/>
                <w:color w:val="000000" w:themeColor="text1"/>
                <w:sz w:val="14"/>
                <w:szCs w:val="14"/>
              </w:rPr>
            </w:pPr>
            <w:r w:rsidRPr="00C55E37">
              <w:rPr>
                <w:rFonts w:ascii="Arial" w:hAnsi="Arial" w:cs="Arial"/>
                <w:color w:val="000000" w:themeColor="text1"/>
                <w:sz w:val="14"/>
                <w:szCs w:val="14"/>
              </w:rPr>
              <w:t>- Identification des variables du modèle, simulation et comparaison des résultats obtenus au système réel ou à son cahier des charges.</w:t>
            </w:r>
          </w:p>
          <w:p w:rsidR="00AC67E7" w:rsidRPr="00C55E37" w:rsidRDefault="00AC67E7" w:rsidP="00AC67E7">
            <w:pPr>
              <w:autoSpaceDE w:val="0"/>
              <w:autoSpaceDN w:val="0"/>
              <w:adjustRightInd w:val="0"/>
              <w:rPr>
                <w:rFonts w:ascii="Arial" w:hAnsi="Arial" w:cs="Arial"/>
                <w:b/>
                <w:color w:val="000000" w:themeColor="text1"/>
                <w:sz w:val="14"/>
                <w:szCs w:val="14"/>
              </w:rPr>
            </w:pPr>
            <w:r w:rsidRPr="00C55E37">
              <w:rPr>
                <w:rFonts w:ascii="Arial" w:hAnsi="Arial" w:cs="Arial"/>
                <w:b/>
                <w:color w:val="000000" w:themeColor="text1"/>
                <w:sz w:val="14"/>
                <w:szCs w:val="14"/>
              </w:rPr>
              <w:t>232-</w:t>
            </w:r>
            <w:r w:rsidRPr="00C55E37">
              <w:rPr>
                <w:rFonts w:ascii="Arial" w:hAnsi="Arial" w:cs="Arial"/>
                <w:color w:val="000000" w:themeColor="text1"/>
                <w:sz w:val="14"/>
                <w:szCs w:val="14"/>
              </w:rPr>
              <w:t xml:space="preserve"> </w:t>
            </w:r>
            <w:r w:rsidRPr="00C55E37">
              <w:rPr>
                <w:rFonts w:ascii="Arial" w:hAnsi="Arial" w:cs="Arial"/>
                <w:b/>
                <w:color w:val="000000" w:themeColor="text1"/>
                <w:sz w:val="14"/>
                <w:szCs w:val="14"/>
              </w:rPr>
              <w:t>Comportement des matériaux</w:t>
            </w:r>
          </w:p>
          <w:p w:rsidR="00AC67E7" w:rsidRPr="00C55E37" w:rsidRDefault="00AC67E7" w:rsidP="00AC67E7">
            <w:pPr>
              <w:autoSpaceDE w:val="0"/>
              <w:autoSpaceDN w:val="0"/>
              <w:adjustRightInd w:val="0"/>
              <w:rPr>
                <w:rFonts w:ascii="Arial" w:hAnsi="Arial" w:cs="Arial"/>
                <w:b/>
                <w:color w:val="000000" w:themeColor="text1"/>
                <w:sz w:val="14"/>
                <w:szCs w:val="14"/>
              </w:rPr>
            </w:pPr>
            <w:r w:rsidRPr="00C55E37">
              <w:rPr>
                <w:rFonts w:ascii="Arial" w:hAnsi="Arial" w:cs="Arial"/>
                <w:b/>
                <w:color w:val="000000" w:themeColor="text1"/>
                <w:sz w:val="14"/>
                <w:szCs w:val="14"/>
              </w:rPr>
              <w:t>233- Comportement mécaniques des systèmes.</w:t>
            </w:r>
          </w:p>
          <w:p w:rsidR="00AC67E7" w:rsidRPr="00C55E37" w:rsidRDefault="00AC67E7" w:rsidP="00AC67E7">
            <w:pPr>
              <w:autoSpaceDE w:val="0"/>
              <w:autoSpaceDN w:val="0"/>
              <w:adjustRightInd w:val="0"/>
              <w:rPr>
                <w:rFonts w:ascii="Arial" w:hAnsi="Arial" w:cs="Arial"/>
                <w:b/>
                <w:color w:val="000000" w:themeColor="text1"/>
                <w:sz w:val="14"/>
                <w:szCs w:val="14"/>
              </w:rPr>
            </w:pPr>
            <w:r w:rsidRPr="00C55E37">
              <w:rPr>
                <w:rFonts w:ascii="Arial" w:hAnsi="Arial" w:cs="Arial"/>
                <w:b/>
                <w:color w:val="000000" w:themeColor="text1"/>
                <w:sz w:val="14"/>
                <w:szCs w:val="14"/>
              </w:rPr>
              <w:t>234- Structures porteuses.</w:t>
            </w:r>
          </w:p>
          <w:p w:rsidR="00AC67E7" w:rsidRPr="00BE7566" w:rsidRDefault="00AC67E7" w:rsidP="00AC67E7">
            <w:pPr>
              <w:autoSpaceDE w:val="0"/>
              <w:autoSpaceDN w:val="0"/>
              <w:adjustRightInd w:val="0"/>
              <w:rPr>
                <w:rFonts w:ascii="Arial" w:hAnsi="Arial" w:cs="Arial"/>
                <w:color w:val="00B050"/>
                <w:sz w:val="14"/>
                <w:szCs w:val="14"/>
              </w:rPr>
            </w:pPr>
            <w:r w:rsidRPr="00BE7566">
              <w:rPr>
                <w:rFonts w:ascii="Arial" w:hAnsi="Arial" w:cs="Arial"/>
                <w:color w:val="00B050"/>
                <w:sz w:val="14"/>
                <w:szCs w:val="14"/>
              </w:rPr>
              <w:t>- Aspects vibratoires</w:t>
            </w:r>
          </w:p>
          <w:p w:rsidR="00AC67E7" w:rsidRPr="00C55E37" w:rsidRDefault="00AC67E7" w:rsidP="00AC67E7">
            <w:pPr>
              <w:rPr>
                <w:rFonts w:ascii="Arial" w:hAnsi="Arial" w:cs="Arial"/>
                <w:sz w:val="14"/>
                <w:szCs w:val="14"/>
              </w:rPr>
            </w:pPr>
            <w:r w:rsidRPr="00C55E37">
              <w:rPr>
                <w:rFonts w:ascii="Arial" w:hAnsi="Arial" w:cs="Arial"/>
                <w:b/>
                <w:sz w:val="14"/>
                <w:szCs w:val="14"/>
              </w:rPr>
              <w:t>235- Comportement énergétique des systèmes</w:t>
            </w:r>
            <w:r w:rsidRPr="00C55E37">
              <w:rPr>
                <w:rFonts w:ascii="Arial" w:hAnsi="Arial" w:cs="Arial"/>
                <w:sz w:val="14"/>
                <w:szCs w:val="14"/>
              </w:rPr>
              <w:t>.</w:t>
            </w:r>
          </w:p>
          <w:p w:rsidR="00AC67E7" w:rsidRPr="00BE7566" w:rsidRDefault="00AC67E7" w:rsidP="00AC67E7">
            <w:pPr>
              <w:rPr>
                <w:rFonts w:ascii="Arial" w:hAnsi="Arial" w:cs="Arial"/>
                <w:color w:val="FF0000"/>
                <w:sz w:val="14"/>
                <w:szCs w:val="14"/>
              </w:rPr>
            </w:pPr>
            <w:r w:rsidRPr="00BE7566">
              <w:rPr>
                <w:rFonts w:ascii="Arial" w:hAnsi="Arial" w:cs="Arial"/>
                <w:color w:val="FF0000"/>
                <w:sz w:val="14"/>
                <w:szCs w:val="14"/>
              </w:rPr>
              <w:t>- Analyse des pertes de charges fluidiques,</w:t>
            </w:r>
          </w:p>
          <w:p w:rsidR="00AC67E7" w:rsidRPr="00BE7566" w:rsidRDefault="00AC67E7" w:rsidP="00AC67E7">
            <w:pPr>
              <w:rPr>
                <w:rFonts w:ascii="Arial" w:hAnsi="Arial" w:cs="Arial"/>
                <w:color w:val="FF0000"/>
                <w:sz w:val="14"/>
                <w:szCs w:val="14"/>
              </w:rPr>
            </w:pPr>
            <w:r w:rsidRPr="00BE7566">
              <w:rPr>
                <w:rFonts w:ascii="Arial" w:hAnsi="Arial" w:cs="Arial"/>
                <w:color w:val="FF0000"/>
                <w:sz w:val="14"/>
                <w:szCs w:val="14"/>
              </w:rPr>
              <w:t>- Conservation d’énergie, pertes et rendements, principe de réversibilité</w:t>
            </w:r>
          </w:p>
          <w:p w:rsidR="00AC67E7" w:rsidRPr="00BE7566" w:rsidRDefault="00AC67E7" w:rsidP="00AC67E7">
            <w:pPr>
              <w:rPr>
                <w:rFonts w:ascii="Arial" w:hAnsi="Arial" w:cs="Arial"/>
                <w:color w:val="FF0000"/>
                <w:sz w:val="14"/>
                <w:szCs w:val="14"/>
              </w:rPr>
            </w:pPr>
            <w:r w:rsidRPr="00BE7566">
              <w:rPr>
                <w:rFonts w:ascii="Arial" w:hAnsi="Arial" w:cs="Arial"/>
                <w:color w:val="FF0000"/>
                <w:sz w:val="14"/>
                <w:szCs w:val="14"/>
              </w:rPr>
              <w:t>- Natures et caractéristiques des sources et des charges</w:t>
            </w:r>
          </w:p>
          <w:p w:rsidR="00AC67E7" w:rsidRPr="00BE7566" w:rsidRDefault="00AC67E7" w:rsidP="00AC67E7">
            <w:pPr>
              <w:rPr>
                <w:rFonts w:ascii="Arial" w:hAnsi="Arial" w:cs="Arial"/>
                <w:color w:val="FF0000"/>
                <w:sz w:val="14"/>
                <w:szCs w:val="14"/>
              </w:rPr>
            </w:pPr>
            <w:r w:rsidRPr="00BE7566">
              <w:rPr>
                <w:rFonts w:ascii="Arial" w:hAnsi="Arial" w:cs="Arial"/>
                <w:color w:val="FF0000"/>
                <w:sz w:val="14"/>
                <w:szCs w:val="14"/>
              </w:rPr>
              <w:t>- Caractérisation des échanges d’énergie entre source et charge</w:t>
            </w:r>
          </w:p>
          <w:p w:rsidR="00AC67E7" w:rsidRPr="00C55E37" w:rsidRDefault="00AC67E7" w:rsidP="00AC67E7">
            <w:pPr>
              <w:autoSpaceDE w:val="0"/>
              <w:autoSpaceDN w:val="0"/>
              <w:adjustRightInd w:val="0"/>
              <w:rPr>
                <w:rFonts w:ascii="Arial" w:hAnsi="Arial" w:cs="Arial"/>
                <w:b/>
                <w:sz w:val="14"/>
                <w:szCs w:val="14"/>
              </w:rPr>
            </w:pPr>
            <w:r w:rsidRPr="00C55E37">
              <w:rPr>
                <w:rFonts w:ascii="Arial" w:hAnsi="Arial" w:cs="Arial"/>
                <w:b/>
                <w:sz w:val="14"/>
                <w:szCs w:val="14"/>
              </w:rPr>
              <w:t>236- Comportement informationnels des systèmes.</w:t>
            </w:r>
          </w:p>
          <w:p w:rsidR="00AC67E7" w:rsidRPr="00BE7566" w:rsidRDefault="00AC67E7" w:rsidP="00AC67E7">
            <w:pPr>
              <w:autoSpaceDE w:val="0"/>
              <w:autoSpaceDN w:val="0"/>
              <w:adjustRightInd w:val="0"/>
              <w:rPr>
                <w:rFonts w:ascii="Arial" w:hAnsi="Arial" w:cs="Arial"/>
                <w:color w:val="0070C0"/>
                <w:sz w:val="14"/>
                <w:szCs w:val="14"/>
              </w:rPr>
            </w:pPr>
            <w:r w:rsidRPr="003877A6">
              <w:rPr>
                <w:rFonts w:ascii="Arial" w:hAnsi="Arial" w:cs="Arial"/>
                <w:color w:val="0070C0"/>
                <w:sz w:val="14"/>
                <w:szCs w:val="14"/>
                <w:highlight w:val="yellow"/>
              </w:rPr>
              <w:t>- Caractérisation de l’information : expression, visualisation, interprétation, caractérisations temporelle et fréquentielle</w:t>
            </w:r>
          </w:p>
          <w:p w:rsidR="00AC67E7" w:rsidRPr="00BE7566" w:rsidRDefault="00AC67E7" w:rsidP="00AC67E7">
            <w:pPr>
              <w:autoSpaceDE w:val="0"/>
              <w:autoSpaceDN w:val="0"/>
              <w:adjustRightInd w:val="0"/>
              <w:rPr>
                <w:rFonts w:ascii="Arial" w:hAnsi="Arial" w:cs="Arial"/>
                <w:color w:val="0070C0"/>
                <w:sz w:val="14"/>
                <w:szCs w:val="14"/>
              </w:rPr>
            </w:pPr>
            <w:r w:rsidRPr="00BE7566">
              <w:rPr>
                <w:rFonts w:ascii="Arial" w:hAnsi="Arial" w:cs="Arial"/>
                <w:color w:val="0070C0"/>
                <w:sz w:val="14"/>
                <w:szCs w:val="14"/>
              </w:rPr>
              <w:t>- Modèles de description en statique et en dynamique</w:t>
            </w:r>
          </w:p>
          <w:p w:rsidR="00AC67E7" w:rsidRPr="00077432" w:rsidRDefault="00AC67E7" w:rsidP="00AC67E7">
            <w:pPr>
              <w:autoSpaceDE w:val="0"/>
              <w:autoSpaceDN w:val="0"/>
              <w:adjustRightInd w:val="0"/>
              <w:rPr>
                <w:rFonts w:ascii="Arial" w:hAnsi="Arial" w:cs="Arial"/>
                <w:sz w:val="18"/>
                <w:szCs w:val="18"/>
              </w:rPr>
            </w:pPr>
            <w:r w:rsidRPr="003877A6">
              <w:rPr>
                <w:rFonts w:ascii="Arial" w:hAnsi="Arial" w:cs="Arial"/>
                <w:color w:val="0070C0"/>
                <w:sz w:val="14"/>
                <w:szCs w:val="14"/>
                <w:highlight w:val="yellow"/>
              </w:rPr>
              <w:t>- Modèles algorithmiques : structures algorithmiques élémentaires (boucles, conditions, branchement). Variables</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AC67E7" w:rsidRPr="00D21CD4" w:rsidRDefault="00AC67E7" w:rsidP="00AC67E7">
            <w:pPr>
              <w:autoSpaceDE w:val="0"/>
              <w:autoSpaceDN w:val="0"/>
              <w:adjustRightInd w:val="0"/>
              <w:ind w:left="-57" w:right="-57"/>
              <w:jc w:val="center"/>
              <w:rPr>
                <w:rFonts w:ascii="Arial" w:hAnsi="Arial" w:cs="Arial"/>
                <w:bCs/>
                <w:color w:val="000000" w:themeColor="text1"/>
                <w:sz w:val="18"/>
                <w:szCs w:val="18"/>
              </w:rPr>
            </w:pPr>
            <w:proofErr w:type="spellStart"/>
            <w:r w:rsidRPr="00D21CD4">
              <w:rPr>
                <w:rFonts w:ascii="Arial Gras" w:hAnsi="Arial Gras" w:cs="Arial"/>
                <w:b/>
                <w:bCs/>
                <w:color w:val="0000FF"/>
                <w:sz w:val="18"/>
                <w:szCs w:val="18"/>
              </w:rPr>
              <w:t>Tax</w:t>
            </w:r>
            <w:proofErr w:type="spellEnd"/>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3</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3</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E7566"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r w:rsidRPr="00BE7566">
              <w:rPr>
                <w:rFonts w:ascii="Arial" w:hAnsi="Arial" w:cs="Arial"/>
                <w:bCs/>
                <w:color w:val="000000" w:themeColor="text1"/>
                <w:sz w:val="14"/>
                <w:szCs w:val="14"/>
              </w:rPr>
              <w:t>3</w:t>
            </w:r>
          </w:p>
          <w:p w:rsidR="00AC67E7" w:rsidRDefault="00AC67E7" w:rsidP="00AC67E7">
            <w:pPr>
              <w:autoSpaceDE w:val="0"/>
              <w:autoSpaceDN w:val="0"/>
              <w:adjustRightInd w:val="0"/>
              <w:ind w:left="-57" w:right="-57"/>
              <w:jc w:val="center"/>
              <w:rPr>
                <w:rFonts w:ascii="Arial" w:hAnsi="Arial" w:cs="Arial"/>
                <w:bCs/>
                <w:color w:val="000000" w:themeColor="text1"/>
                <w:sz w:val="14"/>
                <w:szCs w:val="14"/>
              </w:rPr>
            </w:pPr>
          </w:p>
          <w:p w:rsidR="00AC67E7" w:rsidRPr="00BA7E29" w:rsidRDefault="00AC67E7" w:rsidP="00AC67E7">
            <w:pPr>
              <w:autoSpaceDE w:val="0"/>
              <w:autoSpaceDN w:val="0"/>
              <w:adjustRightInd w:val="0"/>
              <w:ind w:left="-57" w:right="-57"/>
              <w:jc w:val="center"/>
              <w:rPr>
                <w:rFonts w:ascii="Arial" w:hAnsi="Arial" w:cs="Arial"/>
                <w:bCs/>
                <w:color w:val="000000" w:themeColor="text1"/>
                <w:sz w:val="12"/>
                <w:szCs w:val="12"/>
              </w:rPr>
            </w:pPr>
            <w:r>
              <w:rPr>
                <w:rFonts w:ascii="Arial" w:hAnsi="Arial" w:cs="Arial"/>
                <w:bCs/>
                <w:color w:val="000000" w:themeColor="text1"/>
                <w:sz w:val="14"/>
                <w:szCs w:val="14"/>
              </w:rPr>
              <w:t>3</w:t>
            </w:r>
          </w:p>
        </w:tc>
      </w:tr>
    </w:tbl>
    <w:p w:rsidR="00AC67E7" w:rsidRDefault="00AC67E7" w:rsidP="00AC67E7">
      <w:pPr>
        <w:rPr>
          <w:rFonts w:ascii="Arial" w:hAnsi="Arial" w:cs="Arial"/>
          <w:sz w:val="10"/>
          <w:szCs w:val="10"/>
        </w:rPr>
      </w:pPr>
    </w:p>
    <w:p w:rsidR="00521747" w:rsidRDefault="00521747">
      <w:pPr>
        <w:rPr>
          <w:rFonts w:ascii="Arial" w:hAnsi="Arial" w:cs="Arial"/>
          <w:sz w:val="22"/>
          <w:szCs w:val="22"/>
        </w:rPr>
      </w:pPr>
      <w:r>
        <w:rPr>
          <w:rFonts w:ascii="Arial" w:hAnsi="Arial" w:cs="Arial"/>
          <w:sz w:val="22"/>
          <w:szCs w:val="22"/>
        </w:rPr>
        <w:br w:type="page"/>
      </w:r>
    </w:p>
    <w:p w:rsidR="00521747" w:rsidRDefault="00521747" w:rsidP="0079224B">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79224B" w:rsidRPr="00FF2901" w:rsidTr="001B77D6">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79224B" w:rsidRPr="00077432" w:rsidRDefault="0079224B" w:rsidP="001B77D6">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79224B" w:rsidRPr="00077432" w:rsidRDefault="0079224B" w:rsidP="001B77D6">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79224B" w:rsidRPr="00077432" w:rsidRDefault="0079224B" w:rsidP="001B77D6">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79224B" w:rsidRPr="00077432" w:rsidRDefault="0079224B" w:rsidP="001B77D6">
            <w:pPr>
              <w:pStyle w:val="Titre3"/>
              <w:spacing w:before="0" w:after="0"/>
              <w:jc w:val="center"/>
              <w:rPr>
                <w:sz w:val="22"/>
                <w:szCs w:val="22"/>
              </w:rPr>
            </w:pPr>
          </w:p>
          <w:p w:rsidR="00A70619" w:rsidRPr="00B359B0" w:rsidRDefault="00A70619" w:rsidP="00A70619">
            <w:pPr>
              <w:pStyle w:val="Titre3"/>
              <w:spacing w:before="0" w:after="0"/>
              <w:jc w:val="center"/>
              <w:rPr>
                <w:sz w:val="28"/>
                <w:szCs w:val="28"/>
              </w:rPr>
            </w:pPr>
            <w:r w:rsidRPr="00B359B0">
              <w:rPr>
                <w:sz w:val="28"/>
                <w:szCs w:val="28"/>
              </w:rPr>
              <w:t xml:space="preserve">Module </w:t>
            </w:r>
            <w:r w:rsidR="003D17F5" w:rsidRPr="00B359B0">
              <w:rPr>
                <w:sz w:val="28"/>
                <w:szCs w:val="28"/>
              </w:rPr>
              <w:t>5</w:t>
            </w:r>
            <w:r w:rsidRPr="00B359B0">
              <w:rPr>
                <w:sz w:val="28"/>
                <w:szCs w:val="28"/>
              </w:rPr>
              <w:t xml:space="preserve"> : Structure matérielle et/ou logicielle</w:t>
            </w:r>
          </w:p>
          <w:p w:rsidR="00A70619" w:rsidRDefault="00A70619" w:rsidP="00F841DB">
            <w:pPr>
              <w:pStyle w:val="Titre3"/>
              <w:spacing w:before="0" w:after="0"/>
              <w:ind w:left="2155" w:hanging="2155"/>
              <w:rPr>
                <w:sz w:val="22"/>
                <w:szCs w:val="22"/>
              </w:rPr>
            </w:pPr>
            <w:r>
              <w:rPr>
                <w:color w:val="FF0000"/>
                <w:sz w:val="22"/>
                <w:szCs w:val="22"/>
              </w:rPr>
              <w:t>CI 6 Première :</w:t>
            </w:r>
            <w:r w:rsidR="00F841DB">
              <w:rPr>
                <w:color w:val="FF0000"/>
                <w:sz w:val="22"/>
                <w:szCs w:val="22"/>
              </w:rPr>
              <w:tab/>
            </w:r>
            <w:r>
              <w:rPr>
                <w:sz w:val="22"/>
                <w:szCs w:val="22"/>
              </w:rPr>
              <w:t>Typologie des solutions constructives des liaisons entre</w:t>
            </w:r>
            <w:r w:rsidR="00F841DB">
              <w:rPr>
                <w:sz w:val="22"/>
                <w:szCs w:val="22"/>
              </w:rPr>
              <w:t xml:space="preserve"> s</w:t>
            </w:r>
            <w:r>
              <w:rPr>
                <w:sz w:val="22"/>
                <w:szCs w:val="22"/>
              </w:rPr>
              <w:t>olides et des structures</w:t>
            </w:r>
          </w:p>
          <w:p w:rsidR="0079224B" w:rsidRPr="00077432" w:rsidRDefault="00A70619" w:rsidP="00D51C00">
            <w:pPr>
              <w:rPr>
                <w:b/>
                <w:sz w:val="22"/>
                <w:szCs w:val="22"/>
              </w:rPr>
            </w:pPr>
            <w:r>
              <w:rPr>
                <w:rFonts w:ascii="Arial" w:hAnsi="Arial" w:cs="Arial"/>
                <w:b/>
                <w:color w:val="0070C0"/>
                <w:sz w:val="22"/>
                <w:szCs w:val="22"/>
              </w:rPr>
              <w:t xml:space="preserve">CI </w:t>
            </w:r>
            <w:r w:rsidR="00D51C00">
              <w:rPr>
                <w:rFonts w:ascii="Arial" w:hAnsi="Arial" w:cs="Arial"/>
                <w:b/>
                <w:color w:val="0070C0"/>
                <w:sz w:val="22"/>
                <w:szCs w:val="22"/>
              </w:rPr>
              <w:t>3</w:t>
            </w:r>
            <w:r>
              <w:rPr>
                <w:rFonts w:ascii="Arial" w:hAnsi="Arial" w:cs="Arial"/>
                <w:b/>
                <w:color w:val="0070C0"/>
                <w:sz w:val="22"/>
                <w:szCs w:val="22"/>
              </w:rPr>
              <w:t xml:space="preserve">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F841DB">
              <w:rPr>
                <w:rFonts w:ascii="Arial" w:hAnsi="Arial" w:cs="Arial"/>
                <w:b/>
                <w:sz w:val="22"/>
                <w:szCs w:val="22"/>
              </w:rPr>
              <w:tab/>
            </w:r>
            <w:r w:rsidRPr="00A70619">
              <w:rPr>
                <w:rFonts w:ascii="Arial" w:hAnsi="Arial" w:cs="Arial"/>
                <w:b/>
                <w:iCs/>
                <w:sz w:val="22"/>
                <w:szCs w:val="22"/>
              </w:rPr>
              <w:t>Caractérisation des matériaux et des structures</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79224B" w:rsidRPr="007F3ABD" w:rsidRDefault="007F3ABD" w:rsidP="007F3ABD">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5</w:t>
            </w:r>
            <w:r w:rsidRPr="007F3ABD">
              <w:rPr>
                <w:rFonts w:ascii="Arial" w:hAnsi="Arial" w:cs="Arial"/>
                <w:b/>
                <w:noProof/>
                <w:sz w:val="18"/>
                <w:szCs w:val="18"/>
                <w:lang w:val="en-US"/>
              </w:rPr>
              <w:t xml:space="preserve"> a</w:t>
            </w:r>
          </w:p>
        </w:tc>
      </w:tr>
      <w:tr w:rsidR="0079224B" w:rsidRPr="00347DEA" w:rsidTr="001B77D6">
        <w:trPr>
          <w:cantSplit/>
          <w:trHeight w:val="870"/>
        </w:trPr>
        <w:tc>
          <w:tcPr>
            <w:tcW w:w="8340" w:type="dxa"/>
            <w:gridSpan w:val="2"/>
            <w:vMerge/>
            <w:tcBorders>
              <w:left w:val="single" w:sz="18" w:space="0" w:color="auto"/>
              <w:right w:val="single" w:sz="4" w:space="0" w:color="auto"/>
            </w:tcBorders>
            <w:shd w:val="clear" w:color="auto" w:fill="99CCFF"/>
            <w:vAlign w:val="center"/>
          </w:tcPr>
          <w:p w:rsidR="0079224B" w:rsidRPr="007F3ABD" w:rsidRDefault="0079224B" w:rsidP="001B77D6">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79224B" w:rsidRPr="00077432" w:rsidRDefault="0079224B" w:rsidP="001B77D6">
            <w:pPr>
              <w:jc w:val="center"/>
              <w:rPr>
                <w:rFonts w:ascii="Arial" w:hAnsi="Arial" w:cs="Arial"/>
                <w:b/>
                <w:sz w:val="22"/>
                <w:szCs w:val="22"/>
              </w:rPr>
            </w:pPr>
            <w:r w:rsidRPr="00077432">
              <w:rPr>
                <w:rFonts w:ascii="Arial" w:hAnsi="Arial" w:cs="Arial"/>
                <w:b/>
                <w:sz w:val="22"/>
                <w:szCs w:val="22"/>
              </w:rPr>
              <w:t>NIVEAU</w:t>
            </w:r>
          </w:p>
          <w:p w:rsidR="0079224B" w:rsidRPr="00077432" w:rsidRDefault="0079224B" w:rsidP="001B77D6">
            <w:pPr>
              <w:jc w:val="center"/>
              <w:rPr>
                <w:rFonts w:ascii="Arial" w:hAnsi="Arial" w:cs="Arial"/>
                <w:b/>
                <w:sz w:val="22"/>
                <w:szCs w:val="22"/>
              </w:rPr>
            </w:pPr>
            <w:r w:rsidRPr="00077432">
              <w:rPr>
                <w:rFonts w:ascii="Arial" w:hAnsi="Arial" w:cs="Arial"/>
                <w:b/>
                <w:sz w:val="22"/>
                <w:szCs w:val="22"/>
              </w:rPr>
              <w:t>Premièr</w:t>
            </w:r>
            <w:r>
              <w:rPr>
                <w:rFonts w:ascii="Arial" w:hAnsi="Arial" w:cs="Arial"/>
                <w:b/>
                <w:sz w:val="22"/>
                <w:szCs w:val="22"/>
              </w:rPr>
              <w:t>e</w:t>
            </w:r>
          </w:p>
        </w:tc>
      </w:tr>
      <w:tr w:rsidR="0079224B" w:rsidRPr="00347DEA" w:rsidTr="001B77D6">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79224B" w:rsidRPr="00077432" w:rsidRDefault="0079224B"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79224B" w:rsidRPr="00077432" w:rsidRDefault="0079224B" w:rsidP="001B77D6">
            <w:pPr>
              <w:rPr>
                <w:rFonts w:ascii="Arial" w:hAnsi="Arial" w:cs="Arial"/>
                <w:b/>
                <w:sz w:val="22"/>
                <w:szCs w:val="22"/>
              </w:rPr>
            </w:pPr>
            <w:r w:rsidRPr="000D289A">
              <w:rPr>
                <w:rFonts w:ascii="Arial" w:hAnsi="Arial" w:cs="Arial"/>
                <w:b/>
                <w:sz w:val="20"/>
                <w:szCs w:val="20"/>
              </w:rPr>
              <w:t>Durée :</w:t>
            </w:r>
            <w:r w:rsidR="00A70619">
              <w:rPr>
                <w:rFonts w:ascii="Arial" w:hAnsi="Arial" w:cs="Arial"/>
                <w:b/>
                <w:sz w:val="20"/>
                <w:szCs w:val="20"/>
              </w:rPr>
              <w:t xml:space="preserve"> 2 heures</w:t>
            </w:r>
          </w:p>
        </w:tc>
      </w:tr>
      <w:tr w:rsidR="0079224B" w:rsidRPr="0080379B" w:rsidTr="001B77D6">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79224B" w:rsidRPr="00077432" w:rsidRDefault="0079224B" w:rsidP="00381DB4">
            <w:pPr>
              <w:rPr>
                <w:rFonts w:ascii="Arial" w:hAnsi="Arial" w:cs="Arial"/>
                <w:sz w:val="22"/>
                <w:szCs w:val="22"/>
              </w:rPr>
            </w:pPr>
            <w:r w:rsidRPr="00077432">
              <w:rPr>
                <w:rFonts w:ascii="Arial" w:hAnsi="Arial" w:cs="Arial"/>
                <w:b/>
                <w:bCs/>
                <w:sz w:val="22"/>
                <w:szCs w:val="22"/>
              </w:rPr>
              <w:t>Support :</w:t>
            </w:r>
            <w:r w:rsidR="00381DB4">
              <w:rPr>
                <w:rFonts w:ascii="Arial" w:hAnsi="Arial" w:cs="Arial"/>
                <w:b/>
                <w:bCs/>
                <w:sz w:val="22"/>
                <w:szCs w:val="22"/>
              </w:rPr>
              <w:t xml:space="preserve">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79224B" w:rsidRPr="00077432" w:rsidRDefault="0079224B" w:rsidP="001B77D6">
            <w:pPr>
              <w:jc w:val="center"/>
              <w:rPr>
                <w:rFonts w:ascii="Arial" w:hAnsi="Arial" w:cs="Arial"/>
                <w:b/>
                <w:sz w:val="22"/>
                <w:szCs w:val="22"/>
              </w:rPr>
            </w:pPr>
            <w:r w:rsidRPr="00077432">
              <w:rPr>
                <w:rFonts w:ascii="Arial" w:hAnsi="Arial" w:cs="Arial"/>
                <w:b/>
                <w:sz w:val="22"/>
                <w:szCs w:val="22"/>
              </w:rPr>
              <w:t>Photo du poste</w:t>
            </w:r>
          </w:p>
        </w:tc>
      </w:tr>
      <w:tr w:rsidR="00C95B73" w:rsidRPr="00574DFF" w:rsidTr="00C95B73">
        <w:trPr>
          <w:cantSplit/>
          <w:trHeight w:val="1699"/>
        </w:trPr>
        <w:tc>
          <w:tcPr>
            <w:tcW w:w="6663" w:type="dxa"/>
            <w:tcBorders>
              <w:top w:val="single" w:sz="18" w:space="0" w:color="auto"/>
              <w:left w:val="single" w:sz="18" w:space="0" w:color="auto"/>
              <w:right w:val="single" w:sz="4" w:space="0" w:color="auto"/>
            </w:tcBorders>
            <w:shd w:val="clear" w:color="auto" w:fill="auto"/>
            <w:vAlign w:val="center"/>
          </w:tcPr>
          <w:p w:rsidR="00C95B73" w:rsidRPr="00077432" w:rsidRDefault="00C95B73" w:rsidP="001B77D6">
            <w:pPr>
              <w:rPr>
                <w:rFonts w:ascii="Arial" w:hAnsi="Arial" w:cs="Arial"/>
                <w:b/>
                <w:bCs/>
                <w:color w:val="FF0000"/>
                <w:sz w:val="18"/>
                <w:szCs w:val="18"/>
              </w:rPr>
            </w:pPr>
            <w:r w:rsidRPr="00077432">
              <w:rPr>
                <w:rFonts w:ascii="Arial" w:hAnsi="Arial" w:cs="Arial"/>
                <w:b/>
                <w:bCs/>
                <w:color w:val="FF0000"/>
                <w:sz w:val="18"/>
                <w:szCs w:val="18"/>
              </w:rPr>
              <w:t>Objectifs de formation :</w:t>
            </w:r>
          </w:p>
          <w:p w:rsidR="00C95B73" w:rsidRPr="00077432" w:rsidRDefault="00C95B73" w:rsidP="001B77D6">
            <w:pPr>
              <w:rPr>
                <w:rFonts w:ascii="Arial" w:hAnsi="Arial" w:cs="Arial"/>
                <w:sz w:val="18"/>
                <w:szCs w:val="18"/>
              </w:rPr>
            </w:pPr>
            <w:r w:rsidRPr="00077432">
              <w:rPr>
                <w:rFonts w:ascii="Arial" w:hAnsi="Arial" w:cs="Arial"/>
                <w:b/>
                <w:sz w:val="18"/>
                <w:szCs w:val="18"/>
              </w:rPr>
              <w:t xml:space="preserve">- </w:t>
            </w:r>
            <w:r w:rsidR="00A70619">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C95B73" w:rsidRPr="00077432" w:rsidRDefault="00C95B73" w:rsidP="001B77D6">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sidR="00A70619">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C95B73" w:rsidRPr="00077432" w:rsidRDefault="00C95B73" w:rsidP="001B77D6">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sidR="00A70619">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C95B73" w:rsidRPr="00077432" w:rsidRDefault="00C95B73" w:rsidP="001B77D6">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sidR="00A70619">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sidR="00A70619">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5B73" w:rsidRPr="00077432" w:rsidRDefault="00C95B73" w:rsidP="00F95C38">
            <w:pPr>
              <w:autoSpaceDE w:val="0"/>
              <w:autoSpaceDN w:val="0"/>
              <w:adjustRightInd w:val="0"/>
              <w:rPr>
                <w:rFonts w:ascii="Arial" w:hAnsi="Arial" w:cs="Arial"/>
                <w:b/>
                <w:bCs/>
                <w:color w:val="FF0000"/>
                <w:sz w:val="18"/>
                <w:szCs w:val="18"/>
              </w:rPr>
            </w:pPr>
            <w:r w:rsidRPr="00077432">
              <w:rPr>
                <w:rFonts w:ascii="Arial" w:hAnsi="Arial" w:cs="Arial"/>
                <w:b/>
                <w:bCs/>
                <w:color w:val="0000FF"/>
                <w:sz w:val="18"/>
                <w:szCs w:val="18"/>
              </w:rPr>
              <w:t xml:space="preserve"> </w:t>
            </w:r>
            <w:r w:rsidR="00DC3E4B" w:rsidRPr="00DC3E4B">
              <w:rPr>
                <w:rFonts w:ascii="Arial" w:hAnsi="Arial" w:cs="Arial"/>
                <w:b/>
                <w:bCs/>
                <w:noProof/>
                <w:color w:val="0000FF"/>
                <w:sz w:val="18"/>
                <w:szCs w:val="18"/>
              </w:rPr>
              <w:drawing>
                <wp:inline distT="0" distB="0" distL="0" distR="0">
                  <wp:extent cx="2160905" cy="1557020"/>
                  <wp:effectExtent l="19050" t="0" r="0" b="0"/>
                  <wp:docPr id="39"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tc>
      </w:tr>
      <w:tr w:rsidR="0079224B" w:rsidRPr="00574DFF" w:rsidTr="001B77D6">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79224B" w:rsidRPr="00077432" w:rsidRDefault="0079224B" w:rsidP="001B77D6">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00B359B0">
              <w:rPr>
                <w:rFonts w:ascii="Arial" w:hAnsi="Arial" w:cs="Arial"/>
                <w:b/>
                <w:bCs/>
                <w:color w:val="0000FF"/>
                <w:sz w:val="18"/>
                <w:szCs w:val="18"/>
              </w:rPr>
              <w:t xml:space="preserve"> </w:t>
            </w:r>
            <w:r w:rsidR="00B359B0" w:rsidRPr="001F4153">
              <w:rPr>
                <w:rFonts w:ascii="Arial" w:hAnsi="Arial" w:cs="Arial"/>
                <w:b/>
                <w:bCs/>
                <w:i/>
                <w:color w:val="00B050"/>
                <w:sz w:val="18"/>
                <w:szCs w:val="18"/>
              </w:rPr>
              <w:t>Exemple de problématique possible</w:t>
            </w:r>
          </w:p>
          <w:p w:rsidR="0079224B" w:rsidRPr="004E47DE" w:rsidRDefault="004E47DE" w:rsidP="004E3839">
            <w:pPr>
              <w:rPr>
                <w:rFonts w:ascii="Arial" w:hAnsi="Arial" w:cs="Arial"/>
                <w:b/>
                <w:bCs/>
                <w:sz w:val="18"/>
                <w:szCs w:val="18"/>
              </w:rPr>
            </w:pPr>
            <w:r w:rsidRPr="004E47DE">
              <w:rPr>
                <w:rFonts w:ascii="Arial" w:hAnsi="Arial" w:cs="Arial"/>
                <w:bCs/>
                <w:i/>
                <w:color w:val="00B050"/>
                <w:sz w:val="18"/>
                <w:szCs w:val="18"/>
              </w:rPr>
              <w:t xml:space="preserve">Identifier les solutions techniques </w:t>
            </w:r>
            <w:r w:rsidR="00B359B0">
              <w:rPr>
                <w:rFonts w:ascii="Arial" w:hAnsi="Arial" w:cs="Arial"/>
                <w:bCs/>
                <w:i/>
                <w:color w:val="00B050"/>
                <w:sz w:val="18"/>
                <w:szCs w:val="18"/>
              </w:rPr>
              <w:t>et</w:t>
            </w:r>
            <w:r w:rsidRPr="004E47DE">
              <w:rPr>
                <w:rFonts w:ascii="Arial" w:hAnsi="Arial" w:cs="Arial"/>
                <w:bCs/>
                <w:i/>
                <w:color w:val="00B050"/>
                <w:sz w:val="18"/>
                <w:szCs w:val="18"/>
              </w:rPr>
              <w:t xml:space="preserve"> réaliser </w:t>
            </w:r>
            <w:r w:rsidR="004E3839">
              <w:rPr>
                <w:rFonts w:ascii="Arial" w:hAnsi="Arial" w:cs="Arial"/>
                <w:bCs/>
                <w:i/>
                <w:color w:val="00B050"/>
                <w:sz w:val="18"/>
                <w:szCs w:val="18"/>
              </w:rPr>
              <w:t>un do</w:t>
            </w:r>
            <w:r w:rsidR="00024D4A">
              <w:rPr>
                <w:rFonts w:ascii="Arial" w:hAnsi="Arial" w:cs="Arial"/>
                <w:bCs/>
                <w:i/>
                <w:color w:val="00B050"/>
                <w:sz w:val="18"/>
                <w:szCs w:val="18"/>
              </w:rPr>
              <w:t>cument numérique présentant les solutions constructives mécaniques</w:t>
            </w:r>
            <w:r w:rsidRPr="004E47DE">
              <w:rPr>
                <w:rFonts w:ascii="Arial" w:hAnsi="Arial" w:cs="Arial"/>
                <w:bCs/>
                <w:i/>
                <w:color w:val="00B050"/>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79224B" w:rsidRPr="00077432" w:rsidRDefault="0079224B" w:rsidP="001B77D6">
            <w:pPr>
              <w:jc w:val="center"/>
              <w:rPr>
                <w:rFonts w:ascii="Arial" w:hAnsi="Arial" w:cs="Arial"/>
                <w:b/>
                <w:bCs/>
                <w:color w:val="0000FF"/>
                <w:sz w:val="18"/>
                <w:szCs w:val="18"/>
              </w:rPr>
            </w:pPr>
          </w:p>
        </w:tc>
      </w:tr>
      <w:tr w:rsidR="0079224B" w:rsidRPr="0091422F" w:rsidTr="001B77D6">
        <w:trPr>
          <w:cantSplit/>
          <w:trHeight w:val="59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B359B0" w:rsidRDefault="00B359B0" w:rsidP="00B359B0">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B359B0" w:rsidRPr="00F52C3F" w:rsidRDefault="00B359B0" w:rsidP="00B359B0">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B359B0" w:rsidRPr="00F52C3F"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Pr="00F52C3F"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Default="00B359B0" w:rsidP="00B359B0">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B359B0" w:rsidRPr="00F52C3F"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Default="00B359B0" w:rsidP="00B359B0">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B359B0" w:rsidRPr="00F52C3F"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Pr="00F52C3F"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Pr="00F52C3F" w:rsidRDefault="00B359B0" w:rsidP="00B359B0">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B359B0" w:rsidRDefault="00B359B0" w:rsidP="00B359B0">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B359B0" w:rsidRPr="00F52C3F" w:rsidRDefault="00B359B0" w:rsidP="00B359B0">
            <w:pPr>
              <w:rPr>
                <w:rFonts w:ascii="Arial" w:hAnsi="Arial" w:cs="Arial"/>
                <w:bCs/>
                <w:sz w:val="18"/>
                <w:szCs w:val="18"/>
              </w:rPr>
            </w:pPr>
            <w:r w:rsidRPr="00F52C3F">
              <w:rPr>
                <w:rFonts w:ascii="Arial" w:hAnsi="Arial" w:cs="Arial"/>
                <w:bCs/>
                <w:sz w:val="18"/>
                <w:szCs w:val="18"/>
              </w:rPr>
              <w:t>-</w:t>
            </w:r>
          </w:p>
          <w:p w:rsidR="00B359B0" w:rsidRPr="00F52C3F" w:rsidRDefault="00B359B0" w:rsidP="00B359B0">
            <w:pPr>
              <w:rPr>
                <w:rFonts w:ascii="Arial" w:hAnsi="Arial" w:cs="Arial"/>
                <w:bCs/>
                <w:sz w:val="18"/>
                <w:szCs w:val="18"/>
              </w:rPr>
            </w:pPr>
            <w:r w:rsidRPr="00F52C3F">
              <w:rPr>
                <w:rFonts w:ascii="Arial" w:hAnsi="Arial" w:cs="Arial"/>
                <w:bCs/>
                <w:sz w:val="18"/>
                <w:szCs w:val="18"/>
              </w:rPr>
              <w:t>-</w:t>
            </w:r>
          </w:p>
          <w:p w:rsidR="00B359B0" w:rsidRPr="00C72D7D" w:rsidRDefault="00B359B0" w:rsidP="00B359B0">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B359B0" w:rsidRDefault="00B359B0" w:rsidP="00B359B0">
            <w:pPr>
              <w:rPr>
                <w:rFonts w:ascii="Arial" w:hAnsi="Arial" w:cs="Arial"/>
                <w:color w:val="000000"/>
                <w:sz w:val="18"/>
                <w:szCs w:val="18"/>
              </w:rPr>
            </w:pPr>
            <w:r>
              <w:rPr>
                <w:rFonts w:ascii="Arial" w:hAnsi="Arial" w:cs="Arial"/>
                <w:color w:val="000000"/>
                <w:sz w:val="18"/>
                <w:szCs w:val="18"/>
              </w:rPr>
              <w:t>A partir du système en état de fonctionnement :</w:t>
            </w:r>
          </w:p>
          <w:p w:rsidR="00B359B0" w:rsidRDefault="00B359B0" w:rsidP="00B359B0">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rPr>
                <w:rFonts w:ascii="Arial" w:hAnsi="Arial" w:cs="Arial"/>
                <w:color w:val="000000"/>
                <w:sz w:val="18"/>
                <w:szCs w:val="18"/>
              </w:rPr>
            </w:pPr>
            <w:r>
              <w:rPr>
                <w:rFonts w:ascii="Arial" w:hAnsi="Arial" w:cs="Arial"/>
                <w:color w:val="000000"/>
                <w:sz w:val="18"/>
                <w:szCs w:val="18"/>
              </w:rPr>
              <w:t>-</w:t>
            </w:r>
          </w:p>
          <w:p w:rsidR="00B359B0" w:rsidRDefault="00B359B0" w:rsidP="00B359B0">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B359B0" w:rsidRPr="00F80C2E" w:rsidRDefault="00B359B0" w:rsidP="00B359B0">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B359B0" w:rsidRDefault="00B359B0" w:rsidP="00B359B0">
            <w:pPr>
              <w:tabs>
                <w:tab w:val="left" w:pos="305"/>
              </w:tabs>
              <w:rPr>
                <w:rFonts w:ascii="Arial" w:hAnsi="Arial" w:cs="Arial"/>
                <w:b/>
                <w:bCs/>
                <w:color w:val="0000FF"/>
                <w:sz w:val="18"/>
                <w:szCs w:val="18"/>
              </w:rPr>
            </w:pPr>
          </w:p>
          <w:p w:rsidR="00B359B0" w:rsidRPr="00F80C2E" w:rsidRDefault="00B359B0" w:rsidP="00B359B0">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B359B0" w:rsidRPr="00F80C2E" w:rsidRDefault="00B359B0" w:rsidP="00B359B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B359B0" w:rsidRDefault="00B359B0" w:rsidP="00B359B0">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B359B0" w:rsidRPr="00F80C2E" w:rsidRDefault="00B359B0" w:rsidP="00B359B0">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B359B0" w:rsidRPr="00F80C2E" w:rsidRDefault="00B359B0" w:rsidP="00B359B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B359B0" w:rsidRPr="00F80C2E" w:rsidRDefault="00B359B0" w:rsidP="00B359B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B359B0" w:rsidRDefault="00B359B0" w:rsidP="00B359B0">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B359B0" w:rsidRDefault="00B359B0" w:rsidP="00B359B0">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79224B" w:rsidRPr="00077432" w:rsidRDefault="00B359B0" w:rsidP="001B77D6">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79224B" w:rsidRPr="00077432" w:rsidRDefault="0079224B" w:rsidP="001B77D6">
            <w:pPr>
              <w:autoSpaceDE w:val="0"/>
              <w:autoSpaceDN w:val="0"/>
              <w:adjustRightInd w:val="0"/>
              <w:jc w:val="center"/>
              <w:rPr>
                <w:rFonts w:ascii="Arial Gras" w:hAnsi="Arial Gras" w:cs="Arial Gras"/>
                <w:b/>
                <w:bCs/>
                <w:color w:val="0000FF"/>
                <w:sz w:val="18"/>
                <w:szCs w:val="18"/>
              </w:rPr>
            </w:pPr>
          </w:p>
        </w:tc>
      </w:tr>
      <w:tr w:rsidR="0079224B" w:rsidRPr="0091422F" w:rsidTr="001B77D6">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79224B" w:rsidRPr="00077432" w:rsidRDefault="0079224B" w:rsidP="001B77D6">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B359B0" w:rsidRDefault="00B359B0" w:rsidP="00B359B0">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B359B0" w:rsidRDefault="00B359B0" w:rsidP="00B359B0">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B359B0" w:rsidRDefault="00B359B0" w:rsidP="00B359B0">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79224B" w:rsidRPr="00077432" w:rsidRDefault="00B359B0" w:rsidP="00B359B0">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79224B" w:rsidRPr="006A40A5" w:rsidTr="001B77D6">
        <w:trPr>
          <w:cantSplit/>
          <w:trHeight w:val="391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79224B" w:rsidRPr="00077432" w:rsidRDefault="0079224B" w:rsidP="001B77D6">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79224B" w:rsidRPr="00077432" w:rsidRDefault="0079224B" w:rsidP="001B77D6">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sidR="00B359B0">
              <w:rPr>
                <w:rFonts w:ascii="Arial Gras" w:hAnsi="Arial Gras" w:cs="Arial Gras"/>
                <w:b/>
                <w:bCs/>
                <w:color w:val="0000FF"/>
                <w:sz w:val="18"/>
                <w:szCs w:val="18"/>
              </w:rPr>
              <w:t>visées</w:t>
            </w:r>
          </w:p>
          <w:p w:rsidR="0079224B" w:rsidRPr="00077432" w:rsidRDefault="0079224B" w:rsidP="001B77D6">
            <w:pPr>
              <w:rPr>
                <w:rFonts w:ascii="Arial" w:hAnsi="Arial" w:cs="Arial"/>
                <w:color w:val="000000" w:themeColor="text1"/>
                <w:sz w:val="14"/>
                <w:szCs w:val="14"/>
              </w:rPr>
            </w:pPr>
            <w:r w:rsidRPr="00077432">
              <w:rPr>
                <w:rFonts w:ascii="Arial" w:hAnsi="Arial" w:cs="Arial"/>
                <w:b/>
                <w:color w:val="000000" w:themeColor="text1"/>
                <w:sz w:val="14"/>
                <w:szCs w:val="14"/>
              </w:rPr>
              <w:t>CO11-</w:t>
            </w:r>
            <w:r w:rsidRPr="00077432">
              <w:rPr>
                <w:rFonts w:ascii="Arial" w:hAnsi="Arial" w:cs="Arial"/>
                <w:color w:val="000000" w:themeColor="text1"/>
                <w:sz w:val="14"/>
                <w:szCs w:val="14"/>
              </w:rPr>
              <w:t>Justifier les choix des matériaux, des structures d'un système et les énergies mise en œuvre dans une approche de développement durable.</w:t>
            </w:r>
          </w:p>
          <w:p w:rsidR="0079224B" w:rsidRPr="00077432" w:rsidRDefault="0079224B" w:rsidP="001B77D6">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79224B" w:rsidRPr="00077432" w:rsidRDefault="0079224B" w:rsidP="001B77D6">
            <w:pPr>
              <w:rPr>
                <w:rFonts w:ascii="Arial" w:hAnsi="Arial" w:cs="Arial"/>
                <w:color w:val="000000" w:themeColor="text1"/>
                <w:sz w:val="14"/>
                <w:szCs w:val="14"/>
              </w:rPr>
            </w:pPr>
            <w:r w:rsidRPr="00077432">
              <w:rPr>
                <w:rFonts w:ascii="Arial" w:hAnsi="Arial" w:cs="Arial"/>
                <w:b/>
                <w:color w:val="000000" w:themeColor="text1"/>
                <w:sz w:val="14"/>
                <w:szCs w:val="14"/>
              </w:rPr>
              <w:t>CO43</w:t>
            </w:r>
            <w:r w:rsidRPr="00077432">
              <w:rPr>
                <w:rFonts w:ascii="Arial" w:hAnsi="Arial" w:cs="Arial"/>
                <w:color w:val="000000" w:themeColor="text1"/>
                <w:sz w:val="14"/>
                <w:szCs w:val="14"/>
              </w:rPr>
              <w:t>-Identifier et caractériser le fonctionnement temporel d’un système.</w:t>
            </w:r>
          </w:p>
          <w:p w:rsidR="0079224B" w:rsidRPr="00077432" w:rsidRDefault="0079224B" w:rsidP="001B77D6">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79224B" w:rsidRPr="00077432" w:rsidRDefault="0079224B" w:rsidP="001B77D6">
            <w:pPr>
              <w:autoSpaceDE w:val="0"/>
              <w:autoSpaceDN w:val="0"/>
              <w:adjustRightInd w:val="0"/>
              <w:rPr>
                <w:rFonts w:ascii="Arial" w:hAnsi="Arial" w:cs="Arial"/>
                <w:bCs/>
                <w:sz w:val="18"/>
                <w:szCs w:val="18"/>
              </w:rPr>
            </w:pPr>
            <w:r w:rsidRPr="00077432">
              <w:rPr>
                <w:rFonts w:ascii="Arial" w:hAnsi="Arial" w:cs="Arial"/>
                <w:b/>
                <w:color w:val="000000" w:themeColor="text1"/>
                <w:sz w:val="14"/>
                <w:szCs w:val="14"/>
              </w:rPr>
              <w:t>CO63</w:t>
            </w:r>
            <w:r w:rsidRPr="00077432">
              <w:rPr>
                <w:rFonts w:ascii="Arial" w:hAnsi="Arial" w:cs="Arial"/>
                <w:color w:val="000000" w:themeColor="text1"/>
                <w:sz w:val="14"/>
                <w:szCs w:val="14"/>
              </w:rPr>
              <w:t>-Présenter et argumenter des démarches, des résultats, y compris dans une langue étrangère.</w:t>
            </w:r>
          </w:p>
        </w:tc>
      </w:tr>
      <w:tr w:rsidR="0079224B" w:rsidRPr="00CC38D2" w:rsidTr="001B77D6">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79224B" w:rsidRPr="00077432" w:rsidRDefault="0079224B" w:rsidP="001B77D6">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79224B" w:rsidRPr="00077432" w:rsidRDefault="0079224B" w:rsidP="001B77D6">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F95C38">
              <w:rPr>
                <w:rFonts w:ascii="Arial Gras" w:hAnsi="Arial Gras" w:cs="Arial Gras"/>
                <w:b/>
                <w:bCs/>
                <w:color w:val="0000FF"/>
                <w:sz w:val="18"/>
                <w:szCs w:val="18"/>
              </w:rPr>
              <w:t xml:space="preserve"> abordées</w:t>
            </w:r>
          </w:p>
          <w:p w:rsidR="0079224B" w:rsidRPr="00D77D96" w:rsidRDefault="0079224B" w:rsidP="001B77D6">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79224B" w:rsidRDefault="0079224B" w:rsidP="001B77D6">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3.1 Structures matérielles et/ou logicielle</w:t>
            </w:r>
          </w:p>
          <w:p w:rsidR="00F95C38" w:rsidRPr="00D77D96" w:rsidRDefault="00F95C38" w:rsidP="001B77D6">
            <w:pPr>
              <w:autoSpaceDE w:val="0"/>
              <w:autoSpaceDN w:val="0"/>
              <w:adjustRightInd w:val="0"/>
              <w:rPr>
                <w:rFonts w:ascii="Arial" w:hAnsi="Arial" w:cs="Arial"/>
                <w:b/>
                <w:color w:val="000000" w:themeColor="text1"/>
                <w:sz w:val="14"/>
                <w:szCs w:val="14"/>
              </w:rPr>
            </w:pPr>
            <w:r>
              <w:rPr>
                <w:rFonts w:ascii="Arial" w:hAnsi="Arial" w:cs="Arial"/>
                <w:b/>
                <w:color w:val="000000" w:themeColor="text1"/>
                <w:sz w:val="14"/>
                <w:szCs w:val="14"/>
              </w:rPr>
              <w:t>311 Choix des matériaux</w:t>
            </w:r>
          </w:p>
          <w:p w:rsidR="0079224B" w:rsidRPr="00BA132B" w:rsidRDefault="0079224B" w:rsidP="001B77D6">
            <w:pPr>
              <w:autoSpaceDE w:val="0"/>
              <w:autoSpaceDN w:val="0"/>
              <w:adjustRightInd w:val="0"/>
              <w:rPr>
                <w:rFonts w:ascii="Arial" w:hAnsi="Arial" w:cs="Arial"/>
                <w:color w:val="00B050"/>
                <w:sz w:val="14"/>
                <w:szCs w:val="14"/>
              </w:rPr>
            </w:pPr>
            <w:r w:rsidRPr="00BA132B">
              <w:rPr>
                <w:rFonts w:ascii="Arial" w:hAnsi="Arial" w:cs="Arial"/>
                <w:b/>
                <w:color w:val="00B050"/>
                <w:sz w:val="14"/>
                <w:szCs w:val="14"/>
              </w:rPr>
              <w:t>312-</w:t>
            </w:r>
            <w:r w:rsidRPr="00BA132B">
              <w:rPr>
                <w:rFonts w:ascii="Arial" w:hAnsi="Arial" w:cs="Arial"/>
                <w:color w:val="00B050"/>
                <w:sz w:val="14"/>
                <w:szCs w:val="14"/>
              </w:rPr>
              <w:t xml:space="preserve"> Typologie des solutions constructives des liaisons entre solides ;</w:t>
            </w:r>
          </w:p>
          <w:p w:rsidR="0079224B" w:rsidRPr="00BA132B" w:rsidRDefault="0079224B" w:rsidP="001B77D6">
            <w:pPr>
              <w:autoSpaceDE w:val="0"/>
              <w:autoSpaceDN w:val="0"/>
              <w:adjustRightInd w:val="0"/>
              <w:rPr>
                <w:rFonts w:ascii="Arial" w:hAnsi="Arial" w:cs="Arial"/>
                <w:color w:val="00B050"/>
                <w:sz w:val="14"/>
                <w:szCs w:val="14"/>
              </w:rPr>
            </w:pPr>
            <w:r w:rsidRPr="00AB2F87">
              <w:rPr>
                <w:rFonts w:ascii="Arial" w:hAnsi="Arial" w:cs="Arial"/>
                <w:color w:val="00B050"/>
                <w:sz w:val="14"/>
                <w:szCs w:val="14"/>
                <w:highlight w:val="yellow"/>
              </w:rPr>
              <w:t>- Caractérisation des liaisons sur les systèmes</w:t>
            </w:r>
          </w:p>
          <w:p w:rsidR="0079224B" w:rsidRPr="00077432" w:rsidRDefault="0079224B" w:rsidP="001B77D6">
            <w:pPr>
              <w:autoSpaceDE w:val="0"/>
              <w:autoSpaceDN w:val="0"/>
              <w:adjustRightInd w:val="0"/>
              <w:rPr>
                <w:rFonts w:ascii="Arial" w:hAnsi="Arial" w:cs="Arial"/>
                <w:sz w:val="18"/>
                <w:szCs w:val="18"/>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79224B" w:rsidRPr="00BA132B" w:rsidRDefault="0079224B" w:rsidP="001B77D6">
            <w:pPr>
              <w:autoSpaceDE w:val="0"/>
              <w:autoSpaceDN w:val="0"/>
              <w:adjustRightInd w:val="0"/>
              <w:ind w:left="-57" w:right="-57"/>
              <w:jc w:val="center"/>
              <w:rPr>
                <w:rFonts w:ascii="Arial" w:hAnsi="Arial" w:cs="Arial"/>
                <w:bCs/>
                <w:color w:val="000000" w:themeColor="text1"/>
                <w:sz w:val="18"/>
                <w:szCs w:val="18"/>
              </w:rPr>
            </w:pPr>
            <w:proofErr w:type="spellStart"/>
            <w:r w:rsidRPr="00BA132B">
              <w:rPr>
                <w:rFonts w:ascii="Arial Gras" w:hAnsi="Arial Gras" w:cs="Arial"/>
                <w:b/>
                <w:bCs/>
                <w:color w:val="0000FF"/>
                <w:sz w:val="18"/>
                <w:szCs w:val="18"/>
              </w:rPr>
              <w:t>Tax</w:t>
            </w:r>
            <w:proofErr w:type="spellEnd"/>
          </w:p>
          <w:p w:rsidR="0079224B" w:rsidRPr="00D77D96" w:rsidRDefault="0079224B" w:rsidP="001B77D6">
            <w:pPr>
              <w:autoSpaceDE w:val="0"/>
              <w:autoSpaceDN w:val="0"/>
              <w:adjustRightInd w:val="0"/>
              <w:ind w:left="-57" w:right="-57"/>
              <w:jc w:val="center"/>
              <w:rPr>
                <w:rFonts w:ascii="Arial" w:hAnsi="Arial" w:cs="Arial"/>
                <w:bCs/>
                <w:color w:val="000000" w:themeColor="text1"/>
                <w:sz w:val="14"/>
                <w:szCs w:val="14"/>
              </w:rPr>
            </w:pPr>
          </w:p>
          <w:p w:rsidR="0079224B" w:rsidRDefault="0079224B" w:rsidP="001B77D6">
            <w:pPr>
              <w:autoSpaceDE w:val="0"/>
              <w:autoSpaceDN w:val="0"/>
              <w:adjustRightInd w:val="0"/>
              <w:ind w:left="-57" w:right="-57"/>
              <w:jc w:val="center"/>
              <w:rPr>
                <w:rFonts w:ascii="Arial" w:hAnsi="Arial" w:cs="Arial"/>
                <w:bCs/>
                <w:color w:val="000000" w:themeColor="text1"/>
                <w:sz w:val="14"/>
                <w:szCs w:val="14"/>
              </w:rPr>
            </w:pPr>
          </w:p>
          <w:p w:rsidR="0079224B" w:rsidRDefault="0079224B" w:rsidP="001B77D6">
            <w:pPr>
              <w:autoSpaceDE w:val="0"/>
              <w:autoSpaceDN w:val="0"/>
              <w:adjustRightInd w:val="0"/>
              <w:ind w:left="-57" w:right="-57"/>
              <w:jc w:val="center"/>
              <w:rPr>
                <w:rFonts w:ascii="Arial" w:hAnsi="Arial" w:cs="Arial"/>
                <w:bCs/>
                <w:color w:val="000000" w:themeColor="text1"/>
                <w:sz w:val="14"/>
                <w:szCs w:val="14"/>
              </w:rPr>
            </w:pPr>
          </w:p>
          <w:p w:rsidR="0079224B" w:rsidRDefault="0079224B" w:rsidP="001B77D6">
            <w:pPr>
              <w:autoSpaceDE w:val="0"/>
              <w:autoSpaceDN w:val="0"/>
              <w:adjustRightInd w:val="0"/>
              <w:ind w:left="-57" w:right="-57"/>
              <w:jc w:val="center"/>
              <w:rPr>
                <w:rFonts w:ascii="Arial" w:hAnsi="Arial" w:cs="Arial"/>
                <w:bCs/>
                <w:color w:val="000000" w:themeColor="text1"/>
                <w:sz w:val="14"/>
                <w:szCs w:val="14"/>
              </w:rPr>
            </w:pPr>
          </w:p>
          <w:p w:rsidR="0079224B" w:rsidRDefault="0079224B" w:rsidP="001B77D6">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79224B" w:rsidRDefault="0079224B" w:rsidP="001B77D6">
            <w:pPr>
              <w:autoSpaceDE w:val="0"/>
              <w:autoSpaceDN w:val="0"/>
              <w:adjustRightInd w:val="0"/>
              <w:ind w:left="-57" w:right="-57"/>
              <w:jc w:val="center"/>
              <w:rPr>
                <w:rFonts w:ascii="Arial" w:hAnsi="Arial" w:cs="Arial"/>
                <w:bCs/>
                <w:color w:val="000000" w:themeColor="text1"/>
                <w:sz w:val="14"/>
                <w:szCs w:val="14"/>
              </w:rPr>
            </w:pPr>
          </w:p>
          <w:p w:rsidR="0079224B" w:rsidRDefault="0079224B" w:rsidP="001B77D6">
            <w:pPr>
              <w:autoSpaceDE w:val="0"/>
              <w:autoSpaceDN w:val="0"/>
              <w:adjustRightInd w:val="0"/>
              <w:ind w:left="-57" w:right="-57"/>
              <w:jc w:val="center"/>
              <w:rPr>
                <w:rFonts w:ascii="Arial" w:hAnsi="Arial" w:cs="Arial"/>
                <w:bCs/>
                <w:color w:val="000000" w:themeColor="text1"/>
                <w:sz w:val="14"/>
                <w:szCs w:val="14"/>
              </w:rPr>
            </w:pPr>
          </w:p>
          <w:p w:rsidR="0079224B" w:rsidRPr="00077432" w:rsidRDefault="0079224B" w:rsidP="001B77D6">
            <w:pPr>
              <w:autoSpaceDE w:val="0"/>
              <w:autoSpaceDN w:val="0"/>
              <w:adjustRightInd w:val="0"/>
              <w:ind w:left="-57" w:right="-57"/>
              <w:jc w:val="center"/>
              <w:rPr>
                <w:rFonts w:ascii="Arial" w:hAnsi="Arial" w:cs="Arial"/>
                <w:sz w:val="18"/>
                <w:szCs w:val="18"/>
              </w:rPr>
            </w:pPr>
          </w:p>
        </w:tc>
      </w:tr>
    </w:tbl>
    <w:p w:rsidR="00F841DB" w:rsidRDefault="00F841DB" w:rsidP="0079224B">
      <w:pPr>
        <w:rPr>
          <w:rFonts w:ascii="Arial" w:hAnsi="Arial" w:cs="Arial"/>
          <w:sz w:val="22"/>
          <w:szCs w:val="22"/>
        </w:rPr>
      </w:pPr>
    </w:p>
    <w:p w:rsidR="00F841DB" w:rsidRDefault="00F841DB">
      <w:pPr>
        <w:rPr>
          <w:rFonts w:ascii="Arial" w:hAnsi="Arial" w:cs="Arial"/>
          <w:sz w:val="22"/>
          <w:szCs w:val="22"/>
        </w:rPr>
      </w:pPr>
      <w:r>
        <w:rPr>
          <w:rFonts w:ascii="Arial" w:hAnsi="Arial" w:cs="Arial"/>
          <w:sz w:val="22"/>
          <w:szCs w:val="22"/>
        </w:rPr>
        <w:br w:type="page"/>
      </w:r>
    </w:p>
    <w:p w:rsidR="00A70619" w:rsidRDefault="00A70619" w:rsidP="00A70619">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C92D44" w:rsidRPr="00347DEA" w:rsidTr="00FA1C14">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077432" w:rsidRDefault="00C92D44" w:rsidP="00C92D44">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C92D44" w:rsidRPr="00077432" w:rsidRDefault="00C92D44" w:rsidP="00C92D44">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C92D44" w:rsidRPr="00077432" w:rsidRDefault="00C92D44" w:rsidP="00C92D44">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C92D44" w:rsidRPr="00077432" w:rsidRDefault="00C92D44" w:rsidP="00C92D44">
            <w:pPr>
              <w:pStyle w:val="Titre3"/>
              <w:spacing w:before="0" w:after="0"/>
              <w:jc w:val="center"/>
              <w:rPr>
                <w:sz w:val="22"/>
                <w:szCs w:val="22"/>
              </w:rPr>
            </w:pPr>
          </w:p>
          <w:p w:rsidR="00C92D44" w:rsidRPr="00F95C38" w:rsidRDefault="00C92D44" w:rsidP="00C92D44">
            <w:pPr>
              <w:pStyle w:val="Titre3"/>
              <w:spacing w:before="0" w:after="0"/>
              <w:jc w:val="center"/>
              <w:rPr>
                <w:sz w:val="28"/>
                <w:szCs w:val="28"/>
              </w:rPr>
            </w:pPr>
            <w:bookmarkStart w:id="13" w:name="OLE_LINK3"/>
            <w:bookmarkStart w:id="14" w:name="OLE_LINK4"/>
            <w:r w:rsidRPr="00F95C38">
              <w:rPr>
                <w:sz w:val="28"/>
                <w:szCs w:val="28"/>
              </w:rPr>
              <w:t>Module 5 : Structure matérielle et/ou logicielle</w:t>
            </w:r>
          </w:p>
          <w:p w:rsidR="00C92D44" w:rsidRDefault="00C92D44" w:rsidP="00C92D44">
            <w:pPr>
              <w:pStyle w:val="Titre3"/>
              <w:spacing w:before="0" w:after="0"/>
              <w:ind w:left="2155" w:hanging="2155"/>
              <w:rPr>
                <w:sz w:val="22"/>
                <w:szCs w:val="22"/>
              </w:rPr>
            </w:pPr>
            <w:r>
              <w:rPr>
                <w:color w:val="FF0000"/>
                <w:sz w:val="22"/>
                <w:szCs w:val="22"/>
              </w:rPr>
              <w:t xml:space="preserve">CI 6 Terminale : </w:t>
            </w:r>
            <w:r>
              <w:rPr>
                <w:color w:val="FF0000"/>
                <w:sz w:val="22"/>
                <w:szCs w:val="22"/>
              </w:rPr>
              <w:tab/>
            </w:r>
            <w:r>
              <w:rPr>
                <w:sz w:val="22"/>
                <w:szCs w:val="22"/>
              </w:rPr>
              <w:t>Typologie des solutions constructives des liaisons entre solides et des structures</w:t>
            </w:r>
          </w:p>
          <w:p w:rsidR="00C92D44" w:rsidRPr="00077432" w:rsidRDefault="00C92D44" w:rsidP="00C92D44">
            <w:pPr>
              <w:rPr>
                <w:b/>
                <w:sz w:val="22"/>
                <w:szCs w:val="22"/>
              </w:rPr>
            </w:pPr>
            <w:r>
              <w:rPr>
                <w:rFonts w:ascii="Arial" w:hAnsi="Arial" w:cs="Arial"/>
                <w:b/>
                <w:color w:val="0070C0"/>
                <w:sz w:val="22"/>
                <w:szCs w:val="22"/>
              </w:rPr>
              <w:t xml:space="preserve">CI 3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sidRPr="00A70619">
              <w:rPr>
                <w:rFonts w:ascii="Arial" w:hAnsi="Arial" w:cs="Arial"/>
                <w:b/>
                <w:iCs/>
                <w:sz w:val="22"/>
                <w:szCs w:val="22"/>
              </w:rPr>
              <w:t>Caractérisation des matériaux et des structures</w:t>
            </w:r>
            <w:bookmarkEnd w:id="13"/>
            <w:bookmarkEnd w:id="14"/>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077432" w:rsidRDefault="00C92D44" w:rsidP="00C92D44">
            <w:pPr>
              <w:ind w:left="-57" w:right="-57"/>
              <w:jc w:val="center"/>
              <w:rPr>
                <w:rFonts w:ascii="Arial" w:hAnsi="Arial" w:cs="Arial"/>
                <w:b/>
                <w:sz w:val="22"/>
                <w:szCs w:val="22"/>
              </w:rPr>
            </w:pPr>
            <w:r>
              <w:rPr>
                <w:rFonts w:ascii="Arial" w:hAnsi="Arial" w:cs="Arial"/>
                <w:b/>
                <w:noProof/>
                <w:sz w:val="18"/>
                <w:szCs w:val="18"/>
                <w:lang w:val="en-US"/>
              </w:rPr>
              <w:t>T</w:t>
            </w:r>
            <w:r w:rsidRPr="007F3ABD">
              <w:rPr>
                <w:rFonts w:ascii="Arial" w:hAnsi="Arial" w:cs="Arial"/>
                <w:b/>
                <w:noProof/>
                <w:sz w:val="18"/>
                <w:szCs w:val="18"/>
                <w:lang w:val="en-US"/>
              </w:rPr>
              <w:t xml:space="preserve"> M</w:t>
            </w:r>
            <w:r>
              <w:rPr>
                <w:rFonts w:ascii="Arial" w:hAnsi="Arial" w:cs="Arial"/>
                <w:b/>
                <w:noProof/>
                <w:sz w:val="18"/>
                <w:szCs w:val="18"/>
                <w:lang w:val="en-US"/>
              </w:rPr>
              <w:t>5</w:t>
            </w:r>
            <w:r w:rsidRPr="007F3ABD">
              <w:rPr>
                <w:rFonts w:ascii="Arial" w:hAnsi="Arial" w:cs="Arial"/>
                <w:b/>
                <w:noProof/>
                <w:sz w:val="18"/>
                <w:szCs w:val="18"/>
                <w:lang w:val="en-US"/>
              </w:rPr>
              <w:t xml:space="preserve"> a</w:t>
            </w:r>
          </w:p>
        </w:tc>
      </w:tr>
      <w:tr w:rsidR="00C92D44" w:rsidRPr="00347DEA" w:rsidTr="00FA1C14">
        <w:trPr>
          <w:cantSplit/>
          <w:trHeight w:val="800"/>
        </w:trPr>
        <w:tc>
          <w:tcPr>
            <w:tcW w:w="8340" w:type="dxa"/>
            <w:gridSpan w:val="2"/>
            <w:vMerge/>
            <w:tcBorders>
              <w:left w:val="single" w:sz="18" w:space="0" w:color="auto"/>
              <w:right w:val="single" w:sz="4" w:space="0" w:color="auto"/>
            </w:tcBorders>
            <w:shd w:val="clear" w:color="auto" w:fill="99CCFF"/>
            <w:vAlign w:val="center"/>
          </w:tcPr>
          <w:p w:rsidR="00C92D44" w:rsidRPr="00077432" w:rsidRDefault="00C92D44" w:rsidP="00FA1C1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077432" w:rsidRDefault="00C92D44" w:rsidP="00C92D44">
            <w:pPr>
              <w:jc w:val="center"/>
              <w:rPr>
                <w:rFonts w:ascii="Arial" w:hAnsi="Arial" w:cs="Arial"/>
                <w:b/>
                <w:sz w:val="22"/>
                <w:szCs w:val="22"/>
              </w:rPr>
            </w:pPr>
            <w:r w:rsidRPr="00077432">
              <w:rPr>
                <w:rFonts w:ascii="Arial" w:hAnsi="Arial" w:cs="Arial"/>
                <w:b/>
                <w:sz w:val="22"/>
                <w:szCs w:val="22"/>
              </w:rPr>
              <w:t>NIVEAU</w:t>
            </w:r>
          </w:p>
          <w:p w:rsidR="00C92D44" w:rsidRPr="00077432" w:rsidRDefault="00C92D44" w:rsidP="00FA1C14">
            <w:pPr>
              <w:jc w:val="center"/>
              <w:rPr>
                <w:rFonts w:ascii="Arial" w:hAnsi="Arial" w:cs="Arial"/>
                <w:b/>
                <w:sz w:val="22"/>
                <w:szCs w:val="22"/>
              </w:rPr>
            </w:pPr>
            <w:r>
              <w:rPr>
                <w:rFonts w:ascii="Arial" w:hAnsi="Arial" w:cs="Arial"/>
                <w:b/>
                <w:sz w:val="22"/>
                <w:szCs w:val="22"/>
              </w:rPr>
              <w:t>Terminale</w:t>
            </w:r>
          </w:p>
        </w:tc>
      </w:tr>
      <w:tr w:rsidR="00C92D44" w:rsidRPr="00347DEA" w:rsidTr="00FA1C14">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077432" w:rsidRDefault="00C92D44" w:rsidP="00FA1C1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077432" w:rsidRDefault="00C92D44" w:rsidP="00FA1C14">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FA1C14">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077432" w:rsidRDefault="00C92D44" w:rsidP="00C92D44">
            <w:pPr>
              <w:rPr>
                <w:rFonts w:ascii="Arial" w:hAnsi="Arial" w:cs="Arial"/>
                <w:sz w:val="22"/>
                <w:szCs w:val="22"/>
              </w:rPr>
            </w:pPr>
            <w:r w:rsidRPr="00077432">
              <w:rPr>
                <w:rFonts w:ascii="Arial" w:hAnsi="Arial" w:cs="Arial"/>
                <w:b/>
                <w:bCs/>
                <w:sz w:val="22"/>
                <w:szCs w:val="22"/>
              </w:rPr>
              <w:t>Support :</w:t>
            </w:r>
            <w:r w:rsidR="00381DB4">
              <w:rPr>
                <w:rFonts w:ascii="Arial" w:hAnsi="Arial" w:cs="Arial"/>
                <w:b/>
                <w:bCs/>
                <w:sz w:val="22"/>
                <w:szCs w:val="22"/>
              </w:rPr>
              <w:t xml:space="preserve"> </w:t>
            </w:r>
            <w:commentRangeStart w:id="15"/>
            <w:r w:rsidR="00381DB4" w:rsidRPr="00770ABA">
              <w:rPr>
                <w:rFonts w:ascii="Arial" w:hAnsi="Arial" w:cs="Arial"/>
                <w:b/>
                <w:bCs/>
                <w:color w:val="FF0000"/>
                <w:sz w:val="22"/>
                <w:szCs w:val="22"/>
                <w:highlight w:val="yellow"/>
              </w:rPr>
              <w:t>ROBOT M.I.M.I.</w:t>
            </w:r>
            <w:commentRangeEnd w:id="15"/>
            <w:r w:rsidR="00381DB4">
              <w:rPr>
                <w:rStyle w:val="Marquedecommentaire"/>
              </w:rPr>
              <w:commentReference w:id="15"/>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077432" w:rsidRDefault="00C92D44" w:rsidP="00C92D44">
            <w:pPr>
              <w:jc w:val="center"/>
              <w:rPr>
                <w:rFonts w:ascii="Arial" w:hAnsi="Arial" w:cs="Arial"/>
                <w:b/>
                <w:sz w:val="22"/>
                <w:szCs w:val="22"/>
              </w:rPr>
            </w:pPr>
            <w:r w:rsidRPr="00077432">
              <w:rPr>
                <w:rFonts w:ascii="Arial" w:hAnsi="Arial" w:cs="Arial"/>
                <w:b/>
                <w:sz w:val="22"/>
                <w:szCs w:val="22"/>
              </w:rPr>
              <w:t>Photo du poste</w:t>
            </w:r>
          </w:p>
        </w:tc>
      </w:tr>
      <w:tr w:rsidR="00C92D44" w:rsidRPr="00574DFF" w:rsidTr="00FA1C14">
        <w:trPr>
          <w:cantSplit/>
          <w:trHeight w:val="1699"/>
        </w:trPr>
        <w:tc>
          <w:tcPr>
            <w:tcW w:w="6663" w:type="dxa"/>
            <w:tcBorders>
              <w:top w:val="single" w:sz="18" w:space="0" w:color="auto"/>
              <w:left w:val="single" w:sz="18" w:space="0" w:color="auto"/>
              <w:right w:val="single" w:sz="4" w:space="0" w:color="auto"/>
            </w:tcBorders>
            <w:shd w:val="clear" w:color="auto" w:fill="auto"/>
            <w:vAlign w:val="center"/>
          </w:tcPr>
          <w:p w:rsidR="00C92D44" w:rsidRPr="00077432" w:rsidRDefault="00C92D44" w:rsidP="00C92D44">
            <w:pPr>
              <w:rPr>
                <w:rFonts w:ascii="Arial" w:hAnsi="Arial" w:cs="Arial"/>
                <w:b/>
                <w:bCs/>
                <w:color w:val="FF0000"/>
                <w:sz w:val="18"/>
                <w:szCs w:val="18"/>
              </w:rPr>
            </w:pPr>
            <w:r w:rsidRPr="00077432">
              <w:rPr>
                <w:rFonts w:ascii="Arial" w:hAnsi="Arial" w:cs="Arial"/>
                <w:b/>
                <w:bCs/>
                <w:color w:val="FF0000"/>
                <w:sz w:val="18"/>
                <w:szCs w:val="18"/>
              </w:rPr>
              <w:t>Objectifs de formation :</w:t>
            </w:r>
          </w:p>
          <w:p w:rsidR="00C92D44" w:rsidRPr="00077432" w:rsidRDefault="00C92D44" w:rsidP="00C92D44">
            <w:pPr>
              <w:rPr>
                <w:rFonts w:ascii="Arial" w:hAnsi="Arial" w:cs="Arial"/>
                <w:sz w:val="18"/>
                <w:szCs w:val="18"/>
              </w:rPr>
            </w:pPr>
            <w:r w:rsidRPr="00077432">
              <w:rPr>
                <w:rFonts w:ascii="Arial" w:hAnsi="Arial" w:cs="Arial"/>
                <w:b/>
                <w:sz w:val="18"/>
                <w:szCs w:val="18"/>
              </w:rPr>
              <w:t xml:space="preserve">- </w:t>
            </w:r>
            <w:r>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C92D44" w:rsidRPr="00077432" w:rsidRDefault="00C92D44" w:rsidP="00C92D44">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C92D44" w:rsidRPr="00BB2B8B" w:rsidRDefault="00C92D44" w:rsidP="00C92D44">
            <w:pPr>
              <w:rPr>
                <w:rFonts w:ascii="Arial" w:hAnsi="Arial" w:cs="Arial"/>
                <w:b/>
                <w:color w:val="000000" w:themeColor="text1"/>
                <w:sz w:val="18"/>
                <w:szCs w:val="18"/>
                <w:highlight w:val="yellow"/>
              </w:rPr>
            </w:pPr>
            <w:r w:rsidRPr="00BB2B8B">
              <w:rPr>
                <w:rFonts w:ascii="Arial" w:hAnsi="Arial" w:cs="Arial"/>
                <w:b/>
                <w:color w:val="000000" w:themeColor="text1"/>
                <w:sz w:val="18"/>
                <w:szCs w:val="18"/>
                <w:highlight w:val="yellow"/>
              </w:rPr>
              <w:t xml:space="preserve">- O4 : Décoder </w:t>
            </w:r>
            <w:r w:rsidRPr="00BB2B8B">
              <w:rPr>
                <w:rFonts w:ascii="Arial" w:hAnsi="Arial" w:cs="Arial"/>
                <w:color w:val="000000" w:themeColor="text1"/>
                <w:sz w:val="18"/>
                <w:szCs w:val="18"/>
                <w:highlight w:val="yellow"/>
              </w:rPr>
              <w:t>l’organisation fonctionnelle, structurelle et logicielle d’un système.</w:t>
            </w:r>
          </w:p>
          <w:p w:rsidR="00C92D44" w:rsidRPr="00077432" w:rsidRDefault="00C92D44" w:rsidP="00C92D44">
            <w:pPr>
              <w:widowControl w:val="0"/>
              <w:autoSpaceDE w:val="0"/>
              <w:autoSpaceDN w:val="0"/>
              <w:adjustRightInd w:val="0"/>
              <w:rPr>
                <w:rFonts w:ascii="Arial" w:hAnsi="Arial" w:cs="Arial"/>
                <w:b/>
                <w:sz w:val="18"/>
                <w:szCs w:val="18"/>
              </w:rPr>
            </w:pPr>
            <w:r w:rsidRPr="00BB2B8B">
              <w:rPr>
                <w:rFonts w:ascii="Arial" w:hAnsi="Arial" w:cs="Arial"/>
                <w:b/>
                <w:color w:val="000000" w:themeColor="text1"/>
                <w:sz w:val="18"/>
                <w:szCs w:val="18"/>
                <w:highlight w:val="yellow"/>
              </w:rPr>
              <w:t xml:space="preserve">- O6 : Communiquer </w:t>
            </w:r>
            <w:r w:rsidRPr="00BB2B8B">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077432" w:rsidRDefault="00DC3E4B" w:rsidP="00C92D44">
            <w:pPr>
              <w:autoSpaceDE w:val="0"/>
              <w:autoSpaceDN w:val="0"/>
              <w:adjustRightInd w:val="0"/>
              <w:jc w:val="center"/>
              <w:rPr>
                <w:rFonts w:ascii="Arial" w:hAnsi="Arial" w:cs="Arial"/>
                <w:b/>
                <w:bCs/>
                <w:color w:val="FF0000"/>
                <w:sz w:val="18"/>
                <w:szCs w:val="18"/>
              </w:rPr>
            </w:pPr>
            <w:r w:rsidRPr="00DC3E4B">
              <w:rPr>
                <w:rFonts w:ascii="Arial" w:hAnsi="Arial" w:cs="Arial"/>
                <w:b/>
                <w:bCs/>
                <w:noProof/>
                <w:color w:val="FF0000"/>
                <w:sz w:val="18"/>
                <w:szCs w:val="18"/>
              </w:rPr>
              <w:drawing>
                <wp:inline distT="0" distB="0" distL="0" distR="0">
                  <wp:extent cx="2160905" cy="1557020"/>
                  <wp:effectExtent l="19050" t="0" r="0" b="0"/>
                  <wp:docPr id="40"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tc>
      </w:tr>
      <w:tr w:rsidR="00C92D44" w:rsidRPr="00574DFF" w:rsidTr="00FA1C14">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077432" w:rsidRDefault="00C92D44" w:rsidP="00C92D44">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4E47DE" w:rsidRDefault="00C92D44" w:rsidP="00F95C38">
            <w:pPr>
              <w:rPr>
                <w:rFonts w:ascii="Arial" w:hAnsi="Arial" w:cs="Arial"/>
                <w:b/>
                <w:bCs/>
                <w:i/>
                <w:color w:val="00B050"/>
                <w:sz w:val="18"/>
                <w:szCs w:val="18"/>
              </w:rPr>
            </w:pPr>
            <w:r>
              <w:rPr>
                <w:rFonts w:ascii="Arial" w:hAnsi="Arial" w:cs="Arial"/>
                <w:bCs/>
                <w:i/>
                <w:color w:val="00B050"/>
                <w:sz w:val="18"/>
                <w:szCs w:val="18"/>
              </w:rPr>
              <w:t>Rechercher la position des pattes ou l’araignée à le plus de force pour se soulever.</w:t>
            </w:r>
          </w:p>
        </w:tc>
        <w:tc>
          <w:tcPr>
            <w:tcW w:w="3543" w:type="dxa"/>
            <w:gridSpan w:val="3"/>
            <w:vMerge/>
            <w:tcBorders>
              <w:top w:val="single" w:sz="18" w:space="0" w:color="auto"/>
              <w:left w:val="nil"/>
              <w:right w:val="single" w:sz="18" w:space="0" w:color="auto"/>
            </w:tcBorders>
            <w:shd w:val="clear" w:color="auto" w:fill="auto"/>
            <w:vAlign w:val="center"/>
          </w:tcPr>
          <w:p w:rsidR="00C92D44" w:rsidRPr="00077432" w:rsidRDefault="00C92D44" w:rsidP="00FA1C14">
            <w:pPr>
              <w:jc w:val="center"/>
              <w:rPr>
                <w:rFonts w:ascii="Arial" w:hAnsi="Arial" w:cs="Arial"/>
                <w:b/>
                <w:bCs/>
                <w:color w:val="0000FF"/>
                <w:sz w:val="18"/>
                <w:szCs w:val="18"/>
              </w:rPr>
            </w:pPr>
          </w:p>
        </w:tc>
      </w:tr>
      <w:tr w:rsidR="00C92D44" w:rsidRPr="0091422F" w:rsidTr="0062324E">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C92D44" w:rsidRPr="00F52C3F" w:rsidRDefault="00C92D44"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Patte seule avec une balance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Default="00C92D44" w:rsidP="00C92D44">
            <w:pPr>
              <w:tabs>
                <w:tab w:val="left" w:pos="290"/>
              </w:tabs>
              <w:rPr>
                <w:rFonts w:ascii="Arial" w:hAnsi="Arial" w:cs="Arial"/>
                <w:b/>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w:t>
            </w:r>
            <w:proofErr w:type="spellStart"/>
            <w:r>
              <w:rPr>
                <w:rFonts w:ascii="Arial" w:hAnsi="Arial" w:cs="Arial"/>
                <w:bCs/>
                <w:color w:val="000000"/>
                <w:sz w:val="18"/>
                <w:szCs w:val="18"/>
              </w:rPr>
              <w:t>SolidWorks</w:t>
            </w:r>
            <w:proofErr w:type="spellEnd"/>
            <w:r w:rsidRPr="00F52C3F">
              <w:rPr>
                <w:rFonts w:ascii="Arial" w:hAnsi="Arial" w:cs="Arial"/>
                <w:b/>
                <w:bCs/>
                <w:color w:val="000000"/>
                <w:sz w:val="18"/>
                <w:szCs w:val="18"/>
              </w:rPr>
              <w:t xml:space="preserve"> </w:t>
            </w:r>
            <w:r w:rsidRPr="00B33525">
              <w:rPr>
                <w:rFonts w:ascii="Arial" w:hAnsi="Arial" w:cs="Arial"/>
                <w:bCs/>
                <w:color w:val="000000"/>
                <w:sz w:val="18"/>
                <w:szCs w:val="18"/>
              </w:rPr>
              <w:t>avec module meca3d</w:t>
            </w:r>
          </w:p>
          <w:p w:rsidR="00C92D44" w:rsidRDefault="00C92D44" w:rsidP="00C92D44">
            <w:pPr>
              <w:tabs>
                <w:tab w:val="left" w:pos="290"/>
              </w:tabs>
              <w:rPr>
                <w:rFonts w:ascii="Arial" w:hAnsi="Arial" w:cs="Arial"/>
                <w:b/>
                <w:bCs/>
                <w:color w:val="000000"/>
                <w:sz w:val="18"/>
                <w:szCs w:val="18"/>
              </w:rPr>
            </w:pPr>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Pr="00B33525" w:rsidRDefault="00C92D44" w:rsidP="00C92D44">
            <w:pPr>
              <w:tabs>
                <w:tab w:val="left" w:pos="290"/>
              </w:tabs>
              <w:rPr>
                <w:rFonts w:ascii="Arial" w:hAnsi="Arial" w:cs="Arial"/>
                <w:bCs/>
                <w:color w:val="000000"/>
                <w:sz w:val="18"/>
                <w:szCs w:val="18"/>
              </w:rPr>
            </w:pPr>
            <w:r w:rsidRPr="00B33525">
              <w:rPr>
                <w:rFonts w:ascii="Arial" w:hAnsi="Arial" w:cs="Arial"/>
                <w:bCs/>
                <w:color w:val="000000"/>
                <w:sz w:val="18"/>
                <w:szCs w:val="18"/>
              </w:rPr>
              <w:t>-</w:t>
            </w:r>
            <w:r>
              <w:rPr>
                <w:rFonts w:ascii="Arial" w:hAnsi="Arial" w:cs="Arial"/>
                <w:bCs/>
                <w:color w:val="000000"/>
                <w:sz w:val="18"/>
                <w:szCs w:val="18"/>
              </w:rPr>
              <w:t xml:space="preserve"> </w:t>
            </w:r>
            <w:r w:rsidRPr="00B33525">
              <w:rPr>
                <w:rFonts w:ascii="Arial" w:hAnsi="Arial" w:cs="Arial"/>
                <w:bCs/>
                <w:color w:val="000000"/>
                <w:sz w:val="18"/>
                <w:szCs w:val="18"/>
              </w:rPr>
              <w:t>Dossier technique</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 xml:space="preserve">-  Modèle numérique d’une patte </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Animation sous meca3d d’une patte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Notions sur les efforts</w:t>
            </w:r>
          </w:p>
          <w:p w:rsidR="00C92D44" w:rsidRPr="00F52C3F" w:rsidRDefault="00C92D44" w:rsidP="00C92D44">
            <w:pPr>
              <w:rPr>
                <w:rFonts w:ascii="Arial" w:hAnsi="Arial" w:cs="Arial"/>
                <w:bCs/>
                <w:sz w:val="18"/>
                <w:szCs w:val="18"/>
              </w:rPr>
            </w:pP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du sous-système (patte) en état de fonctionnement :</w:t>
            </w:r>
          </w:p>
          <w:p w:rsidR="00C92D44" w:rsidRDefault="00C92D44" w:rsidP="00C92D44">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C92D44" w:rsidRDefault="00C92D44" w:rsidP="00C92D44">
            <w:pPr>
              <w:rPr>
                <w:rFonts w:ascii="Arial" w:hAnsi="Arial" w:cs="Arial"/>
                <w:color w:val="000000"/>
                <w:sz w:val="18"/>
                <w:szCs w:val="18"/>
              </w:rPr>
            </w:pPr>
            <w:r>
              <w:rPr>
                <w:rFonts w:ascii="Arial" w:hAnsi="Arial" w:cs="Arial"/>
                <w:color w:val="000000"/>
                <w:sz w:val="18"/>
                <w:szCs w:val="18"/>
              </w:rPr>
              <w:t xml:space="preserve">- faire le relever des forces exercées dans différentes positions </w:t>
            </w:r>
            <w:proofErr w:type="gramStart"/>
            <w:r>
              <w:rPr>
                <w:rFonts w:ascii="Arial" w:hAnsi="Arial" w:cs="Arial"/>
                <w:color w:val="000000"/>
                <w:sz w:val="18"/>
                <w:szCs w:val="18"/>
              </w:rPr>
              <w:t>de la pattes</w:t>
            </w:r>
            <w:proofErr w:type="gramEnd"/>
          </w:p>
          <w:p w:rsidR="00C92D44" w:rsidRDefault="00C92D44" w:rsidP="00C92D44">
            <w:pPr>
              <w:rPr>
                <w:rFonts w:ascii="Arial" w:hAnsi="Arial" w:cs="Arial"/>
                <w:color w:val="000000"/>
                <w:sz w:val="18"/>
                <w:szCs w:val="18"/>
              </w:rPr>
            </w:pPr>
            <w:r>
              <w:rPr>
                <w:rFonts w:ascii="Arial" w:hAnsi="Arial" w:cs="Arial"/>
                <w:color w:val="000000"/>
                <w:sz w:val="18"/>
                <w:szCs w:val="18"/>
              </w:rPr>
              <w:t xml:space="preserve">-Analyser les </w:t>
            </w:r>
            <w:proofErr w:type="spellStart"/>
            <w:r>
              <w:rPr>
                <w:rFonts w:ascii="Arial" w:hAnsi="Arial" w:cs="Arial"/>
                <w:color w:val="000000"/>
                <w:sz w:val="18"/>
                <w:szCs w:val="18"/>
              </w:rPr>
              <w:t>resultats</w:t>
            </w:r>
            <w:proofErr w:type="spellEnd"/>
          </w:p>
          <w:p w:rsidR="00C92D44" w:rsidRDefault="00C92D44" w:rsidP="00C92D44">
            <w:pPr>
              <w:tabs>
                <w:tab w:val="left" w:pos="305"/>
              </w:tabs>
              <w:rPr>
                <w:rFonts w:ascii="Arial" w:hAnsi="Arial" w:cs="Arial"/>
                <w:b/>
                <w:bCs/>
                <w:color w:val="0000FF"/>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F80C2E" w:rsidRDefault="00C92D44" w:rsidP="00C92D44">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F80C2E" w:rsidRDefault="00C92D44" w:rsidP="00C92D44">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Pr>
                <w:rFonts w:ascii="Arial" w:hAnsi="Arial" w:cs="Arial"/>
                <w:bCs/>
                <w:color w:val="000000" w:themeColor="text1"/>
                <w:sz w:val="18"/>
                <w:szCs w:val="18"/>
              </w:rPr>
              <w:t xml:space="preserve"> de mise en situation</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Organisation du travail en équipe </w:t>
            </w:r>
          </w:p>
          <w:p w:rsidR="00C92D44" w:rsidRDefault="00C92D44" w:rsidP="00C92D44">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C92D44" w:rsidRDefault="00C92D44" w:rsidP="00C92D44">
            <w:pPr>
              <w:rPr>
                <w:rFonts w:ascii="Arial" w:hAnsi="Arial" w:cs="Arial"/>
                <w:color w:val="000000" w:themeColor="text1"/>
                <w:sz w:val="18"/>
                <w:szCs w:val="18"/>
              </w:rPr>
            </w:pPr>
            <w:r>
              <w:rPr>
                <w:rFonts w:ascii="Arial" w:hAnsi="Arial" w:cs="Arial"/>
                <w:color w:val="000000" w:themeColor="text1"/>
                <w:sz w:val="18"/>
                <w:szCs w:val="18"/>
              </w:rPr>
              <w:t xml:space="preserve">- L’exactitude et analyses des résultats </w:t>
            </w:r>
          </w:p>
          <w:p w:rsidR="00C92D44" w:rsidRPr="00077432" w:rsidRDefault="00C92D44" w:rsidP="00F95C38">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077432" w:rsidRDefault="00C92D44" w:rsidP="00FA1C14">
            <w:pPr>
              <w:autoSpaceDE w:val="0"/>
              <w:autoSpaceDN w:val="0"/>
              <w:adjustRightInd w:val="0"/>
              <w:jc w:val="center"/>
              <w:rPr>
                <w:rFonts w:ascii="Arial Gras" w:hAnsi="Arial Gras" w:cs="Arial Gras"/>
                <w:b/>
                <w:bCs/>
                <w:color w:val="0000FF"/>
                <w:sz w:val="18"/>
                <w:szCs w:val="18"/>
              </w:rPr>
            </w:pPr>
          </w:p>
        </w:tc>
      </w:tr>
      <w:tr w:rsidR="00C92D44" w:rsidRPr="0091422F" w:rsidTr="00FA1C14">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FA1C14">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Pr="00BB2B8B" w:rsidRDefault="00C92D44" w:rsidP="00C92D44">
            <w:pPr>
              <w:autoSpaceDE w:val="0"/>
              <w:autoSpaceDN w:val="0"/>
              <w:adjustRightInd w:val="0"/>
              <w:rPr>
                <w:rFonts w:ascii="Arial" w:hAnsi="Arial" w:cs="Arial"/>
                <w:bCs/>
                <w:strike/>
                <w:color w:val="0000FF"/>
                <w:sz w:val="18"/>
                <w:szCs w:val="18"/>
              </w:rPr>
            </w:pPr>
            <w:r w:rsidRPr="00BB2B8B">
              <w:rPr>
                <w:rFonts w:ascii="Arial" w:hAnsi="Arial" w:cs="Arial"/>
                <w:bCs/>
                <w:strike/>
                <w:color w:val="0000FF"/>
                <w:sz w:val="18"/>
                <w:szCs w:val="18"/>
              </w:rPr>
              <w:t>- D’investigation</w:t>
            </w:r>
          </w:p>
          <w:p w:rsidR="00C92D44" w:rsidRDefault="00C92D44" w:rsidP="00C92D44">
            <w:pPr>
              <w:autoSpaceDE w:val="0"/>
              <w:autoSpaceDN w:val="0"/>
              <w:adjustRightInd w:val="0"/>
              <w:rPr>
                <w:rFonts w:ascii="Arial" w:hAnsi="Arial" w:cs="Arial"/>
                <w:bCs/>
                <w:color w:val="0000FF"/>
                <w:sz w:val="18"/>
                <w:szCs w:val="18"/>
              </w:rPr>
            </w:pPr>
            <w:r w:rsidRPr="00BB2B8B">
              <w:rPr>
                <w:rFonts w:ascii="Arial" w:hAnsi="Arial" w:cs="Arial"/>
                <w:bCs/>
                <w:color w:val="0000FF"/>
                <w:sz w:val="18"/>
                <w:szCs w:val="18"/>
                <w:highlight w:val="yellow"/>
              </w:rPr>
              <w:t>- De résolution</w:t>
            </w:r>
          </w:p>
          <w:p w:rsidR="00C92D44" w:rsidRPr="00077432" w:rsidRDefault="00C92D44" w:rsidP="00F95C38">
            <w:pPr>
              <w:autoSpaceDE w:val="0"/>
              <w:autoSpaceDN w:val="0"/>
              <w:adjustRightInd w:val="0"/>
              <w:rPr>
                <w:rFonts w:ascii="Arial Gras" w:hAnsi="Arial Gras" w:cs="Arial Gras"/>
                <w:b/>
                <w:bCs/>
                <w:color w:val="0000FF"/>
                <w:sz w:val="18"/>
                <w:szCs w:val="18"/>
              </w:rPr>
            </w:pPr>
            <w:r w:rsidRPr="00BB2B8B">
              <w:rPr>
                <w:rFonts w:ascii="Arial" w:hAnsi="Arial" w:cs="Arial"/>
                <w:bCs/>
                <w:strike/>
                <w:color w:val="0000FF"/>
                <w:sz w:val="18"/>
                <w:szCs w:val="18"/>
              </w:rPr>
              <w:t>- De projet</w:t>
            </w:r>
          </w:p>
        </w:tc>
      </w:tr>
      <w:tr w:rsidR="00C92D44" w:rsidRPr="006A40A5" w:rsidTr="00FA1C14">
        <w:trPr>
          <w:cantSplit/>
          <w:trHeight w:val="2787"/>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FA1C14">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C92D44" w:rsidRPr="00077432" w:rsidRDefault="00C92D44" w:rsidP="00C92D44">
            <w:pPr>
              <w:rPr>
                <w:rFonts w:ascii="Arial" w:hAnsi="Arial" w:cs="Arial"/>
                <w:color w:val="000000" w:themeColor="text1"/>
                <w:sz w:val="14"/>
                <w:szCs w:val="14"/>
              </w:rPr>
            </w:pPr>
            <w:r w:rsidRPr="00077432">
              <w:rPr>
                <w:rFonts w:ascii="Arial" w:hAnsi="Arial" w:cs="Arial"/>
                <w:b/>
                <w:color w:val="000000" w:themeColor="text1"/>
                <w:sz w:val="14"/>
                <w:szCs w:val="14"/>
              </w:rPr>
              <w:t>CO11-</w:t>
            </w:r>
            <w:r w:rsidRPr="00077432">
              <w:rPr>
                <w:rFonts w:ascii="Arial" w:hAnsi="Arial" w:cs="Arial"/>
                <w:color w:val="000000" w:themeColor="text1"/>
                <w:sz w:val="14"/>
                <w:szCs w:val="14"/>
              </w:rPr>
              <w:t>Justifier les choix des matériaux, des structures d'un système et les énergies mise en œuvre dans une approche de développement durable.</w:t>
            </w:r>
          </w:p>
          <w:p w:rsidR="00C92D44" w:rsidRPr="00077432" w:rsidRDefault="00C92D44" w:rsidP="00C92D44">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C92D44" w:rsidRPr="00077432" w:rsidRDefault="00C92D44" w:rsidP="00C92D44">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C92D44" w:rsidRPr="00077432" w:rsidRDefault="00C92D44" w:rsidP="00FA1C14">
            <w:pPr>
              <w:autoSpaceDE w:val="0"/>
              <w:autoSpaceDN w:val="0"/>
              <w:adjustRightInd w:val="0"/>
              <w:rPr>
                <w:rFonts w:ascii="Arial" w:hAnsi="Arial" w:cs="Arial"/>
                <w:bCs/>
                <w:sz w:val="18"/>
                <w:szCs w:val="18"/>
              </w:rPr>
            </w:pPr>
            <w:r w:rsidRPr="00077432">
              <w:rPr>
                <w:rFonts w:ascii="Arial" w:hAnsi="Arial" w:cs="Arial"/>
                <w:b/>
                <w:color w:val="000000" w:themeColor="text1"/>
                <w:sz w:val="14"/>
                <w:szCs w:val="14"/>
              </w:rPr>
              <w:t>CO63</w:t>
            </w:r>
            <w:r w:rsidRPr="00077432">
              <w:rPr>
                <w:rFonts w:ascii="Arial" w:hAnsi="Arial" w:cs="Arial"/>
                <w:color w:val="000000" w:themeColor="text1"/>
                <w:sz w:val="14"/>
                <w:szCs w:val="14"/>
              </w:rPr>
              <w:t>-Présenter et argumenter des démarches, des résultats, y compris dans une langue étrangère.</w:t>
            </w:r>
          </w:p>
        </w:tc>
      </w:tr>
      <w:tr w:rsidR="00C92D44" w:rsidRPr="00CC38D2" w:rsidTr="00FA1C14">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FA1C14">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D77D96" w:rsidRDefault="00C92D44" w:rsidP="00C92D44">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C92D44" w:rsidRPr="00D77D96" w:rsidRDefault="00C92D44" w:rsidP="00C92D44">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3.1 Structures matérielles et/ou logicielle</w:t>
            </w:r>
          </w:p>
          <w:p w:rsidR="00C92D44" w:rsidRPr="00BA132B" w:rsidRDefault="00C92D44" w:rsidP="00C92D44">
            <w:pPr>
              <w:autoSpaceDE w:val="0"/>
              <w:autoSpaceDN w:val="0"/>
              <w:adjustRightInd w:val="0"/>
              <w:rPr>
                <w:rFonts w:ascii="Arial" w:hAnsi="Arial" w:cs="Arial"/>
                <w:color w:val="00B050"/>
                <w:sz w:val="14"/>
                <w:szCs w:val="14"/>
              </w:rPr>
            </w:pPr>
            <w:r w:rsidRPr="00BA132B">
              <w:rPr>
                <w:rFonts w:ascii="Arial" w:hAnsi="Arial" w:cs="Arial"/>
                <w:b/>
                <w:color w:val="00B050"/>
                <w:sz w:val="14"/>
                <w:szCs w:val="14"/>
              </w:rPr>
              <w:t>311-</w:t>
            </w:r>
            <w:r w:rsidRPr="00BA132B">
              <w:rPr>
                <w:rFonts w:ascii="Arial" w:hAnsi="Arial" w:cs="Arial"/>
                <w:color w:val="00B050"/>
                <w:sz w:val="14"/>
                <w:szCs w:val="14"/>
              </w:rPr>
              <w:t xml:space="preserve"> Choix des matériaux</w:t>
            </w:r>
          </w:p>
          <w:p w:rsidR="00C92D44" w:rsidRPr="00BA132B" w:rsidRDefault="00C92D44" w:rsidP="00C92D44">
            <w:pPr>
              <w:autoSpaceDE w:val="0"/>
              <w:autoSpaceDN w:val="0"/>
              <w:adjustRightInd w:val="0"/>
              <w:rPr>
                <w:rFonts w:ascii="Arial" w:hAnsi="Arial" w:cs="Arial"/>
                <w:color w:val="00B050"/>
                <w:sz w:val="14"/>
                <w:szCs w:val="14"/>
              </w:rPr>
            </w:pPr>
            <w:r w:rsidRPr="00BA132B">
              <w:rPr>
                <w:rFonts w:ascii="Arial" w:hAnsi="Arial" w:cs="Arial"/>
                <w:color w:val="00B050"/>
                <w:sz w:val="14"/>
                <w:szCs w:val="14"/>
              </w:rPr>
              <w:t xml:space="preserve">- Principes de choix, indices de performances, méthodes structurées d’optimisation d’un choix, conception </w:t>
            </w:r>
            <w:proofErr w:type="spellStart"/>
            <w:r w:rsidRPr="00BA132B">
              <w:rPr>
                <w:rFonts w:ascii="Arial" w:hAnsi="Arial" w:cs="Arial"/>
                <w:color w:val="00B050"/>
                <w:sz w:val="14"/>
                <w:szCs w:val="14"/>
              </w:rPr>
              <w:t>multicontraintes</w:t>
            </w:r>
            <w:proofErr w:type="spellEnd"/>
            <w:r w:rsidRPr="00BA132B">
              <w:rPr>
                <w:rFonts w:ascii="Arial" w:hAnsi="Arial" w:cs="Arial"/>
                <w:color w:val="00B050"/>
                <w:sz w:val="14"/>
                <w:szCs w:val="14"/>
              </w:rPr>
              <w:t xml:space="preserve"> et </w:t>
            </w:r>
            <w:proofErr w:type="spellStart"/>
            <w:r w:rsidRPr="00BA132B">
              <w:rPr>
                <w:rFonts w:ascii="Arial" w:hAnsi="Arial" w:cs="Arial"/>
                <w:color w:val="00B050"/>
                <w:sz w:val="14"/>
                <w:szCs w:val="14"/>
              </w:rPr>
              <w:t>multiobjectifs</w:t>
            </w:r>
            <w:proofErr w:type="spellEnd"/>
          </w:p>
          <w:p w:rsidR="00C92D44" w:rsidRPr="00BA132B" w:rsidRDefault="00C92D44" w:rsidP="00C92D44">
            <w:pPr>
              <w:autoSpaceDE w:val="0"/>
              <w:autoSpaceDN w:val="0"/>
              <w:adjustRightInd w:val="0"/>
              <w:rPr>
                <w:rFonts w:ascii="Arial" w:hAnsi="Arial" w:cs="Arial"/>
                <w:color w:val="00B050"/>
                <w:sz w:val="14"/>
                <w:szCs w:val="14"/>
              </w:rPr>
            </w:pPr>
            <w:r w:rsidRPr="00BA132B">
              <w:rPr>
                <w:rFonts w:ascii="Arial" w:hAnsi="Arial" w:cs="Arial"/>
                <w:b/>
                <w:color w:val="00B050"/>
                <w:sz w:val="14"/>
                <w:szCs w:val="14"/>
              </w:rPr>
              <w:t>312-</w:t>
            </w:r>
            <w:r w:rsidRPr="00BA132B">
              <w:rPr>
                <w:rFonts w:ascii="Arial" w:hAnsi="Arial" w:cs="Arial"/>
                <w:color w:val="00B050"/>
                <w:sz w:val="14"/>
                <w:szCs w:val="14"/>
              </w:rPr>
              <w:t xml:space="preserve"> Typologie des solutions constructives des liaisons entre solides ;</w:t>
            </w:r>
          </w:p>
          <w:p w:rsidR="00C92D44" w:rsidRPr="00BA132B" w:rsidRDefault="00C92D44" w:rsidP="00C92D44">
            <w:pPr>
              <w:autoSpaceDE w:val="0"/>
              <w:autoSpaceDN w:val="0"/>
              <w:adjustRightInd w:val="0"/>
              <w:rPr>
                <w:rFonts w:ascii="Arial" w:hAnsi="Arial" w:cs="Arial"/>
                <w:color w:val="00B050"/>
                <w:sz w:val="14"/>
                <w:szCs w:val="14"/>
              </w:rPr>
            </w:pPr>
            <w:r w:rsidRPr="00AB2F87">
              <w:rPr>
                <w:rFonts w:ascii="Arial" w:hAnsi="Arial" w:cs="Arial"/>
                <w:color w:val="00B050"/>
                <w:sz w:val="14"/>
                <w:szCs w:val="14"/>
                <w:highlight w:val="yellow"/>
              </w:rPr>
              <w:t>- Relation avec les mouvements / déformations et les efforts</w:t>
            </w:r>
          </w:p>
          <w:p w:rsidR="00C92D44" w:rsidRPr="00077432" w:rsidRDefault="00C92D44" w:rsidP="00FA1C14">
            <w:pPr>
              <w:autoSpaceDE w:val="0"/>
              <w:autoSpaceDN w:val="0"/>
              <w:adjustRightInd w:val="0"/>
              <w:rPr>
                <w:rFonts w:ascii="Arial" w:hAnsi="Arial" w:cs="Arial"/>
                <w:sz w:val="18"/>
                <w:szCs w:val="18"/>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C92D44" w:rsidRPr="00077432" w:rsidRDefault="00C92D44" w:rsidP="00C92D44">
            <w:pPr>
              <w:rPr>
                <w:rFonts w:ascii="Arial" w:hAnsi="Arial" w:cs="Arial"/>
                <w:b/>
                <w:bCs/>
                <w:sz w:val="18"/>
                <w:szCs w:val="18"/>
              </w:rPr>
            </w:pPr>
          </w:p>
        </w:tc>
      </w:tr>
    </w:tbl>
    <w:p w:rsidR="00BA132B" w:rsidRDefault="00BA132B" w:rsidP="00A70619">
      <w:pPr>
        <w:rPr>
          <w:rFonts w:ascii="Arial" w:hAnsi="Arial" w:cs="Arial"/>
          <w:sz w:val="10"/>
          <w:szCs w:val="10"/>
        </w:rPr>
      </w:pPr>
    </w:p>
    <w:p w:rsidR="00BA132B" w:rsidRDefault="00BA132B">
      <w:pPr>
        <w:rPr>
          <w:rFonts w:ascii="Arial" w:hAnsi="Arial" w:cs="Arial"/>
          <w:sz w:val="10"/>
          <w:szCs w:val="10"/>
        </w:rPr>
      </w:pPr>
      <w:r>
        <w:rPr>
          <w:rFonts w:ascii="Arial" w:hAnsi="Arial" w:cs="Arial"/>
          <w:sz w:val="10"/>
          <w:szCs w:val="10"/>
        </w:rPr>
        <w:br w:type="page"/>
      </w:r>
    </w:p>
    <w:p w:rsidR="00FA1C14" w:rsidRDefault="00FA1C14" w:rsidP="00FA1C14">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FA1C14" w:rsidRPr="00FF2901" w:rsidTr="00FA1C14">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FA1C14" w:rsidRPr="00077432" w:rsidRDefault="00FA1C14" w:rsidP="00FA1C14">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FA1C14" w:rsidRPr="00077432" w:rsidRDefault="00FA1C14" w:rsidP="00FA1C14">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FA1C14" w:rsidRPr="00077432" w:rsidRDefault="00FA1C14" w:rsidP="00FA1C14">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FA1C14" w:rsidRPr="00077432" w:rsidRDefault="00FA1C14" w:rsidP="00FA1C14">
            <w:pPr>
              <w:pStyle w:val="Titre3"/>
              <w:spacing w:before="0" w:after="0"/>
              <w:jc w:val="center"/>
              <w:rPr>
                <w:sz w:val="22"/>
                <w:szCs w:val="22"/>
              </w:rPr>
            </w:pPr>
          </w:p>
          <w:p w:rsidR="00FA1C14" w:rsidRPr="0062324E" w:rsidRDefault="00FA1C14" w:rsidP="00FA1C14">
            <w:pPr>
              <w:pStyle w:val="Titre3"/>
              <w:spacing w:before="0" w:after="0"/>
              <w:jc w:val="center"/>
              <w:rPr>
                <w:sz w:val="28"/>
                <w:szCs w:val="28"/>
              </w:rPr>
            </w:pPr>
            <w:r w:rsidRPr="0062324E">
              <w:rPr>
                <w:sz w:val="28"/>
                <w:szCs w:val="28"/>
              </w:rPr>
              <w:t xml:space="preserve">Module </w:t>
            </w:r>
            <w:r w:rsidR="003D17F5" w:rsidRPr="0062324E">
              <w:rPr>
                <w:sz w:val="28"/>
                <w:szCs w:val="28"/>
              </w:rPr>
              <w:t>5</w:t>
            </w:r>
            <w:r w:rsidRPr="0062324E">
              <w:rPr>
                <w:sz w:val="28"/>
                <w:szCs w:val="28"/>
              </w:rPr>
              <w:t xml:space="preserve"> : Structure matérielle et/ou logicielle</w:t>
            </w:r>
          </w:p>
          <w:p w:rsidR="00FA1C14" w:rsidRDefault="00FA1C14" w:rsidP="00FA1C14">
            <w:pPr>
              <w:pStyle w:val="Titre3"/>
              <w:spacing w:before="0" w:after="0"/>
              <w:ind w:left="1631" w:hanging="1631"/>
              <w:rPr>
                <w:sz w:val="22"/>
                <w:szCs w:val="22"/>
              </w:rPr>
            </w:pPr>
            <w:r>
              <w:rPr>
                <w:color w:val="FF0000"/>
                <w:sz w:val="22"/>
                <w:szCs w:val="22"/>
              </w:rPr>
              <w:t>CI 7 Première :</w:t>
            </w:r>
            <w:r w:rsidR="00F841DB">
              <w:rPr>
                <w:color w:val="FF0000"/>
                <w:sz w:val="22"/>
                <w:szCs w:val="22"/>
              </w:rPr>
              <w:tab/>
            </w:r>
            <w:r w:rsidR="00F841DB">
              <w:rPr>
                <w:color w:val="FF0000"/>
                <w:sz w:val="22"/>
                <w:szCs w:val="22"/>
              </w:rPr>
              <w:tab/>
            </w:r>
            <w:r>
              <w:rPr>
                <w:sz w:val="22"/>
                <w:szCs w:val="22"/>
              </w:rPr>
              <w:t>Typologie des solutions constructives de l'énergie</w:t>
            </w:r>
          </w:p>
          <w:p w:rsidR="00FA1C14" w:rsidRPr="00077432" w:rsidRDefault="00FA1C14" w:rsidP="00FA1C14">
            <w:pPr>
              <w:rPr>
                <w:b/>
                <w:sz w:val="22"/>
                <w:szCs w:val="22"/>
              </w:rPr>
            </w:pPr>
            <w:r>
              <w:rPr>
                <w:rFonts w:ascii="Arial" w:hAnsi="Arial" w:cs="Arial"/>
                <w:b/>
                <w:color w:val="0070C0"/>
                <w:sz w:val="22"/>
                <w:szCs w:val="22"/>
              </w:rPr>
              <w:t xml:space="preserve">CI 8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F841DB">
              <w:rPr>
                <w:rFonts w:ascii="Arial" w:hAnsi="Arial" w:cs="Arial"/>
                <w:b/>
                <w:sz w:val="22"/>
                <w:szCs w:val="22"/>
              </w:rPr>
              <w:tab/>
            </w:r>
            <w:r w:rsidRPr="00A70619">
              <w:rPr>
                <w:rFonts w:ascii="Arial" w:hAnsi="Arial" w:cs="Arial"/>
                <w:b/>
                <w:iCs/>
                <w:sz w:val="22"/>
                <w:szCs w:val="22"/>
              </w:rPr>
              <w:t xml:space="preserve">Caractérisation </w:t>
            </w:r>
            <w:r>
              <w:rPr>
                <w:rFonts w:ascii="Arial" w:hAnsi="Arial" w:cs="Arial"/>
                <w:b/>
                <w:iCs/>
                <w:sz w:val="22"/>
                <w:szCs w:val="22"/>
              </w:rPr>
              <w:t>des chaines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FA1C14" w:rsidRPr="007F3ABD" w:rsidRDefault="007F3ABD" w:rsidP="007F3ABD">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5</w:t>
            </w:r>
            <w:r w:rsidRPr="007F3ABD">
              <w:rPr>
                <w:rFonts w:ascii="Arial" w:hAnsi="Arial" w:cs="Arial"/>
                <w:b/>
                <w:noProof/>
                <w:sz w:val="18"/>
                <w:szCs w:val="18"/>
                <w:lang w:val="en-US"/>
              </w:rPr>
              <w:t xml:space="preserve"> </w:t>
            </w:r>
            <w:r>
              <w:rPr>
                <w:rFonts w:ascii="Arial" w:hAnsi="Arial" w:cs="Arial"/>
                <w:b/>
                <w:noProof/>
                <w:sz w:val="18"/>
                <w:szCs w:val="18"/>
                <w:lang w:val="en-US"/>
              </w:rPr>
              <w:t>b</w:t>
            </w:r>
          </w:p>
        </w:tc>
      </w:tr>
      <w:tr w:rsidR="00FA1C14" w:rsidRPr="00347DEA" w:rsidTr="00FA1C14">
        <w:trPr>
          <w:cantSplit/>
          <w:trHeight w:val="860"/>
        </w:trPr>
        <w:tc>
          <w:tcPr>
            <w:tcW w:w="8340" w:type="dxa"/>
            <w:gridSpan w:val="2"/>
            <w:vMerge/>
            <w:tcBorders>
              <w:left w:val="single" w:sz="18" w:space="0" w:color="auto"/>
              <w:right w:val="single" w:sz="4" w:space="0" w:color="auto"/>
            </w:tcBorders>
            <w:shd w:val="clear" w:color="auto" w:fill="99CCFF"/>
            <w:vAlign w:val="center"/>
          </w:tcPr>
          <w:p w:rsidR="00FA1C14" w:rsidRPr="007F3ABD" w:rsidRDefault="00FA1C14" w:rsidP="00FA1C14">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FA1C14" w:rsidRPr="00077432" w:rsidRDefault="00FA1C14" w:rsidP="00FA1C14">
            <w:pPr>
              <w:jc w:val="center"/>
              <w:rPr>
                <w:rFonts w:ascii="Arial" w:hAnsi="Arial" w:cs="Arial"/>
                <w:b/>
                <w:sz w:val="22"/>
                <w:szCs w:val="22"/>
              </w:rPr>
            </w:pPr>
            <w:r w:rsidRPr="00077432">
              <w:rPr>
                <w:rFonts w:ascii="Arial" w:hAnsi="Arial" w:cs="Arial"/>
                <w:b/>
                <w:sz w:val="22"/>
                <w:szCs w:val="22"/>
              </w:rPr>
              <w:t>NIVEAU</w:t>
            </w:r>
          </w:p>
          <w:p w:rsidR="00FA1C14" w:rsidRPr="00077432" w:rsidRDefault="00FA1C14" w:rsidP="00FA1C14">
            <w:pPr>
              <w:jc w:val="center"/>
              <w:rPr>
                <w:rFonts w:ascii="Arial" w:hAnsi="Arial" w:cs="Arial"/>
                <w:b/>
                <w:sz w:val="22"/>
                <w:szCs w:val="22"/>
              </w:rPr>
            </w:pPr>
            <w:r w:rsidRPr="00077432">
              <w:rPr>
                <w:rFonts w:ascii="Arial" w:hAnsi="Arial" w:cs="Arial"/>
                <w:b/>
                <w:sz w:val="22"/>
                <w:szCs w:val="22"/>
              </w:rPr>
              <w:t>Premièr</w:t>
            </w:r>
            <w:r>
              <w:rPr>
                <w:rFonts w:ascii="Arial" w:hAnsi="Arial" w:cs="Arial"/>
                <w:b/>
                <w:sz w:val="22"/>
                <w:szCs w:val="22"/>
              </w:rPr>
              <w:t>e</w:t>
            </w:r>
          </w:p>
        </w:tc>
      </w:tr>
      <w:tr w:rsidR="00FA1C14" w:rsidRPr="00347DEA" w:rsidTr="00FA1C14">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FA1C14" w:rsidRPr="00077432" w:rsidRDefault="00FA1C14" w:rsidP="00FA1C1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FA1C14" w:rsidRPr="00077432" w:rsidRDefault="00FA1C14" w:rsidP="00FA1C14">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FA1C14" w:rsidRPr="0080379B" w:rsidTr="00FA1C14">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FA1C14" w:rsidRPr="00077432" w:rsidRDefault="00FA1C14" w:rsidP="00FA1C14">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FA1C14" w:rsidRPr="00077432" w:rsidRDefault="00FA1C14" w:rsidP="00FA1C14">
            <w:pPr>
              <w:jc w:val="center"/>
              <w:rPr>
                <w:rFonts w:ascii="Arial" w:hAnsi="Arial" w:cs="Arial"/>
                <w:b/>
                <w:sz w:val="22"/>
                <w:szCs w:val="22"/>
              </w:rPr>
            </w:pPr>
            <w:r w:rsidRPr="00077432">
              <w:rPr>
                <w:rFonts w:ascii="Arial" w:hAnsi="Arial" w:cs="Arial"/>
                <w:b/>
                <w:sz w:val="22"/>
                <w:szCs w:val="22"/>
              </w:rPr>
              <w:t>Photo du poste</w:t>
            </w:r>
          </w:p>
        </w:tc>
      </w:tr>
      <w:tr w:rsidR="00FA1C14" w:rsidRPr="00574DFF" w:rsidTr="00FA1C14">
        <w:trPr>
          <w:cantSplit/>
          <w:trHeight w:val="1557"/>
        </w:trPr>
        <w:tc>
          <w:tcPr>
            <w:tcW w:w="6663" w:type="dxa"/>
            <w:tcBorders>
              <w:top w:val="single" w:sz="18" w:space="0" w:color="auto"/>
              <w:left w:val="single" w:sz="18" w:space="0" w:color="auto"/>
              <w:right w:val="single" w:sz="4" w:space="0" w:color="auto"/>
            </w:tcBorders>
            <w:shd w:val="clear" w:color="auto" w:fill="auto"/>
            <w:vAlign w:val="center"/>
          </w:tcPr>
          <w:p w:rsidR="00FA1C14" w:rsidRPr="00077432" w:rsidRDefault="00FA1C14" w:rsidP="00FA1C14">
            <w:pPr>
              <w:rPr>
                <w:rFonts w:ascii="Arial" w:hAnsi="Arial" w:cs="Arial"/>
                <w:b/>
                <w:bCs/>
                <w:color w:val="FF0000"/>
                <w:sz w:val="18"/>
                <w:szCs w:val="18"/>
              </w:rPr>
            </w:pPr>
            <w:r w:rsidRPr="00077432">
              <w:rPr>
                <w:rFonts w:ascii="Arial" w:hAnsi="Arial" w:cs="Arial"/>
                <w:b/>
                <w:bCs/>
                <w:color w:val="FF0000"/>
                <w:sz w:val="18"/>
                <w:szCs w:val="18"/>
              </w:rPr>
              <w:t>Objectifs de formation :</w:t>
            </w:r>
          </w:p>
          <w:p w:rsidR="00FA1C14" w:rsidRPr="00077432" w:rsidRDefault="00FA1C14" w:rsidP="00FA1C14">
            <w:pPr>
              <w:rPr>
                <w:rFonts w:ascii="Arial" w:hAnsi="Arial" w:cs="Arial"/>
                <w:sz w:val="18"/>
                <w:szCs w:val="18"/>
              </w:rPr>
            </w:pPr>
            <w:bookmarkStart w:id="16" w:name="OLE_LINK5"/>
            <w:bookmarkStart w:id="17" w:name="OLE_LINK6"/>
            <w:r w:rsidRPr="00077432">
              <w:rPr>
                <w:rFonts w:ascii="Arial" w:hAnsi="Arial" w:cs="Arial"/>
                <w:b/>
                <w:sz w:val="18"/>
                <w:szCs w:val="18"/>
              </w:rPr>
              <w:t xml:space="preserve">- </w:t>
            </w:r>
            <w:r>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FA1C14" w:rsidRPr="00077432" w:rsidRDefault="00FA1C14" w:rsidP="00FA1C14">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FA1C14" w:rsidRPr="00077432" w:rsidRDefault="00FA1C14" w:rsidP="00FA1C14">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FA1C14" w:rsidRPr="00077432" w:rsidRDefault="00FA1C14" w:rsidP="00FA1C14">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bookmarkEnd w:id="16"/>
            <w:bookmarkEnd w:id="17"/>
          </w:p>
        </w:tc>
        <w:tc>
          <w:tcPr>
            <w:tcW w:w="3543" w:type="dxa"/>
            <w:gridSpan w:val="3"/>
            <w:vMerge w:val="restart"/>
            <w:tcBorders>
              <w:top w:val="single" w:sz="18" w:space="0" w:color="auto"/>
              <w:left w:val="nil"/>
              <w:right w:val="single" w:sz="18" w:space="0" w:color="auto"/>
            </w:tcBorders>
            <w:shd w:val="clear" w:color="auto" w:fill="auto"/>
            <w:vAlign w:val="center"/>
          </w:tcPr>
          <w:p w:rsidR="00FA1C14" w:rsidRPr="00077432" w:rsidRDefault="00DC3E4B" w:rsidP="00FA1C14">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41"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FA1C14" w:rsidRPr="00077432" w:rsidRDefault="00FA1C14" w:rsidP="00FA1C14">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FA1C14" w:rsidRPr="00574DFF" w:rsidTr="00FA1C14">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FA1C14" w:rsidRPr="00077432" w:rsidRDefault="00FA1C14" w:rsidP="00FA1C14">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0062324E" w:rsidRPr="001F4153">
              <w:rPr>
                <w:rFonts w:ascii="Arial" w:hAnsi="Arial" w:cs="Arial"/>
                <w:b/>
                <w:bCs/>
                <w:i/>
                <w:color w:val="00B050"/>
                <w:sz w:val="18"/>
                <w:szCs w:val="18"/>
              </w:rPr>
              <w:t xml:space="preserve"> Exemple de problématique possible</w:t>
            </w:r>
          </w:p>
          <w:p w:rsidR="00FA1C14" w:rsidRPr="001C02F5" w:rsidRDefault="00566F3D" w:rsidP="00FA1C14">
            <w:pPr>
              <w:rPr>
                <w:rFonts w:ascii="Arial" w:hAnsi="Arial" w:cs="Arial"/>
                <w:bCs/>
                <w:i/>
                <w:color w:val="00B050"/>
                <w:sz w:val="18"/>
                <w:szCs w:val="18"/>
              </w:rPr>
            </w:pPr>
            <w:r w:rsidRPr="00566F3D">
              <w:rPr>
                <w:rFonts w:ascii="Arial" w:hAnsi="Arial" w:cs="Arial"/>
                <w:bCs/>
                <w:i/>
                <w:color w:val="00B050"/>
                <w:sz w:val="18"/>
                <w:szCs w:val="18"/>
              </w:rPr>
              <w:t>Présenter les solutions constructives retenues dans la chaine d’énergie</w:t>
            </w:r>
            <w:r w:rsidR="0062324E">
              <w:rPr>
                <w:rFonts w:ascii="Arial" w:hAnsi="Arial" w:cs="Arial"/>
                <w:bCs/>
                <w:i/>
                <w:color w:val="00B050"/>
                <w:sz w:val="18"/>
                <w:szCs w:val="18"/>
              </w:rPr>
              <w:t xml:space="preserve"> privilégiant</w:t>
            </w:r>
            <w:r w:rsidR="001C02F5">
              <w:rPr>
                <w:rFonts w:ascii="Arial" w:hAnsi="Arial" w:cs="Arial"/>
                <w:bCs/>
                <w:i/>
                <w:color w:val="00B050"/>
                <w:sz w:val="18"/>
                <w:szCs w:val="18"/>
              </w:rPr>
              <w:t xml:space="preserve"> </w:t>
            </w:r>
            <w:r w:rsidR="001C02F5" w:rsidRPr="001C02F5">
              <w:rPr>
                <w:rFonts w:ascii="Arial" w:hAnsi="Arial" w:cs="Arial"/>
                <w:bCs/>
                <w:i/>
                <w:color w:val="00B050"/>
                <w:sz w:val="18"/>
                <w:szCs w:val="18"/>
              </w:rPr>
              <w:t>une approche de développement durable.</w:t>
            </w:r>
          </w:p>
        </w:tc>
        <w:tc>
          <w:tcPr>
            <w:tcW w:w="3543" w:type="dxa"/>
            <w:gridSpan w:val="3"/>
            <w:vMerge/>
            <w:tcBorders>
              <w:top w:val="single" w:sz="18" w:space="0" w:color="auto"/>
              <w:left w:val="nil"/>
              <w:right w:val="single" w:sz="18" w:space="0" w:color="auto"/>
            </w:tcBorders>
            <w:shd w:val="clear" w:color="auto" w:fill="auto"/>
            <w:vAlign w:val="center"/>
          </w:tcPr>
          <w:p w:rsidR="00FA1C14" w:rsidRPr="00077432" w:rsidRDefault="00FA1C14" w:rsidP="00FA1C14">
            <w:pPr>
              <w:jc w:val="center"/>
              <w:rPr>
                <w:rFonts w:ascii="Arial" w:hAnsi="Arial" w:cs="Arial"/>
                <w:b/>
                <w:bCs/>
                <w:color w:val="0000FF"/>
                <w:sz w:val="18"/>
                <w:szCs w:val="18"/>
              </w:rPr>
            </w:pPr>
          </w:p>
        </w:tc>
      </w:tr>
      <w:tr w:rsidR="00FA1C14" w:rsidRPr="0091422F" w:rsidTr="00FA1C14">
        <w:trPr>
          <w:cantSplit/>
          <w:trHeight w:val="54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62324E" w:rsidRDefault="0062324E" w:rsidP="0062324E">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62324E" w:rsidRPr="00F52C3F" w:rsidRDefault="0062324E" w:rsidP="0062324E">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62324E" w:rsidRPr="00F52C3F"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Pr="00F52C3F"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Default="0062324E" w:rsidP="0062324E">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62324E" w:rsidRPr="00F52C3F"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Default="0062324E" w:rsidP="0062324E">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62324E" w:rsidRPr="00F52C3F"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Pr="00F52C3F"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Pr="00F52C3F" w:rsidRDefault="0062324E" w:rsidP="0062324E">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62324E" w:rsidRDefault="0062324E" w:rsidP="0062324E">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62324E" w:rsidRPr="00F52C3F" w:rsidRDefault="0062324E" w:rsidP="0062324E">
            <w:pPr>
              <w:rPr>
                <w:rFonts w:ascii="Arial" w:hAnsi="Arial" w:cs="Arial"/>
                <w:bCs/>
                <w:sz w:val="18"/>
                <w:szCs w:val="18"/>
              </w:rPr>
            </w:pPr>
            <w:r w:rsidRPr="00F52C3F">
              <w:rPr>
                <w:rFonts w:ascii="Arial" w:hAnsi="Arial" w:cs="Arial"/>
                <w:bCs/>
                <w:sz w:val="18"/>
                <w:szCs w:val="18"/>
              </w:rPr>
              <w:t>-</w:t>
            </w:r>
          </w:p>
          <w:p w:rsidR="0062324E" w:rsidRPr="00F52C3F" w:rsidRDefault="0062324E" w:rsidP="0062324E">
            <w:pPr>
              <w:rPr>
                <w:rFonts w:ascii="Arial" w:hAnsi="Arial" w:cs="Arial"/>
                <w:bCs/>
                <w:sz w:val="18"/>
                <w:szCs w:val="18"/>
              </w:rPr>
            </w:pPr>
            <w:r w:rsidRPr="00F52C3F">
              <w:rPr>
                <w:rFonts w:ascii="Arial" w:hAnsi="Arial" w:cs="Arial"/>
                <w:bCs/>
                <w:sz w:val="18"/>
                <w:szCs w:val="18"/>
              </w:rPr>
              <w:t>-</w:t>
            </w:r>
          </w:p>
          <w:p w:rsidR="0062324E" w:rsidRPr="00F52C3F" w:rsidRDefault="0062324E" w:rsidP="0062324E">
            <w:pPr>
              <w:rPr>
                <w:rFonts w:ascii="Arial" w:hAnsi="Arial" w:cs="Arial"/>
                <w:bCs/>
                <w:sz w:val="18"/>
                <w:szCs w:val="18"/>
              </w:rPr>
            </w:pPr>
            <w:r w:rsidRPr="00F52C3F">
              <w:rPr>
                <w:rFonts w:ascii="Arial" w:hAnsi="Arial" w:cs="Arial"/>
                <w:bCs/>
                <w:sz w:val="18"/>
                <w:szCs w:val="18"/>
              </w:rPr>
              <w:t>-</w:t>
            </w:r>
          </w:p>
          <w:p w:rsidR="0062324E" w:rsidRPr="00C72D7D" w:rsidRDefault="0062324E" w:rsidP="0062324E">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62324E" w:rsidRDefault="0062324E" w:rsidP="0062324E">
            <w:pPr>
              <w:rPr>
                <w:rFonts w:ascii="Arial" w:hAnsi="Arial" w:cs="Arial"/>
                <w:color w:val="000000"/>
                <w:sz w:val="18"/>
                <w:szCs w:val="18"/>
              </w:rPr>
            </w:pPr>
            <w:r>
              <w:rPr>
                <w:rFonts w:ascii="Arial" w:hAnsi="Arial" w:cs="Arial"/>
                <w:color w:val="000000"/>
                <w:sz w:val="18"/>
                <w:szCs w:val="18"/>
              </w:rPr>
              <w:t>A partir du système en état de fonctionnement :</w:t>
            </w:r>
          </w:p>
          <w:p w:rsidR="0062324E" w:rsidRDefault="0062324E" w:rsidP="0062324E">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rPr>
                <w:rFonts w:ascii="Arial" w:hAnsi="Arial" w:cs="Arial"/>
                <w:color w:val="000000"/>
                <w:sz w:val="18"/>
                <w:szCs w:val="18"/>
              </w:rPr>
            </w:pPr>
            <w:r>
              <w:rPr>
                <w:rFonts w:ascii="Arial" w:hAnsi="Arial" w:cs="Arial"/>
                <w:color w:val="000000"/>
                <w:sz w:val="18"/>
                <w:szCs w:val="18"/>
              </w:rPr>
              <w:t>-</w:t>
            </w:r>
          </w:p>
          <w:p w:rsidR="0062324E" w:rsidRDefault="0062324E" w:rsidP="0062324E">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62324E" w:rsidRPr="00F80C2E" w:rsidRDefault="0062324E" w:rsidP="0062324E">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62324E" w:rsidRDefault="0062324E" w:rsidP="0062324E">
            <w:pPr>
              <w:tabs>
                <w:tab w:val="left" w:pos="305"/>
              </w:tabs>
              <w:rPr>
                <w:rFonts w:ascii="Arial" w:hAnsi="Arial" w:cs="Arial"/>
                <w:b/>
                <w:bCs/>
                <w:color w:val="0000FF"/>
                <w:sz w:val="18"/>
                <w:szCs w:val="18"/>
              </w:rPr>
            </w:pPr>
          </w:p>
          <w:p w:rsidR="0062324E" w:rsidRPr="00F80C2E" w:rsidRDefault="0062324E" w:rsidP="0062324E">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62324E" w:rsidRPr="00F80C2E" w:rsidRDefault="0062324E" w:rsidP="0062324E">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62324E" w:rsidRDefault="0062324E" w:rsidP="0062324E">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62324E" w:rsidRPr="00F80C2E" w:rsidRDefault="0062324E" w:rsidP="0062324E">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62324E" w:rsidRPr="00F80C2E" w:rsidRDefault="0062324E" w:rsidP="0062324E">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62324E" w:rsidRPr="00F80C2E" w:rsidRDefault="0062324E" w:rsidP="0062324E">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62324E" w:rsidRDefault="0062324E" w:rsidP="0062324E">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62324E" w:rsidRDefault="0062324E" w:rsidP="0062324E">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FA1C14" w:rsidRPr="00077432" w:rsidRDefault="0062324E" w:rsidP="00FA1C14">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p>
        </w:tc>
      </w:tr>
      <w:tr w:rsidR="00FA1C14" w:rsidRPr="0091422F" w:rsidTr="00FA1C14">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62324E" w:rsidRDefault="0062324E" w:rsidP="0062324E">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62324E" w:rsidRDefault="0062324E" w:rsidP="0062324E">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62324E" w:rsidRDefault="0062324E" w:rsidP="0062324E">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FA1C14" w:rsidRPr="00077432" w:rsidRDefault="0062324E" w:rsidP="0062324E">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FA1C14" w:rsidRPr="006A40A5" w:rsidTr="00FA1C14">
        <w:trPr>
          <w:cantSplit/>
          <w:trHeight w:val="391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FA1C14" w:rsidRDefault="00FA1C14" w:rsidP="00FA1C1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sidR="001C02F5">
              <w:rPr>
                <w:rFonts w:ascii="Arial Gras" w:hAnsi="Arial Gras" w:cs="Arial Gras"/>
                <w:b/>
                <w:bCs/>
                <w:color w:val="0000FF"/>
                <w:sz w:val="18"/>
                <w:szCs w:val="18"/>
              </w:rPr>
              <w:t>visées</w:t>
            </w:r>
          </w:p>
          <w:p w:rsidR="001C02F5" w:rsidRPr="00077432" w:rsidRDefault="001C02F5" w:rsidP="00FA1C14">
            <w:pPr>
              <w:autoSpaceDE w:val="0"/>
              <w:autoSpaceDN w:val="0"/>
              <w:adjustRightInd w:val="0"/>
              <w:jc w:val="center"/>
              <w:rPr>
                <w:rFonts w:ascii="Arial Gras" w:hAnsi="Arial Gras" w:cs="Arial Gras"/>
                <w:b/>
                <w:bCs/>
                <w:color w:val="0000FF"/>
                <w:sz w:val="18"/>
                <w:szCs w:val="18"/>
              </w:rPr>
            </w:pP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CO11-</w:t>
            </w:r>
            <w:r w:rsidRPr="00077432">
              <w:rPr>
                <w:rFonts w:ascii="Arial" w:hAnsi="Arial" w:cs="Arial"/>
                <w:color w:val="000000" w:themeColor="text1"/>
                <w:sz w:val="14"/>
                <w:szCs w:val="14"/>
              </w:rPr>
              <w:t>Justifier les choix des matériaux, des structures d'un système et les énergies mise en œuvre dans une approche de développement durable.</w:t>
            </w: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FA1C14" w:rsidRPr="00077432" w:rsidRDefault="00FA1C14" w:rsidP="00FA1C14">
            <w:pPr>
              <w:rPr>
                <w:rFonts w:ascii="Arial" w:hAnsi="Arial" w:cs="Arial"/>
                <w:color w:val="000000" w:themeColor="text1"/>
                <w:sz w:val="14"/>
                <w:szCs w:val="14"/>
              </w:rPr>
            </w:pPr>
            <w:r w:rsidRPr="00AB2F87">
              <w:rPr>
                <w:rFonts w:ascii="Arial" w:hAnsi="Arial" w:cs="Arial"/>
                <w:b/>
                <w:color w:val="000000" w:themeColor="text1"/>
                <w:sz w:val="14"/>
                <w:szCs w:val="14"/>
              </w:rPr>
              <w:t>CO44</w:t>
            </w:r>
            <w:r w:rsidRPr="00AB2F87">
              <w:rPr>
                <w:rFonts w:ascii="Arial" w:hAnsi="Arial" w:cs="Arial"/>
                <w:color w:val="000000" w:themeColor="text1"/>
                <w:sz w:val="14"/>
                <w:szCs w:val="14"/>
              </w:rPr>
              <w:t>-Identifier et caractériser  des solutions techniques relatives aux matériaux, à la structure, à l’énergie et aux informations (acquisition, traitement et transmission) d'un système.</w:t>
            </w:r>
          </w:p>
          <w:p w:rsidR="00FA1C14" w:rsidRPr="00077432" w:rsidRDefault="00FA1C14" w:rsidP="00FA1C14">
            <w:pPr>
              <w:autoSpaceDE w:val="0"/>
              <w:autoSpaceDN w:val="0"/>
              <w:adjustRightInd w:val="0"/>
              <w:rPr>
                <w:rFonts w:ascii="Arial" w:hAnsi="Arial" w:cs="Arial"/>
                <w:bCs/>
                <w:sz w:val="18"/>
                <w:szCs w:val="18"/>
              </w:rPr>
            </w:pPr>
            <w:r w:rsidRPr="00077432">
              <w:rPr>
                <w:rFonts w:ascii="Arial" w:hAnsi="Arial" w:cs="Arial"/>
                <w:b/>
                <w:color w:val="000000" w:themeColor="text1"/>
                <w:sz w:val="14"/>
                <w:szCs w:val="14"/>
              </w:rPr>
              <w:t>CO63</w:t>
            </w:r>
            <w:r w:rsidRPr="00077432">
              <w:rPr>
                <w:rFonts w:ascii="Arial" w:hAnsi="Arial" w:cs="Arial"/>
                <w:color w:val="000000" w:themeColor="text1"/>
                <w:sz w:val="14"/>
                <w:szCs w:val="14"/>
              </w:rPr>
              <w:t>-Présenter et argumenter des démarches, des résultats, y compris dans une langue étrangère.</w:t>
            </w:r>
          </w:p>
        </w:tc>
      </w:tr>
      <w:tr w:rsidR="00FA1C14" w:rsidRPr="00CC38D2" w:rsidTr="00FA1C14">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1C02F5">
              <w:rPr>
                <w:rFonts w:ascii="Arial Gras" w:hAnsi="Arial Gras" w:cs="Arial Gras"/>
                <w:b/>
                <w:bCs/>
                <w:color w:val="0000FF"/>
                <w:sz w:val="18"/>
                <w:szCs w:val="18"/>
              </w:rPr>
              <w:t xml:space="preserve"> abordées</w:t>
            </w:r>
          </w:p>
          <w:p w:rsidR="00BA132B" w:rsidRPr="00D77D96" w:rsidRDefault="00BA132B" w:rsidP="00BA132B">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BA132B" w:rsidRPr="00D77D96" w:rsidRDefault="00BA132B" w:rsidP="00BA132B">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3.1 Structures matérielles et/ou logicielle</w:t>
            </w:r>
          </w:p>
          <w:p w:rsidR="00BA132B" w:rsidRPr="00BA132B" w:rsidRDefault="00BA132B" w:rsidP="00BA132B">
            <w:pPr>
              <w:autoSpaceDE w:val="0"/>
              <w:autoSpaceDN w:val="0"/>
              <w:adjustRightInd w:val="0"/>
              <w:rPr>
                <w:rFonts w:ascii="Arial" w:hAnsi="Arial" w:cs="Arial"/>
                <w:b/>
                <w:color w:val="FF0000"/>
                <w:sz w:val="14"/>
                <w:szCs w:val="14"/>
              </w:rPr>
            </w:pPr>
            <w:r w:rsidRPr="00BA132B">
              <w:rPr>
                <w:rFonts w:ascii="Arial" w:hAnsi="Arial" w:cs="Arial"/>
                <w:b/>
                <w:color w:val="FF0000"/>
                <w:sz w:val="14"/>
                <w:szCs w:val="14"/>
              </w:rPr>
              <w:t>313- Typologie des solutions constructives de l’énergie.</w:t>
            </w:r>
          </w:p>
          <w:p w:rsidR="00BA132B" w:rsidRPr="00BA132B" w:rsidRDefault="00BA132B" w:rsidP="00BA132B">
            <w:pPr>
              <w:autoSpaceDE w:val="0"/>
              <w:autoSpaceDN w:val="0"/>
              <w:adjustRightInd w:val="0"/>
              <w:rPr>
                <w:rFonts w:ascii="Arial" w:hAnsi="Arial" w:cs="Arial"/>
                <w:color w:val="FF0000"/>
                <w:sz w:val="14"/>
                <w:szCs w:val="14"/>
              </w:rPr>
            </w:pPr>
            <w:r w:rsidRPr="00BA132B">
              <w:rPr>
                <w:rFonts w:ascii="Arial" w:hAnsi="Arial" w:cs="Arial"/>
                <w:color w:val="FF0000"/>
                <w:sz w:val="14"/>
                <w:szCs w:val="14"/>
              </w:rPr>
              <w:t>- système énergétique mono source</w:t>
            </w:r>
          </w:p>
          <w:p w:rsidR="0062324E" w:rsidRPr="00077432" w:rsidRDefault="00BA132B" w:rsidP="00BA132B">
            <w:pPr>
              <w:autoSpaceDE w:val="0"/>
              <w:autoSpaceDN w:val="0"/>
              <w:adjustRightInd w:val="0"/>
              <w:rPr>
                <w:rFonts w:ascii="Arial" w:hAnsi="Arial" w:cs="Arial"/>
                <w:sz w:val="18"/>
                <w:szCs w:val="18"/>
              </w:rPr>
            </w:pPr>
            <w:r w:rsidRPr="00BA132B">
              <w:rPr>
                <w:rFonts w:ascii="Arial" w:hAnsi="Arial" w:cs="Arial"/>
                <w:color w:val="FF0000"/>
                <w:sz w:val="14"/>
                <w:szCs w:val="14"/>
              </w:rPr>
              <w:t>- système énergétiques multi source et hybride</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FA1C14" w:rsidRPr="00BA132B" w:rsidRDefault="00FA1C14" w:rsidP="00FA1C14">
            <w:pPr>
              <w:autoSpaceDE w:val="0"/>
              <w:autoSpaceDN w:val="0"/>
              <w:adjustRightInd w:val="0"/>
              <w:ind w:left="-57" w:right="-57"/>
              <w:jc w:val="center"/>
              <w:rPr>
                <w:rFonts w:ascii="Arial" w:hAnsi="Arial" w:cs="Arial"/>
                <w:bCs/>
                <w:color w:val="000000" w:themeColor="text1"/>
                <w:sz w:val="18"/>
                <w:szCs w:val="18"/>
              </w:rPr>
            </w:pPr>
            <w:proofErr w:type="spellStart"/>
            <w:r w:rsidRPr="00BA132B">
              <w:rPr>
                <w:rFonts w:ascii="Arial Gras" w:hAnsi="Arial Gras" w:cs="Arial"/>
                <w:b/>
                <w:bCs/>
                <w:color w:val="0000FF"/>
                <w:sz w:val="18"/>
                <w:szCs w:val="18"/>
              </w:rPr>
              <w:t>Tax</w:t>
            </w:r>
            <w:proofErr w:type="spellEnd"/>
          </w:p>
          <w:p w:rsidR="00FA1C14" w:rsidRPr="00BA132B" w:rsidRDefault="00FA1C14" w:rsidP="00FA1C14">
            <w:pPr>
              <w:autoSpaceDE w:val="0"/>
              <w:autoSpaceDN w:val="0"/>
              <w:adjustRightInd w:val="0"/>
              <w:ind w:left="-57" w:right="-57"/>
              <w:jc w:val="center"/>
              <w:rPr>
                <w:rFonts w:ascii="Arial" w:hAnsi="Arial" w:cs="Arial"/>
                <w:sz w:val="14"/>
                <w:szCs w:val="14"/>
              </w:rPr>
            </w:pPr>
          </w:p>
          <w:p w:rsidR="0062324E" w:rsidRPr="00BA132B" w:rsidRDefault="0062324E" w:rsidP="00FA1C14">
            <w:pPr>
              <w:autoSpaceDE w:val="0"/>
              <w:autoSpaceDN w:val="0"/>
              <w:adjustRightInd w:val="0"/>
              <w:ind w:left="-57" w:right="-57"/>
              <w:jc w:val="center"/>
              <w:rPr>
                <w:rFonts w:ascii="Arial" w:hAnsi="Arial" w:cs="Arial"/>
                <w:sz w:val="14"/>
                <w:szCs w:val="14"/>
              </w:rPr>
            </w:pPr>
          </w:p>
          <w:p w:rsidR="0062324E" w:rsidRDefault="0062324E" w:rsidP="00BA132B">
            <w:pPr>
              <w:autoSpaceDE w:val="0"/>
              <w:autoSpaceDN w:val="0"/>
              <w:adjustRightInd w:val="0"/>
              <w:ind w:right="-57"/>
              <w:jc w:val="center"/>
              <w:rPr>
                <w:rFonts w:ascii="Arial" w:hAnsi="Arial" w:cs="Arial"/>
                <w:sz w:val="14"/>
                <w:szCs w:val="14"/>
              </w:rPr>
            </w:pPr>
          </w:p>
          <w:p w:rsidR="00BA132B" w:rsidRPr="00BA132B" w:rsidRDefault="00BA132B" w:rsidP="00BA132B">
            <w:pPr>
              <w:autoSpaceDE w:val="0"/>
              <w:autoSpaceDN w:val="0"/>
              <w:adjustRightInd w:val="0"/>
              <w:ind w:right="-57"/>
              <w:jc w:val="center"/>
              <w:rPr>
                <w:rFonts w:ascii="Arial" w:hAnsi="Arial" w:cs="Arial"/>
                <w:sz w:val="14"/>
                <w:szCs w:val="14"/>
              </w:rPr>
            </w:pPr>
          </w:p>
          <w:p w:rsidR="0062324E" w:rsidRPr="00BA132B" w:rsidRDefault="0062324E" w:rsidP="0062324E">
            <w:pPr>
              <w:autoSpaceDE w:val="0"/>
              <w:autoSpaceDN w:val="0"/>
              <w:adjustRightInd w:val="0"/>
              <w:ind w:right="-57"/>
              <w:jc w:val="center"/>
              <w:rPr>
                <w:rFonts w:ascii="Arial" w:hAnsi="Arial" w:cs="Arial"/>
                <w:i/>
                <w:sz w:val="14"/>
                <w:szCs w:val="14"/>
              </w:rPr>
            </w:pPr>
            <w:r w:rsidRPr="00BA132B">
              <w:rPr>
                <w:rFonts w:ascii="Arial" w:hAnsi="Arial" w:cs="Arial"/>
                <w:i/>
                <w:sz w:val="14"/>
                <w:szCs w:val="14"/>
              </w:rPr>
              <w:t>1</w:t>
            </w:r>
          </w:p>
          <w:p w:rsidR="0062324E" w:rsidRPr="00BA132B" w:rsidRDefault="0062324E" w:rsidP="0062324E">
            <w:pPr>
              <w:autoSpaceDE w:val="0"/>
              <w:autoSpaceDN w:val="0"/>
              <w:adjustRightInd w:val="0"/>
              <w:ind w:right="-57"/>
              <w:jc w:val="center"/>
              <w:rPr>
                <w:rFonts w:ascii="Arial" w:hAnsi="Arial" w:cs="Arial"/>
                <w:i/>
                <w:sz w:val="14"/>
                <w:szCs w:val="14"/>
              </w:rPr>
            </w:pPr>
            <w:r w:rsidRPr="00BA132B">
              <w:rPr>
                <w:rFonts w:ascii="Arial" w:hAnsi="Arial" w:cs="Arial"/>
                <w:i/>
                <w:sz w:val="14"/>
                <w:szCs w:val="14"/>
              </w:rPr>
              <w:t>1</w:t>
            </w:r>
          </w:p>
          <w:p w:rsidR="0062324E" w:rsidRPr="00077432" w:rsidRDefault="0062324E" w:rsidP="00FA1C14">
            <w:pPr>
              <w:autoSpaceDE w:val="0"/>
              <w:autoSpaceDN w:val="0"/>
              <w:adjustRightInd w:val="0"/>
              <w:ind w:left="-57" w:right="-57"/>
              <w:jc w:val="center"/>
              <w:rPr>
                <w:rFonts w:ascii="Arial" w:hAnsi="Arial" w:cs="Arial"/>
                <w:sz w:val="18"/>
                <w:szCs w:val="18"/>
              </w:rPr>
            </w:pPr>
          </w:p>
        </w:tc>
      </w:tr>
    </w:tbl>
    <w:p w:rsidR="00FA1C14" w:rsidRDefault="00FA1C14" w:rsidP="00FA1C14">
      <w:pPr>
        <w:rPr>
          <w:rFonts w:ascii="Arial" w:hAnsi="Arial" w:cs="Arial"/>
          <w:sz w:val="22"/>
          <w:szCs w:val="22"/>
        </w:rPr>
      </w:pPr>
    </w:p>
    <w:p w:rsidR="00FA1C14" w:rsidRDefault="00FA1C14">
      <w:pPr>
        <w:rPr>
          <w:rFonts w:ascii="Arial" w:hAnsi="Arial" w:cs="Arial"/>
          <w:sz w:val="22"/>
          <w:szCs w:val="22"/>
        </w:rPr>
      </w:pPr>
      <w:r>
        <w:rPr>
          <w:rFonts w:ascii="Arial" w:hAnsi="Arial" w:cs="Arial"/>
          <w:sz w:val="22"/>
          <w:szCs w:val="22"/>
        </w:rPr>
        <w:br w:type="page"/>
      </w:r>
    </w:p>
    <w:p w:rsidR="00FA1C14" w:rsidRDefault="00FA1C14" w:rsidP="00FA1C14">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FA1C14" w:rsidRPr="007F3ABD" w:rsidTr="00FA1C14">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FA1C14" w:rsidRPr="00077432" w:rsidRDefault="00FA1C14" w:rsidP="00FA1C14">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FA1C14" w:rsidRPr="00077432" w:rsidRDefault="00FA1C14" w:rsidP="00FA1C14">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FA1C14" w:rsidRPr="00077432" w:rsidRDefault="00FA1C14" w:rsidP="00FA1C14">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FA1C14" w:rsidRPr="00077432" w:rsidRDefault="00FA1C14" w:rsidP="00FA1C14">
            <w:pPr>
              <w:pStyle w:val="Titre3"/>
              <w:spacing w:before="0" w:after="0"/>
              <w:jc w:val="center"/>
              <w:rPr>
                <w:sz w:val="22"/>
                <w:szCs w:val="22"/>
              </w:rPr>
            </w:pPr>
          </w:p>
          <w:p w:rsidR="00FA1C14" w:rsidRPr="001C02F5" w:rsidRDefault="00FA1C14" w:rsidP="00FA1C14">
            <w:pPr>
              <w:pStyle w:val="Titre3"/>
              <w:spacing w:before="0" w:after="0"/>
              <w:jc w:val="center"/>
              <w:rPr>
                <w:sz w:val="28"/>
                <w:szCs w:val="28"/>
              </w:rPr>
            </w:pPr>
            <w:r w:rsidRPr="001C02F5">
              <w:rPr>
                <w:sz w:val="28"/>
                <w:szCs w:val="28"/>
              </w:rPr>
              <w:t xml:space="preserve">Module </w:t>
            </w:r>
            <w:r w:rsidR="003D17F5" w:rsidRPr="001C02F5">
              <w:rPr>
                <w:sz w:val="28"/>
                <w:szCs w:val="28"/>
              </w:rPr>
              <w:t>5</w:t>
            </w:r>
            <w:r w:rsidRPr="001C02F5">
              <w:rPr>
                <w:sz w:val="28"/>
                <w:szCs w:val="28"/>
              </w:rPr>
              <w:t xml:space="preserve"> : Structure matérielle et/ou logicielle</w:t>
            </w:r>
          </w:p>
          <w:p w:rsidR="00FA1C14" w:rsidRDefault="00FA1C14" w:rsidP="00FA1C14">
            <w:pPr>
              <w:pStyle w:val="Titre3"/>
              <w:spacing w:before="0" w:after="0"/>
              <w:ind w:left="1631" w:hanging="1631"/>
              <w:rPr>
                <w:sz w:val="22"/>
                <w:szCs w:val="22"/>
              </w:rPr>
            </w:pPr>
            <w:r>
              <w:rPr>
                <w:color w:val="FF0000"/>
                <w:sz w:val="22"/>
                <w:szCs w:val="22"/>
              </w:rPr>
              <w:t xml:space="preserve">CI 7 Terminale : </w:t>
            </w:r>
            <w:r w:rsidR="00F841DB">
              <w:rPr>
                <w:color w:val="FF0000"/>
                <w:sz w:val="22"/>
                <w:szCs w:val="22"/>
              </w:rPr>
              <w:tab/>
            </w:r>
            <w:r>
              <w:rPr>
                <w:sz w:val="22"/>
                <w:szCs w:val="22"/>
              </w:rPr>
              <w:t>Typologie des solutions constructives de l'énergie</w:t>
            </w:r>
          </w:p>
          <w:p w:rsidR="00FA1C14" w:rsidRPr="00077432" w:rsidRDefault="00FA1C14" w:rsidP="00FA1C14">
            <w:pPr>
              <w:rPr>
                <w:b/>
                <w:sz w:val="22"/>
                <w:szCs w:val="22"/>
              </w:rPr>
            </w:pPr>
            <w:r>
              <w:rPr>
                <w:rFonts w:ascii="Arial" w:hAnsi="Arial" w:cs="Arial"/>
                <w:b/>
                <w:color w:val="0070C0"/>
                <w:sz w:val="22"/>
                <w:szCs w:val="22"/>
              </w:rPr>
              <w:t xml:space="preserve">CI 8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F841DB">
              <w:rPr>
                <w:rFonts w:ascii="Arial" w:hAnsi="Arial" w:cs="Arial"/>
                <w:b/>
                <w:sz w:val="22"/>
                <w:szCs w:val="22"/>
              </w:rPr>
              <w:tab/>
            </w:r>
            <w:r w:rsidRPr="00A70619">
              <w:rPr>
                <w:rFonts w:ascii="Arial" w:hAnsi="Arial" w:cs="Arial"/>
                <w:b/>
                <w:iCs/>
                <w:sz w:val="22"/>
                <w:szCs w:val="22"/>
              </w:rPr>
              <w:t xml:space="preserve">Caractérisation </w:t>
            </w:r>
            <w:r>
              <w:rPr>
                <w:rFonts w:ascii="Arial" w:hAnsi="Arial" w:cs="Arial"/>
                <w:b/>
                <w:iCs/>
                <w:sz w:val="22"/>
                <w:szCs w:val="22"/>
              </w:rPr>
              <w:t>des chaines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B86EB0" w:rsidRDefault="007F3ABD" w:rsidP="007F3ABD">
            <w:pPr>
              <w:ind w:left="-57" w:right="-57"/>
              <w:jc w:val="center"/>
              <w:rPr>
                <w:rFonts w:ascii="Arial" w:hAnsi="Arial" w:cs="Arial"/>
                <w:b/>
                <w:noProof/>
                <w:sz w:val="18"/>
                <w:szCs w:val="18"/>
              </w:rPr>
            </w:pPr>
            <w:r w:rsidRPr="00B86EB0">
              <w:rPr>
                <w:rFonts w:ascii="Arial" w:hAnsi="Arial" w:cs="Arial"/>
                <w:b/>
                <w:noProof/>
                <w:sz w:val="18"/>
                <w:szCs w:val="18"/>
              </w:rPr>
              <w:t>AP STI2D ETT</w:t>
            </w:r>
          </w:p>
          <w:p w:rsidR="00FA1C14" w:rsidRPr="00B86EB0" w:rsidRDefault="007F3ABD" w:rsidP="007F3ABD">
            <w:pPr>
              <w:ind w:left="-57" w:right="-57"/>
              <w:jc w:val="center"/>
              <w:rPr>
                <w:rFonts w:ascii="Arial" w:hAnsi="Arial" w:cs="Arial"/>
                <w:b/>
                <w:sz w:val="22"/>
                <w:szCs w:val="22"/>
              </w:rPr>
            </w:pPr>
            <w:r w:rsidRPr="00B86EB0">
              <w:rPr>
                <w:rFonts w:ascii="Arial" w:hAnsi="Arial" w:cs="Arial"/>
                <w:b/>
                <w:noProof/>
                <w:sz w:val="18"/>
                <w:szCs w:val="18"/>
              </w:rPr>
              <w:t>T M5 b</w:t>
            </w:r>
          </w:p>
        </w:tc>
      </w:tr>
      <w:tr w:rsidR="00FA1C14" w:rsidRPr="00347DEA" w:rsidTr="00FA1C14">
        <w:trPr>
          <w:cantSplit/>
          <w:trHeight w:val="870"/>
        </w:trPr>
        <w:tc>
          <w:tcPr>
            <w:tcW w:w="8340" w:type="dxa"/>
            <w:gridSpan w:val="2"/>
            <w:vMerge/>
            <w:tcBorders>
              <w:left w:val="single" w:sz="18" w:space="0" w:color="auto"/>
              <w:right w:val="single" w:sz="4" w:space="0" w:color="auto"/>
            </w:tcBorders>
            <w:shd w:val="clear" w:color="auto" w:fill="99CCFF"/>
            <w:vAlign w:val="center"/>
          </w:tcPr>
          <w:p w:rsidR="00FA1C14" w:rsidRPr="00B86EB0" w:rsidRDefault="00FA1C14" w:rsidP="00FA1C1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FA1C14" w:rsidRPr="00077432" w:rsidRDefault="00FA1C14" w:rsidP="00FA1C14">
            <w:pPr>
              <w:jc w:val="center"/>
              <w:rPr>
                <w:rFonts w:ascii="Arial" w:hAnsi="Arial" w:cs="Arial"/>
                <w:b/>
                <w:sz w:val="22"/>
                <w:szCs w:val="22"/>
              </w:rPr>
            </w:pPr>
            <w:r w:rsidRPr="00077432">
              <w:rPr>
                <w:rFonts w:ascii="Arial" w:hAnsi="Arial" w:cs="Arial"/>
                <w:b/>
                <w:sz w:val="22"/>
                <w:szCs w:val="22"/>
              </w:rPr>
              <w:t>NIVEAU</w:t>
            </w:r>
          </w:p>
          <w:p w:rsidR="00FA1C14" w:rsidRPr="00077432" w:rsidRDefault="00FA1C14" w:rsidP="00FA1C14">
            <w:pPr>
              <w:jc w:val="center"/>
              <w:rPr>
                <w:rFonts w:ascii="Arial" w:hAnsi="Arial" w:cs="Arial"/>
                <w:b/>
                <w:sz w:val="22"/>
                <w:szCs w:val="22"/>
              </w:rPr>
            </w:pPr>
            <w:r>
              <w:rPr>
                <w:rFonts w:ascii="Arial" w:hAnsi="Arial" w:cs="Arial"/>
                <w:b/>
                <w:sz w:val="22"/>
                <w:szCs w:val="22"/>
              </w:rPr>
              <w:t>Terminale</w:t>
            </w:r>
          </w:p>
        </w:tc>
      </w:tr>
      <w:tr w:rsidR="00FA1C14" w:rsidRPr="00347DEA" w:rsidTr="00FA1C14">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FA1C14" w:rsidRPr="00077432" w:rsidRDefault="00FA1C14" w:rsidP="00FA1C1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FA1C14" w:rsidRPr="00077432" w:rsidRDefault="00FA1C14" w:rsidP="00FA1C14">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FA1C14" w:rsidRPr="0080379B" w:rsidTr="00FA1C14">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FA1C14" w:rsidRPr="00077432" w:rsidRDefault="00FA1C14" w:rsidP="00FA1C14">
            <w:pPr>
              <w:rPr>
                <w:rFonts w:ascii="Arial" w:hAnsi="Arial" w:cs="Arial"/>
                <w:sz w:val="22"/>
                <w:szCs w:val="22"/>
              </w:rPr>
            </w:pPr>
            <w:r w:rsidRPr="00077432">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FA1C14" w:rsidRPr="00077432" w:rsidRDefault="00FA1C14" w:rsidP="00FA1C14">
            <w:pPr>
              <w:jc w:val="center"/>
              <w:rPr>
                <w:rFonts w:ascii="Arial" w:hAnsi="Arial" w:cs="Arial"/>
                <w:b/>
                <w:sz w:val="22"/>
                <w:szCs w:val="22"/>
              </w:rPr>
            </w:pPr>
            <w:r w:rsidRPr="00077432">
              <w:rPr>
                <w:rFonts w:ascii="Arial" w:hAnsi="Arial" w:cs="Arial"/>
                <w:b/>
                <w:sz w:val="22"/>
                <w:szCs w:val="22"/>
              </w:rPr>
              <w:t>Photo du poste</w:t>
            </w:r>
          </w:p>
        </w:tc>
      </w:tr>
      <w:tr w:rsidR="00FA1C14" w:rsidRPr="00574DFF" w:rsidTr="00FA1C14">
        <w:trPr>
          <w:cantSplit/>
          <w:trHeight w:val="1557"/>
        </w:trPr>
        <w:tc>
          <w:tcPr>
            <w:tcW w:w="6663" w:type="dxa"/>
            <w:tcBorders>
              <w:top w:val="single" w:sz="18" w:space="0" w:color="auto"/>
              <w:left w:val="single" w:sz="18" w:space="0" w:color="auto"/>
              <w:right w:val="single" w:sz="4" w:space="0" w:color="auto"/>
            </w:tcBorders>
            <w:shd w:val="clear" w:color="auto" w:fill="auto"/>
            <w:vAlign w:val="center"/>
          </w:tcPr>
          <w:p w:rsidR="00FA1C14" w:rsidRPr="00077432" w:rsidRDefault="00FA1C14" w:rsidP="00FA1C14">
            <w:pPr>
              <w:rPr>
                <w:rFonts w:ascii="Arial" w:hAnsi="Arial" w:cs="Arial"/>
                <w:b/>
                <w:bCs/>
                <w:color w:val="FF0000"/>
                <w:sz w:val="18"/>
                <w:szCs w:val="18"/>
              </w:rPr>
            </w:pPr>
            <w:r w:rsidRPr="00077432">
              <w:rPr>
                <w:rFonts w:ascii="Arial" w:hAnsi="Arial" w:cs="Arial"/>
                <w:b/>
                <w:bCs/>
                <w:color w:val="FF0000"/>
                <w:sz w:val="18"/>
                <w:szCs w:val="18"/>
              </w:rPr>
              <w:t>Objectifs de formation :</w:t>
            </w:r>
          </w:p>
          <w:p w:rsidR="00FA1C14" w:rsidRPr="00077432" w:rsidRDefault="00FA1C14" w:rsidP="00FA1C14">
            <w:pPr>
              <w:rPr>
                <w:rFonts w:ascii="Arial" w:hAnsi="Arial" w:cs="Arial"/>
                <w:sz w:val="18"/>
                <w:szCs w:val="18"/>
              </w:rPr>
            </w:pPr>
            <w:r w:rsidRPr="00077432">
              <w:rPr>
                <w:rFonts w:ascii="Arial" w:hAnsi="Arial" w:cs="Arial"/>
                <w:b/>
                <w:sz w:val="18"/>
                <w:szCs w:val="18"/>
              </w:rPr>
              <w:t xml:space="preserve">- </w:t>
            </w:r>
            <w:r>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FA1C14" w:rsidRPr="00077432" w:rsidRDefault="00FA1C14" w:rsidP="00FA1C14">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FA1C14" w:rsidRPr="00077432" w:rsidRDefault="00FA1C14" w:rsidP="00FA1C14">
            <w:pPr>
              <w:rPr>
                <w:rFonts w:ascii="Arial" w:hAnsi="Arial" w:cs="Arial"/>
                <w:b/>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077432">
              <w:rPr>
                <w:rFonts w:ascii="Arial" w:hAnsi="Arial" w:cs="Arial"/>
                <w:b/>
                <w:color w:val="000000" w:themeColor="text1"/>
                <w:sz w:val="18"/>
                <w:szCs w:val="18"/>
              </w:rPr>
              <w:t xml:space="preserve">Décoder </w:t>
            </w:r>
            <w:r w:rsidRPr="00077432">
              <w:rPr>
                <w:rFonts w:ascii="Arial" w:hAnsi="Arial" w:cs="Arial"/>
                <w:color w:val="000000" w:themeColor="text1"/>
                <w:sz w:val="18"/>
                <w:szCs w:val="18"/>
              </w:rPr>
              <w:t>l’organisation fonctionnelle, structurelle et logicielle d’un système.</w:t>
            </w:r>
          </w:p>
          <w:p w:rsidR="00FA1C14" w:rsidRPr="00077432" w:rsidRDefault="00FA1C14" w:rsidP="00FA1C14">
            <w:pPr>
              <w:widowControl w:val="0"/>
              <w:autoSpaceDE w:val="0"/>
              <w:autoSpaceDN w:val="0"/>
              <w:adjustRightInd w:val="0"/>
              <w:rPr>
                <w:rFonts w:ascii="Arial" w:hAnsi="Arial" w:cs="Arial"/>
                <w:b/>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077432">
              <w:rPr>
                <w:rFonts w:ascii="Arial" w:hAnsi="Arial" w:cs="Arial"/>
                <w:b/>
                <w:color w:val="000000" w:themeColor="text1"/>
                <w:sz w:val="18"/>
                <w:szCs w:val="18"/>
              </w:rPr>
              <w:t xml:space="preserve">Communiquer </w:t>
            </w:r>
            <w:r w:rsidRPr="00077432">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077432">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FA1C14" w:rsidRPr="00077432" w:rsidRDefault="00DC3E4B" w:rsidP="00FA1C14">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42"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FA1C14" w:rsidRPr="00077432" w:rsidRDefault="00FA1C14" w:rsidP="00FA1C14">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FA1C14" w:rsidRPr="00574DFF" w:rsidTr="00FA1C14">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1C02F5" w:rsidRPr="00077432" w:rsidRDefault="00FA1C14" w:rsidP="001C02F5">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001C02F5" w:rsidRPr="001F4153">
              <w:rPr>
                <w:rFonts w:ascii="Arial" w:hAnsi="Arial" w:cs="Arial"/>
                <w:b/>
                <w:bCs/>
                <w:i/>
                <w:color w:val="00B050"/>
                <w:sz w:val="18"/>
                <w:szCs w:val="18"/>
              </w:rPr>
              <w:t xml:space="preserve"> Exemple de problématique possible</w:t>
            </w:r>
          </w:p>
          <w:p w:rsidR="00FA1C14" w:rsidRPr="003D17F5" w:rsidRDefault="001C02F5" w:rsidP="00EA4CC6">
            <w:pPr>
              <w:rPr>
                <w:rFonts w:ascii="Arial" w:hAnsi="Arial" w:cs="Arial"/>
                <w:bCs/>
                <w:i/>
                <w:color w:val="00B050"/>
                <w:sz w:val="18"/>
                <w:szCs w:val="18"/>
              </w:rPr>
            </w:pPr>
            <w:r w:rsidRPr="00566F3D">
              <w:rPr>
                <w:rFonts w:ascii="Arial" w:hAnsi="Arial" w:cs="Arial"/>
                <w:bCs/>
                <w:i/>
                <w:color w:val="00B050"/>
                <w:sz w:val="18"/>
                <w:szCs w:val="18"/>
              </w:rPr>
              <w:t xml:space="preserve">Présenter les solutions constructives retenues dans la chaine </w:t>
            </w:r>
            <w:r w:rsidR="00EA4CC6">
              <w:rPr>
                <w:rFonts w:ascii="Arial" w:hAnsi="Arial" w:cs="Arial"/>
                <w:bCs/>
                <w:i/>
                <w:color w:val="00B050"/>
                <w:sz w:val="18"/>
                <w:szCs w:val="18"/>
              </w:rPr>
              <w:t xml:space="preserve">d’énergie </w:t>
            </w:r>
            <w:r w:rsidRPr="001C02F5">
              <w:rPr>
                <w:rFonts w:ascii="Arial" w:hAnsi="Arial" w:cs="Arial"/>
                <w:bCs/>
                <w:i/>
                <w:color w:val="00B050"/>
                <w:sz w:val="18"/>
                <w:szCs w:val="18"/>
              </w:rPr>
              <w:t>au regard des impacts environnementaux et</w:t>
            </w:r>
            <w:r w:rsidR="00024D4A">
              <w:rPr>
                <w:rFonts w:ascii="Arial" w:hAnsi="Arial" w:cs="Arial"/>
                <w:bCs/>
                <w:i/>
                <w:color w:val="00B050"/>
                <w:sz w:val="18"/>
                <w:szCs w:val="18"/>
              </w:rPr>
              <w:t xml:space="preserve"> des conséquences</w:t>
            </w:r>
            <w:r w:rsidRPr="001C02F5">
              <w:rPr>
                <w:rFonts w:ascii="Arial" w:hAnsi="Arial" w:cs="Arial"/>
                <w:bCs/>
                <w:i/>
                <w:color w:val="00B050"/>
                <w:sz w:val="18"/>
                <w:szCs w:val="18"/>
              </w:rPr>
              <w:t xml:space="preserve"> économiques engendrés tout au long de son cycle de vie.</w:t>
            </w:r>
          </w:p>
        </w:tc>
        <w:tc>
          <w:tcPr>
            <w:tcW w:w="3543" w:type="dxa"/>
            <w:gridSpan w:val="3"/>
            <w:vMerge/>
            <w:tcBorders>
              <w:top w:val="single" w:sz="18" w:space="0" w:color="auto"/>
              <w:left w:val="nil"/>
              <w:right w:val="single" w:sz="18" w:space="0" w:color="auto"/>
            </w:tcBorders>
            <w:shd w:val="clear" w:color="auto" w:fill="auto"/>
            <w:vAlign w:val="center"/>
          </w:tcPr>
          <w:p w:rsidR="00FA1C14" w:rsidRPr="00077432" w:rsidRDefault="00FA1C14" w:rsidP="00FA1C14">
            <w:pPr>
              <w:jc w:val="center"/>
              <w:rPr>
                <w:rFonts w:ascii="Arial" w:hAnsi="Arial" w:cs="Arial"/>
                <w:b/>
                <w:bCs/>
                <w:color w:val="0000FF"/>
                <w:sz w:val="18"/>
                <w:szCs w:val="18"/>
              </w:rPr>
            </w:pPr>
          </w:p>
        </w:tc>
      </w:tr>
      <w:tr w:rsidR="00FA1C14" w:rsidRPr="0091422F" w:rsidTr="001C02F5">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1C02F5" w:rsidRDefault="001C02F5" w:rsidP="001C02F5">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1C02F5" w:rsidRPr="00F52C3F" w:rsidRDefault="001C02F5" w:rsidP="001C02F5">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Default="001C02F5" w:rsidP="001C02F5">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Default="001C02F5" w:rsidP="001C02F5">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1C02F5" w:rsidRDefault="001C02F5" w:rsidP="001C02F5">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1C02F5" w:rsidRPr="00F52C3F" w:rsidRDefault="001C02F5" w:rsidP="001C02F5">
            <w:pPr>
              <w:rPr>
                <w:rFonts w:ascii="Arial" w:hAnsi="Arial" w:cs="Arial"/>
                <w:bCs/>
                <w:sz w:val="18"/>
                <w:szCs w:val="18"/>
              </w:rPr>
            </w:pPr>
            <w:r w:rsidRPr="00F52C3F">
              <w:rPr>
                <w:rFonts w:ascii="Arial" w:hAnsi="Arial" w:cs="Arial"/>
                <w:bCs/>
                <w:sz w:val="18"/>
                <w:szCs w:val="18"/>
              </w:rPr>
              <w:t>-</w:t>
            </w:r>
          </w:p>
          <w:p w:rsidR="001C02F5" w:rsidRPr="00F52C3F" w:rsidRDefault="001C02F5" w:rsidP="001C02F5">
            <w:pPr>
              <w:rPr>
                <w:rFonts w:ascii="Arial" w:hAnsi="Arial" w:cs="Arial"/>
                <w:bCs/>
                <w:sz w:val="18"/>
                <w:szCs w:val="18"/>
              </w:rPr>
            </w:pPr>
            <w:r w:rsidRPr="00F52C3F">
              <w:rPr>
                <w:rFonts w:ascii="Arial" w:hAnsi="Arial" w:cs="Arial"/>
                <w:bCs/>
                <w:sz w:val="18"/>
                <w:szCs w:val="18"/>
              </w:rPr>
              <w:t>-</w:t>
            </w:r>
          </w:p>
          <w:p w:rsidR="001C02F5" w:rsidRPr="00F52C3F" w:rsidRDefault="001C02F5" w:rsidP="001C02F5">
            <w:pPr>
              <w:rPr>
                <w:rFonts w:ascii="Arial" w:hAnsi="Arial" w:cs="Arial"/>
                <w:bCs/>
                <w:sz w:val="18"/>
                <w:szCs w:val="18"/>
              </w:rPr>
            </w:pPr>
            <w:r w:rsidRPr="00F52C3F">
              <w:rPr>
                <w:rFonts w:ascii="Arial" w:hAnsi="Arial" w:cs="Arial"/>
                <w:bCs/>
                <w:sz w:val="18"/>
                <w:szCs w:val="18"/>
              </w:rPr>
              <w:t>-</w:t>
            </w:r>
          </w:p>
          <w:p w:rsidR="001C02F5" w:rsidRPr="00C72D7D" w:rsidRDefault="001C02F5" w:rsidP="001C02F5">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1C02F5" w:rsidRDefault="001C02F5" w:rsidP="001C02F5">
            <w:pPr>
              <w:rPr>
                <w:rFonts w:ascii="Arial" w:hAnsi="Arial" w:cs="Arial"/>
                <w:color w:val="000000"/>
                <w:sz w:val="18"/>
                <w:szCs w:val="18"/>
              </w:rPr>
            </w:pPr>
            <w:r>
              <w:rPr>
                <w:rFonts w:ascii="Arial" w:hAnsi="Arial" w:cs="Arial"/>
                <w:color w:val="000000"/>
                <w:sz w:val="18"/>
                <w:szCs w:val="18"/>
              </w:rPr>
              <w:t>A partir du système en état de fonctionnement :</w:t>
            </w:r>
          </w:p>
          <w:p w:rsidR="001C02F5" w:rsidRDefault="001C02F5" w:rsidP="001C02F5">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p>
          <w:p w:rsidR="001C02F5" w:rsidRDefault="001C02F5" w:rsidP="001C02F5">
            <w:pPr>
              <w:rPr>
                <w:rFonts w:ascii="Arial" w:hAnsi="Arial" w:cs="Arial"/>
                <w:color w:val="000000"/>
                <w:sz w:val="18"/>
                <w:szCs w:val="18"/>
              </w:rPr>
            </w:pPr>
          </w:p>
          <w:p w:rsidR="001C02F5" w:rsidRDefault="001C02F5" w:rsidP="001C02F5">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1C02F5" w:rsidRPr="00F80C2E" w:rsidRDefault="001C02F5" w:rsidP="001C02F5">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1C02F5" w:rsidRDefault="001C02F5" w:rsidP="001C02F5">
            <w:pPr>
              <w:tabs>
                <w:tab w:val="left" w:pos="305"/>
              </w:tabs>
              <w:rPr>
                <w:rFonts w:ascii="Arial" w:hAnsi="Arial" w:cs="Arial"/>
                <w:b/>
                <w:bCs/>
                <w:color w:val="0000FF"/>
                <w:sz w:val="18"/>
                <w:szCs w:val="18"/>
              </w:rPr>
            </w:pP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1C02F5" w:rsidRDefault="001C02F5" w:rsidP="001C02F5">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1C02F5" w:rsidRPr="00F80C2E" w:rsidRDefault="001C02F5" w:rsidP="001C02F5">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1C02F5" w:rsidRDefault="001C02F5" w:rsidP="001C02F5">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1C02F5" w:rsidRDefault="001C02F5" w:rsidP="001C02F5">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FA1C14" w:rsidRPr="00077432" w:rsidRDefault="001C02F5" w:rsidP="00FA1C14">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p>
        </w:tc>
      </w:tr>
      <w:tr w:rsidR="00FA1C14" w:rsidRPr="0091422F" w:rsidTr="00FA1C14">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1C02F5" w:rsidRDefault="001C02F5" w:rsidP="001C02F5">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1C02F5" w:rsidRDefault="001C02F5" w:rsidP="001C02F5">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1C02F5" w:rsidRDefault="001C02F5" w:rsidP="001C02F5">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FA1C14" w:rsidRPr="00077432" w:rsidRDefault="001C02F5" w:rsidP="001C02F5">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FA1C14" w:rsidRPr="006A40A5" w:rsidTr="00FA1C14">
        <w:trPr>
          <w:cantSplit/>
          <w:trHeight w:val="2787"/>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FA1C14" w:rsidRDefault="00FA1C14" w:rsidP="00FA1C1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EA4CC6" w:rsidRPr="00EA4CC6" w:rsidRDefault="00EA4CC6" w:rsidP="00FA1C14">
            <w:pPr>
              <w:rPr>
                <w:rFonts w:ascii="Arial" w:hAnsi="Arial" w:cs="Arial"/>
                <w:color w:val="000000" w:themeColor="text1"/>
                <w:sz w:val="14"/>
                <w:szCs w:val="14"/>
              </w:rPr>
            </w:pPr>
            <w:r w:rsidRPr="00077432">
              <w:rPr>
                <w:rFonts w:ascii="Arial" w:hAnsi="Arial" w:cs="Arial"/>
                <w:b/>
                <w:color w:val="000000" w:themeColor="text1"/>
                <w:sz w:val="14"/>
                <w:szCs w:val="14"/>
              </w:rPr>
              <w:t>CO11-</w:t>
            </w:r>
            <w:r w:rsidRPr="00077432">
              <w:rPr>
                <w:rFonts w:ascii="Arial" w:hAnsi="Arial" w:cs="Arial"/>
                <w:color w:val="000000" w:themeColor="text1"/>
                <w:sz w:val="14"/>
                <w:szCs w:val="14"/>
              </w:rPr>
              <w:t>Justifier les choix des matériaux, des structures d'un système et les énergies mise en œuvre dans une approche de développement durable.</w:t>
            </w: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CO43</w:t>
            </w:r>
            <w:r w:rsidRPr="00077432">
              <w:rPr>
                <w:rFonts w:ascii="Arial" w:hAnsi="Arial" w:cs="Arial"/>
                <w:color w:val="000000" w:themeColor="text1"/>
                <w:sz w:val="14"/>
                <w:szCs w:val="14"/>
              </w:rPr>
              <w:t>-Identifier et caractériser le fonctionnement temporel d’un système.</w:t>
            </w: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CO44</w:t>
            </w:r>
            <w:r w:rsidRPr="00077432">
              <w:rPr>
                <w:rFonts w:ascii="Arial" w:hAnsi="Arial" w:cs="Arial"/>
                <w:color w:val="000000" w:themeColor="text1"/>
                <w:sz w:val="14"/>
                <w:szCs w:val="14"/>
              </w:rPr>
              <w:t>-Identifier et caractériser  des solutions techniques relatives aux matériaux, à la structure, à l’énergie et aux informations (acquisition, traitement et transmission) d'un système.</w:t>
            </w:r>
          </w:p>
          <w:p w:rsidR="00FA1C14" w:rsidRPr="00077432" w:rsidRDefault="00FA1C14" w:rsidP="00FA1C14">
            <w:pPr>
              <w:autoSpaceDE w:val="0"/>
              <w:autoSpaceDN w:val="0"/>
              <w:adjustRightInd w:val="0"/>
              <w:rPr>
                <w:rFonts w:ascii="Arial" w:hAnsi="Arial" w:cs="Arial"/>
                <w:bCs/>
                <w:sz w:val="18"/>
                <w:szCs w:val="18"/>
              </w:rPr>
            </w:pPr>
            <w:r w:rsidRPr="00077432">
              <w:rPr>
                <w:rFonts w:ascii="Arial" w:hAnsi="Arial" w:cs="Arial"/>
                <w:b/>
                <w:color w:val="000000" w:themeColor="text1"/>
                <w:sz w:val="14"/>
                <w:szCs w:val="14"/>
              </w:rPr>
              <w:t>CO63</w:t>
            </w:r>
            <w:r w:rsidRPr="00077432">
              <w:rPr>
                <w:rFonts w:ascii="Arial" w:hAnsi="Arial" w:cs="Arial"/>
                <w:color w:val="000000" w:themeColor="text1"/>
                <w:sz w:val="14"/>
                <w:szCs w:val="14"/>
              </w:rPr>
              <w:t>-Présenter et argumenter des démarches, des résultats, y compris dans une langue étrangère.</w:t>
            </w:r>
          </w:p>
        </w:tc>
      </w:tr>
      <w:tr w:rsidR="00FA1C14" w:rsidRPr="00CC38D2" w:rsidTr="00FA1C14">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1C02F5">
              <w:rPr>
                <w:rFonts w:ascii="Arial Gras" w:hAnsi="Arial Gras" w:cs="Arial Gras"/>
                <w:b/>
                <w:bCs/>
                <w:color w:val="0000FF"/>
                <w:sz w:val="18"/>
                <w:szCs w:val="18"/>
              </w:rPr>
              <w:t xml:space="preserve"> abordées</w:t>
            </w:r>
          </w:p>
          <w:p w:rsidR="00FA1C14" w:rsidRPr="00D77D96" w:rsidRDefault="00FA1C14" w:rsidP="00FA1C14">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FA1C14" w:rsidRPr="00D77D96" w:rsidRDefault="00FA1C14" w:rsidP="00FA1C14">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3.1 Structures matérielles et/ou logicielle</w:t>
            </w:r>
          </w:p>
          <w:p w:rsidR="00FA1C14" w:rsidRPr="00024D4A" w:rsidRDefault="00FA1C14" w:rsidP="00FA1C14">
            <w:pPr>
              <w:autoSpaceDE w:val="0"/>
              <w:autoSpaceDN w:val="0"/>
              <w:adjustRightInd w:val="0"/>
              <w:rPr>
                <w:rFonts w:ascii="Arial" w:hAnsi="Arial" w:cs="Arial"/>
                <w:b/>
                <w:sz w:val="14"/>
                <w:szCs w:val="14"/>
              </w:rPr>
            </w:pPr>
            <w:r w:rsidRPr="00024D4A">
              <w:rPr>
                <w:rFonts w:ascii="Arial" w:hAnsi="Arial" w:cs="Arial"/>
                <w:b/>
                <w:sz w:val="14"/>
                <w:szCs w:val="14"/>
              </w:rPr>
              <w:t>313- Typologie des solutions constructives de l’énergie.</w:t>
            </w:r>
          </w:p>
          <w:p w:rsidR="00FA1C14" w:rsidRPr="00BA132B" w:rsidRDefault="00FA1C14" w:rsidP="00FA1C14">
            <w:pPr>
              <w:autoSpaceDE w:val="0"/>
              <w:autoSpaceDN w:val="0"/>
              <w:adjustRightInd w:val="0"/>
              <w:rPr>
                <w:rFonts w:ascii="Arial" w:hAnsi="Arial" w:cs="Arial"/>
                <w:color w:val="FF0000"/>
                <w:sz w:val="14"/>
                <w:szCs w:val="14"/>
              </w:rPr>
            </w:pPr>
            <w:r w:rsidRPr="00BA132B">
              <w:rPr>
                <w:rFonts w:ascii="Arial" w:hAnsi="Arial" w:cs="Arial"/>
                <w:color w:val="FF0000"/>
                <w:sz w:val="14"/>
                <w:szCs w:val="14"/>
              </w:rPr>
              <w:t>- système énergétique mono source</w:t>
            </w:r>
          </w:p>
          <w:p w:rsidR="00FA1C14" w:rsidRPr="008536CE" w:rsidRDefault="00FA1C14" w:rsidP="00FA1C14">
            <w:pPr>
              <w:autoSpaceDE w:val="0"/>
              <w:autoSpaceDN w:val="0"/>
              <w:adjustRightInd w:val="0"/>
              <w:rPr>
                <w:rFonts w:ascii="Arial" w:hAnsi="Arial" w:cs="Arial"/>
                <w:color w:val="FF0000"/>
                <w:sz w:val="14"/>
                <w:szCs w:val="14"/>
              </w:rPr>
            </w:pPr>
            <w:r w:rsidRPr="00BA132B">
              <w:rPr>
                <w:rFonts w:ascii="Arial" w:hAnsi="Arial" w:cs="Arial"/>
                <w:color w:val="FF0000"/>
                <w:sz w:val="14"/>
                <w:szCs w:val="14"/>
              </w:rPr>
              <w:t>- système énergétiques multi source et hybride</w:t>
            </w:r>
            <w:r w:rsidRPr="008536CE">
              <w:rPr>
                <w:rFonts w:ascii="Arial" w:hAnsi="Arial" w:cs="Arial"/>
                <w:color w:val="FF0000"/>
                <w:sz w:val="14"/>
                <w:szCs w:val="14"/>
              </w:rPr>
              <w:t>.</w:t>
            </w:r>
          </w:p>
          <w:p w:rsidR="00FA1C14" w:rsidRPr="00077432" w:rsidRDefault="00FA1C14" w:rsidP="00FA1C14">
            <w:pPr>
              <w:autoSpaceDE w:val="0"/>
              <w:autoSpaceDN w:val="0"/>
              <w:adjustRightInd w:val="0"/>
              <w:rPr>
                <w:rFonts w:ascii="Arial" w:hAnsi="Arial" w:cs="Arial"/>
                <w:sz w:val="18"/>
                <w:szCs w:val="18"/>
              </w:rPr>
            </w:pP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FA1C14" w:rsidRPr="001022B5" w:rsidRDefault="00FA1C14" w:rsidP="00FA1C14">
            <w:pPr>
              <w:autoSpaceDE w:val="0"/>
              <w:autoSpaceDN w:val="0"/>
              <w:adjustRightInd w:val="0"/>
              <w:ind w:left="-57" w:right="-57"/>
              <w:jc w:val="center"/>
              <w:rPr>
                <w:rFonts w:ascii="Arial" w:hAnsi="Arial" w:cs="Arial"/>
                <w:bCs/>
                <w:color w:val="000000" w:themeColor="text1"/>
                <w:sz w:val="18"/>
                <w:szCs w:val="18"/>
              </w:rPr>
            </w:pPr>
            <w:proofErr w:type="spellStart"/>
            <w:r w:rsidRPr="001022B5">
              <w:rPr>
                <w:rFonts w:ascii="Arial Gras" w:hAnsi="Arial Gras" w:cs="Arial"/>
                <w:b/>
                <w:bCs/>
                <w:color w:val="0000FF"/>
                <w:sz w:val="18"/>
                <w:szCs w:val="18"/>
              </w:rPr>
              <w:t>Tax</w:t>
            </w:r>
            <w:proofErr w:type="spellEnd"/>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Pr="00077432" w:rsidRDefault="00FA1C14" w:rsidP="00FA1C14">
            <w:pPr>
              <w:autoSpaceDE w:val="0"/>
              <w:autoSpaceDN w:val="0"/>
              <w:adjustRightInd w:val="0"/>
              <w:ind w:left="-57" w:right="-57"/>
              <w:jc w:val="center"/>
              <w:rPr>
                <w:rFonts w:ascii="Arial" w:hAnsi="Arial" w:cs="Arial"/>
                <w:sz w:val="18"/>
                <w:szCs w:val="18"/>
              </w:rPr>
            </w:pPr>
          </w:p>
        </w:tc>
      </w:tr>
    </w:tbl>
    <w:p w:rsidR="00F841DB" w:rsidRDefault="00F841DB" w:rsidP="00FA1C14">
      <w:pPr>
        <w:rPr>
          <w:rFonts w:ascii="Arial" w:hAnsi="Arial" w:cs="Arial"/>
          <w:sz w:val="22"/>
          <w:szCs w:val="22"/>
        </w:rPr>
      </w:pPr>
    </w:p>
    <w:p w:rsidR="00F841DB" w:rsidRDefault="00F841DB">
      <w:pPr>
        <w:rPr>
          <w:rFonts w:ascii="Arial" w:hAnsi="Arial" w:cs="Arial"/>
          <w:sz w:val="22"/>
          <w:szCs w:val="22"/>
        </w:rPr>
      </w:pPr>
      <w:r>
        <w:rPr>
          <w:rFonts w:ascii="Arial" w:hAnsi="Arial" w:cs="Arial"/>
          <w:sz w:val="22"/>
          <w:szCs w:val="22"/>
        </w:rPr>
        <w:br w:type="page"/>
      </w:r>
    </w:p>
    <w:p w:rsidR="00FA1C14" w:rsidRDefault="00FA1C14" w:rsidP="00FA1C14">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FA1C14" w:rsidRPr="00FF2901" w:rsidTr="00FA1C14">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FA1C14" w:rsidRPr="00077432" w:rsidRDefault="00FA1C14" w:rsidP="00FA1C14">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FA1C14" w:rsidRPr="00077432" w:rsidRDefault="00FA1C14" w:rsidP="00FA1C14">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FA1C14" w:rsidRPr="00077432" w:rsidRDefault="00FA1C14" w:rsidP="00FA1C14">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FA1C14" w:rsidRPr="00077432" w:rsidRDefault="00FA1C14" w:rsidP="00FA1C14">
            <w:pPr>
              <w:pStyle w:val="Titre3"/>
              <w:spacing w:before="0" w:after="0"/>
              <w:jc w:val="center"/>
              <w:rPr>
                <w:sz w:val="22"/>
                <w:szCs w:val="22"/>
              </w:rPr>
            </w:pPr>
          </w:p>
          <w:p w:rsidR="00FA1C14" w:rsidRPr="001C02F5" w:rsidRDefault="00FA1C14" w:rsidP="00FA1C14">
            <w:pPr>
              <w:pStyle w:val="Titre3"/>
              <w:spacing w:before="0" w:after="0"/>
              <w:jc w:val="center"/>
              <w:rPr>
                <w:sz w:val="28"/>
                <w:szCs w:val="28"/>
              </w:rPr>
            </w:pPr>
            <w:r w:rsidRPr="001C02F5">
              <w:rPr>
                <w:sz w:val="28"/>
                <w:szCs w:val="28"/>
              </w:rPr>
              <w:t xml:space="preserve">Module </w:t>
            </w:r>
            <w:r w:rsidR="003D17F5" w:rsidRPr="001C02F5">
              <w:rPr>
                <w:sz w:val="28"/>
                <w:szCs w:val="28"/>
              </w:rPr>
              <w:t>5</w:t>
            </w:r>
            <w:r w:rsidRPr="001C02F5">
              <w:rPr>
                <w:sz w:val="28"/>
                <w:szCs w:val="28"/>
              </w:rPr>
              <w:t xml:space="preserve"> : Structure matérielle et/ou logicielle</w:t>
            </w:r>
          </w:p>
          <w:p w:rsidR="00FA1C14" w:rsidRDefault="00FA1C14" w:rsidP="00FA1C14">
            <w:pPr>
              <w:pStyle w:val="Titre3"/>
              <w:spacing w:before="0" w:after="0"/>
              <w:ind w:left="1631" w:hanging="1631"/>
              <w:rPr>
                <w:sz w:val="22"/>
                <w:szCs w:val="22"/>
              </w:rPr>
            </w:pPr>
            <w:r>
              <w:rPr>
                <w:color w:val="FF0000"/>
                <w:sz w:val="22"/>
                <w:szCs w:val="22"/>
              </w:rPr>
              <w:t>CI 8 Première :</w:t>
            </w:r>
            <w:r w:rsidR="00F841DB">
              <w:rPr>
                <w:color w:val="FF0000"/>
                <w:sz w:val="22"/>
                <w:szCs w:val="22"/>
              </w:rPr>
              <w:tab/>
            </w:r>
            <w:r w:rsidR="00F841DB">
              <w:rPr>
                <w:color w:val="FF0000"/>
                <w:sz w:val="22"/>
                <w:szCs w:val="22"/>
              </w:rPr>
              <w:tab/>
            </w:r>
            <w:r>
              <w:rPr>
                <w:sz w:val="22"/>
                <w:szCs w:val="22"/>
              </w:rPr>
              <w:t>Typologie des solutions constructives de l'information</w:t>
            </w:r>
          </w:p>
          <w:p w:rsidR="00FA1C14" w:rsidRPr="00077432" w:rsidRDefault="00FA1C14" w:rsidP="00FA1C14">
            <w:pPr>
              <w:rPr>
                <w:b/>
                <w:sz w:val="22"/>
                <w:szCs w:val="22"/>
              </w:rPr>
            </w:pPr>
            <w:r>
              <w:rPr>
                <w:rFonts w:ascii="Arial" w:hAnsi="Arial" w:cs="Arial"/>
                <w:b/>
                <w:color w:val="0070C0"/>
                <w:sz w:val="22"/>
                <w:szCs w:val="22"/>
              </w:rPr>
              <w:t xml:space="preserve">CI 13 institutionnel </w:t>
            </w:r>
            <w:r w:rsidRPr="00C72D7D">
              <w:rPr>
                <w:rFonts w:ascii="Arial" w:hAnsi="Arial" w:cs="Arial"/>
                <w:b/>
                <w:color w:val="0070C0"/>
                <w:sz w:val="22"/>
                <w:szCs w:val="22"/>
              </w:rPr>
              <w:t>:</w:t>
            </w:r>
            <w:r w:rsidRPr="00C72D7D">
              <w:rPr>
                <w:rFonts w:ascii="Arial" w:hAnsi="Arial" w:cs="Arial"/>
                <w:b/>
                <w:sz w:val="22"/>
                <w:szCs w:val="22"/>
              </w:rPr>
              <w:t xml:space="preserve"> </w:t>
            </w:r>
            <w:r w:rsidRPr="00A70619">
              <w:rPr>
                <w:rFonts w:ascii="Arial" w:hAnsi="Arial" w:cs="Arial"/>
                <w:b/>
                <w:iCs/>
                <w:sz w:val="22"/>
                <w:szCs w:val="22"/>
              </w:rPr>
              <w:t xml:space="preserve">Caractérisation </w:t>
            </w:r>
            <w:r>
              <w:rPr>
                <w:rFonts w:ascii="Arial" w:hAnsi="Arial" w:cs="Arial"/>
                <w:b/>
                <w:iCs/>
                <w:sz w:val="22"/>
                <w:szCs w:val="22"/>
              </w:rPr>
              <w:t>des chaines d'information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FA1C14" w:rsidRPr="007F3ABD" w:rsidRDefault="007F3ABD" w:rsidP="007F3ABD">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5</w:t>
            </w:r>
            <w:r w:rsidRPr="007F3ABD">
              <w:rPr>
                <w:rFonts w:ascii="Arial" w:hAnsi="Arial" w:cs="Arial"/>
                <w:b/>
                <w:noProof/>
                <w:sz w:val="18"/>
                <w:szCs w:val="18"/>
                <w:lang w:val="en-US"/>
              </w:rPr>
              <w:t xml:space="preserve"> </w:t>
            </w:r>
            <w:r>
              <w:rPr>
                <w:rFonts w:ascii="Arial" w:hAnsi="Arial" w:cs="Arial"/>
                <w:b/>
                <w:noProof/>
                <w:sz w:val="18"/>
                <w:szCs w:val="18"/>
                <w:lang w:val="en-US"/>
              </w:rPr>
              <w:t>c</w:t>
            </w:r>
          </w:p>
        </w:tc>
      </w:tr>
      <w:tr w:rsidR="00FA1C14" w:rsidRPr="00347DEA" w:rsidTr="00FA1C14">
        <w:trPr>
          <w:cantSplit/>
          <w:trHeight w:val="860"/>
        </w:trPr>
        <w:tc>
          <w:tcPr>
            <w:tcW w:w="8340" w:type="dxa"/>
            <w:gridSpan w:val="2"/>
            <w:vMerge/>
            <w:tcBorders>
              <w:left w:val="single" w:sz="18" w:space="0" w:color="auto"/>
              <w:right w:val="single" w:sz="4" w:space="0" w:color="auto"/>
            </w:tcBorders>
            <w:shd w:val="clear" w:color="auto" w:fill="99CCFF"/>
            <w:vAlign w:val="center"/>
          </w:tcPr>
          <w:p w:rsidR="00FA1C14" w:rsidRPr="007F3ABD" w:rsidRDefault="00FA1C14" w:rsidP="00FA1C14">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FA1C14" w:rsidRPr="00077432" w:rsidRDefault="00FA1C14" w:rsidP="00FA1C14">
            <w:pPr>
              <w:jc w:val="center"/>
              <w:rPr>
                <w:rFonts w:ascii="Arial" w:hAnsi="Arial" w:cs="Arial"/>
                <w:b/>
                <w:sz w:val="22"/>
                <w:szCs w:val="22"/>
              </w:rPr>
            </w:pPr>
            <w:r w:rsidRPr="00077432">
              <w:rPr>
                <w:rFonts w:ascii="Arial" w:hAnsi="Arial" w:cs="Arial"/>
                <w:b/>
                <w:sz w:val="22"/>
                <w:szCs w:val="22"/>
              </w:rPr>
              <w:t>NIVEAU</w:t>
            </w:r>
          </w:p>
          <w:p w:rsidR="00FA1C14" w:rsidRPr="00077432" w:rsidRDefault="00FA1C14" w:rsidP="00FA1C14">
            <w:pPr>
              <w:jc w:val="center"/>
              <w:rPr>
                <w:rFonts w:ascii="Arial" w:hAnsi="Arial" w:cs="Arial"/>
                <w:b/>
                <w:sz w:val="22"/>
                <w:szCs w:val="22"/>
              </w:rPr>
            </w:pPr>
            <w:r w:rsidRPr="00077432">
              <w:rPr>
                <w:rFonts w:ascii="Arial" w:hAnsi="Arial" w:cs="Arial"/>
                <w:b/>
                <w:sz w:val="22"/>
                <w:szCs w:val="22"/>
              </w:rPr>
              <w:t>Premièr</w:t>
            </w:r>
            <w:r>
              <w:rPr>
                <w:rFonts w:ascii="Arial" w:hAnsi="Arial" w:cs="Arial"/>
                <w:b/>
                <w:sz w:val="22"/>
                <w:szCs w:val="22"/>
              </w:rPr>
              <w:t>e</w:t>
            </w:r>
          </w:p>
        </w:tc>
      </w:tr>
      <w:tr w:rsidR="00FA1C14" w:rsidRPr="00347DEA" w:rsidTr="00FA1C14">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FA1C14" w:rsidRPr="00077432" w:rsidRDefault="00FA1C14" w:rsidP="00FA1C14">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FA1C14" w:rsidRPr="00077432" w:rsidRDefault="00FA1C14" w:rsidP="00FA1C14">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FA1C14" w:rsidRPr="0080379B" w:rsidTr="00FA1C14">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FA1C14" w:rsidRPr="00077432" w:rsidRDefault="00FA1C14" w:rsidP="00FA1C14">
            <w:pPr>
              <w:rPr>
                <w:rFonts w:ascii="Arial" w:hAnsi="Arial" w:cs="Arial"/>
                <w:sz w:val="22"/>
                <w:szCs w:val="22"/>
              </w:rPr>
            </w:pPr>
            <w:r w:rsidRPr="00077432">
              <w:rPr>
                <w:rFonts w:ascii="Arial" w:hAnsi="Arial" w:cs="Arial"/>
                <w:b/>
                <w:bCs/>
                <w:sz w:val="22"/>
                <w:szCs w:val="22"/>
              </w:rPr>
              <w:t>Support :</w:t>
            </w:r>
            <w:r w:rsidR="00274A27" w:rsidRPr="000D53DC">
              <w:rPr>
                <w:rFonts w:ascii="Arial" w:hAnsi="Arial" w:cs="Arial"/>
                <w:b/>
                <w:bCs/>
                <w:color w:val="FF0000"/>
                <w:sz w:val="22"/>
                <w:szCs w:val="22"/>
                <w:highlight w:val="yellow"/>
              </w:rPr>
              <w:t xml:space="preserve"> Robot M.I.M.I.</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FA1C14" w:rsidRPr="00077432" w:rsidRDefault="00FA1C14" w:rsidP="00FA1C14">
            <w:pPr>
              <w:jc w:val="center"/>
              <w:rPr>
                <w:rFonts w:ascii="Arial" w:hAnsi="Arial" w:cs="Arial"/>
                <w:b/>
                <w:sz w:val="22"/>
                <w:szCs w:val="22"/>
              </w:rPr>
            </w:pPr>
            <w:r w:rsidRPr="00077432">
              <w:rPr>
                <w:rFonts w:ascii="Arial" w:hAnsi="Arial" w:cs="Arial"/>
                <w:b/>
                <w:sz w:val="22"/>
                <w:szCs w:val="22"/>
              </w:rPr>
              <w:t>Photo du poste</w:t>
            </w:r>
          </w:p>
        </w:tc>
      </w:tr>
      <w:tr w:rsidR="00FA1C14" w:rsidRPr="00574DFF" w:rsidTr="00FA1C14">
        <w:trPr>
          <w:cantSplit/>
          <w:trHeight w:val="1627"/>
        </w:trPr>
        <w:tc>
          <w:tcPr>
            <w:tcW w:w="6663" w:type="dxa"/>
            <w:tcBorders>
              <w:top w:val="single" w:sz="18" w:space="0" w:color="auto"/>
              <w:left w:val="single" w:sz="18" w:space="0" w:color="auto"/>
              <w:right w:val="single" w:sz="4" w:space="0" w:color="auto"/>
            </w:tcBorders>
            <w:shd w:val="clear" w:color="auto" w:fill="auto"/>
            <w:vAlign w:val="center"/>
          </w:tcPr>
          <w:p w:rsidR="00FA1C14" w:rsidRPr="00077432" w:rsidRDefault="00FA1C14" w:rsidP="00FA1C14">
            <w:pPr>
              <w:rPr>
                <w:rFonts w:ascii="Arial" w:hAnsi="Arial" w:cs="Arial"/>
                <w:b/>
                <w:bCs/>
                <w:color w:val="FF0000"/>
                <w:sz w:val="18"/>
                <w:szCs w:val="18"/>
              </w:rPr>
            </w:pPr>
            <w:r w:rsidRPr="00077432">
              <w:rPr>
                <w:rFonts w:ascii="Arial" w:hAnsi="Arial" w:cs="Arial"/>
                <w:b/>
                <w:bCs/>
                <w:color w:val="FF0000"/>
                <w:sz w:val="18"/>
                <w:szCs w:val="18"/>
              </w:rPr>
              <w:t>Objectifs de formation :</w:t>
            </w:r>
          </w:p>
          <w:p w:rsidR="00FA1C14" w:rsidRPr="00077432" w:rsidRDefault="00FA1C14" w:rsidP="00FA1C14">
            <w:pPr>
              <w:rPr>
                <w:rFonts w:ascii="Arial" w:hAnsi="Arial" w:cs="Arial"/>
                <w:sz w:val="18"/>
                <w:szCs w:val="18"/>
              </w:rPr>
            </w:pPr>
            <w:r w:rsidRPr="00077432">
              <w:rPr>
                <w:rFonts w:ascii="Arial" w:hAnsi="Arial" w:cs="Arial"/>
                <w:b/>
                <w:sz w:val="18"/>
                <w:szCs w:val="18"/>
              </w:rPr>
              <w:t xml:space="preserve">- </w:t>
            </w:r>
            <w:r>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FA1C14" w:rsidRPr="00077432" w:rsidRDefault="00FA1C14" w:rsidP="00FA1C14">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FA1C14" w:rsidRPr="004B0AB4" w:rsidRDefault="00FA1C14" w:rsidP="00FA1C14">
            <w:pPr>
              <w:rPr>
                <w:rFonts w:ascii="Arial" w:hAnsi="Arial" w:cs="Arial"/>
                <w:b/>
                <w:color w:val="000000" w:themeColor="text1"/>
                <w:sz w:val="18"/>
                <w:szCs w:val="18"/>
                <w:highlight w:val="yellow"/>
              </w:rPr>
            </w:pPr>
            <w:r w:rsidRPr="004B0AB4">
              <w:rPr>
                <w:rFonts w:ascii="Arial" w:hAnsi="Arial" w:cs="Arial"/>
                <w:b/>
                <w:color w:val="000000" w:themeColor="text1"/>
                <w:sz w:val="18"/>
                <w:szCs w:val="18"/>
                <w:highlight w:val="yellow"/>
              </w:rPr>
              <w:t xml:space="preserve">- O4 : Décoder </w:t>
            </w:r>
            <w:r w:rsidRPr="004B0AB4">
              <w:rPr>
                <w:rFonts w:ascii="Arial" w:hAnsi="Arial" w:cs="Arial"/>
                <w:color w:val="000000" w:themeColor="text1"/>
                <w:sz w:val="18"/>
                <w:szCs w:val="18"/>
                <w:highlight w:val="yellow"/>
              </w:rPr>
              <w:t>l’organisation fonctionnelle, structurelle et logicielle d’un système.</w:t>
            </w:r>
          </w:p>
          <w:p w:rsidR="00FA1C14" w:rsidRPr="00077432" w:rsidRDefault="00FA1C14" w:rsidP="00FA1C14">
            <w:pPr>
              <w:widowControl w:val="0"/>
              <w:autoSpaceDE w:val="0"/>
              <w:autoSpaceDN w:val="0"/>
              <w:adjustRightInd w:val="0"/>
              <w:rPr>
                <w:rFonts w:ascii="Arial" w:hAnsi="Arial" w:cs="Arial"/>
                <w:b/>
                <w:sz w:val="18"/>
                <w:szCs w:val="18"/>
              </w:rPr>
            </w:pPr>
            <w:r w:rsidRPr="004B0AB4">
              <w:rPr>
                <w:rFonts w:ascii="Arial" w:hAnsi="Arial" w:cs="Arial"/>
                <w:b/>
                <w:color w:val="000000" w:themeColor="text1"/>
                <w:sz w:val="18"/>
                <w:szCs w:val="18"/>
                <w:highlight w:val="yellow"/>
              </w:rPr>
              <w:t xml:space="preserve">- </w:t>
            </w:r>
            <w:r w:rsidR="005B3A5B" w:rsidRPr="004B0AB4">
              <w:rPr>
                <w:rFonts w:ascii="Arial" w:hAnsi="Arial" w:cs="Arial"/>
                <w:b/>
                <w:color w:val="000000" w:themeColor="text1"/>
                <w:sz w:val="18"/>
                <w:szCs w:val="18"/>
                <w:highlight w:val="yellow"/>
              </w:rPr>
              <w:t xml:space="preserve">O6 : </w:t>
            </w:r>
            <w:r w:rsidRPr="004B0AB4">
              <w:rPr>
                <w:rFonts w:ascii="Arial" w:hAnsi="Arial" w:cs="Arial"/>
                <w:b/>
                <w:color w:val="000000" w:themeColor="text1"/>
                <w:sz w:val="18"/>
                <w:szCs w:val="18"/>
                <w:highlight w:val="yellow"/>
              </w:rPr>
              <w:t xml:space="preserve">Communiquer </w:t>
            </w:r>
            <w:r w:rsidRPr="004B0AB4">
              <w:rPr>
                <w:rFonts w:ascii="Arial" w:hAnsi="Arial" w:cs="Arial"/>
                <w:color w:val="000000" w:themeColor="text1"/>
                <w:sz w:val="18"/>
                <w:szCs w:val="18"/>
                <w:highlight w:val="yellow"/>
              </w:rPr>
              <w:t>une idé</w:t>
            </w:r>
            <w:r w:rsidR="005B3A5B" w:rsidRPr="004B0AB4">
              <w:rPr>
                <w:rFonts w:ascii="Arial" w:hAnsi="Arial" w:cs="Arial"/>
                <w:color w:val="000000" w:themeColor="text1"/>
                <w:sz w:val="18"/>
                <w:szCs w:val="18"/>
                <w:highlight w:val="yellow"/>
              </w:rPr>
              <w:t xml:space="preserve">e, un principe ou une solution </w:t>
            </w:r>
            <w:r w:rsidRPr="004B0AB4">
              <w:rPr>
                <w:rFonts w:ascii="Arial" w:hAnsi="Arial" w:cs="Arial"/>
                <w:color w:val="000000" w:themeColor="text1"/>
                <w:sz w:val="18"/>
                <w:szCs w:val="18"/>
                <w:highlight w:val="yellow"/>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FA1C14" w:rsidRPr="00077432" w:rsidRDefault="00FA1C14" w:rsidP="00FA1C14">
            <w:pPr>
              <w:jc w:val="center"/>
              <w:rPr>
                <w:rFonts w:ascii="Arial" w:hAnsi="Arial" w:cs="Arial"/>
                <w:b/>
                <w:bCs/>
                <w:color w:val="0000FF"/>
                <w:sz w:val="18"/>
                <w:szCs w:val="18"/>
              </w:rPr>
            </w:pPr>
          </w:p>
          <w:p w:rsidR="00FA1C14" w:rsidRPr="00077432" w:rsidRDefault="00F72E6F" w:rsidP="00FA1C14">
            <w:pPr>
              <w:autoSpaceDE w:val="0"/>
              <w:autoSpaceDN w:val="0"/>
              <w:adjustRightInd w:val="0"/>
              <w:jc w:val="center"/>
              <w:rPr>
                <w:rFonts w:ascii="Arial" w:hAnsi="Arial" w:cs="Arial"/>
                <w:b/>
                <w:bCs/>
                <w:color w:val="FF0000"/>
                <w:sz w:val="18"/>
                <w:szCs w:val="18"/>
              </w:rPr>
            </w:pPr>
            <w:r w:rsidRPr="00F72E6F">
              <w:rPr>
                <w:rFonts w:ascii="Arial" w:hAnsi="Arial" w:cs="Arial"/>
                <w:b/>
                <w:bCs/>
                <w:noProof/>
                <w:color w:val="0000FF"/>
                <w:sz w:val="18"/>
                <w:szCs w:val="18"/>
              </w:rPr>
              <w:drawing>
                <wp:inline distT="0" distB="0" distL="0" distR="0">
                  <wp:extent cx="2064192" cy="1548004"/>
                  <wp:effectExtent l="19050" t="0" r="0" b="0"/>
                  <wp:docPr id="8" name="Image 1"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19" cstate="print"/>
                          <a:stretch>
                            <a:fillRect/>
                          </a:stretch>
                        </pic:blipFill>
                        <pic:spPr>
                          <a:xfrm>
                            <a:off x="0" y="0"/>
                            <a:ext cx="2064776" cy="1548442"/>
                          </a:xfrm>
                          <a:prstGeom prst="rect">
                            <a:avLst/>
                          </a:prstGeom>
                        </pic:spPr>
                      </pic:pic>
                    </a:graphicData>
                  </a:graphic>
                </wp:inline>
              </w:drawing>
            </w:r>
            <w:r w:rsidR="00FA1C14" w:rsidRPr="00077432">
              <w:rPr>
                <w:rFonts w:ascii="Arial" w:hAnsi="Arial" w:cs="Arial"/>
                <w:b/>
                <w:bCs/>
                <w:color w:val="0000FF"/>
                <w:sz w:val="18"/>
                <w:szCs w:val="18"/>
              </w:rPr>
              <w:t xml:space="preserve"> </w:t>
            </w:r>
          </w:p>
        </w:tc>
      </w:tr>
      <w:tr w:rsidR="00FA1C14" w:rsidRPr="00574DFF" w:rsidTr="00FA1C14">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FA1C14" w:rsidRPr="00077432" w:rsidRDefault="00FA1C14" w:rsidP="00FA1C14">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001C02F5" w:rsidRPr="001F4153">
              <w:rPr>
                <w:rFonts w:ascii="Arial" w:hAnsi="Arial" w:cs="Arial"/>
                <w:b/>
                <w:bCs/>
                <w:i/>
                <w:color w:val="00B050"/>
                <w:sz w:val="18"/>
                <w:szCs w:val="18"/>
              </w:rPr>
              <w:t xml:space="preserve"> Exemple de problématique possible</w:t>
            </w:r>
          </w:p>
          <w:p w:rsidR="00FA1C14" w:rsidRPr="00077432" w:rsidRDefault="00F72E6F" w:rsidP="00F72E6F">
            <w:pPr>
              <w:rPr>
                <w:rFonts w:ascii="Arial" w:hAnsi="Arial" w:cs="Arial"/>
                <w:b/>
                <w:bCs/>
                <w:color w:val="0000FF"/>
                <w:sz w:val="18"/>
                <w:szCs w:val="18"/>
              </w:rPr>
            </w:pPr>
            <w:r>
              <w:rPr>
                <w:rFonts w:ascii="Arial" w:hAnsi="Arial" w:cs="Arial"/>
                <w:bCs/>
                <w:i/>
                <w:color w:val="00B050"/>
                <w:sz w:val="18"/>
                <w:szCs w:val="18"/>
              </w:rPr>
              <w:t>Modifier l’interface homme machine du logiciel de guidage de la tablette suite à une demande client (ajout de fonctionnalité)</w:t>
            </w:r>
            <w:r w:rsidR="00EA4CC6">
              <w:rPr>
                <w:rFonts w:ascii="Arial" w:hAnsi="Arial" w:cs="Arial"/>
                <w:bCs/>
                <w:i/>
                <w:color w:val="00B050"/>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FA1C14" w:rsidRPr="00077432" w:rsidRDefault="00FA1C14" w:rsidP="00FA1C14">
            <w:pPr>
              <w:jc w:val="center"/>
              <w:rPr>
                <w:rFonts w:ascii="Arial" w:hAnsi="Arial" w:cs="Arial"/>
                <w:b/>
                <w:bCs/>
                <w:color w:val="0000FF"/>
                <w:sz w:val="18"/>
                <w:szCs w:val="18"/>
              </w:rPr>
            </w:pPr>
          </w:p>
        </w:tc>
      </w:tr>
      <w:tr w:rsidR="00FA1C14" w:rsidRPr="0091422F" w:rsidTr="00FA1C14">
        <w:trPr>
          <w:cantSplit/>
          <w:trHeight w:val="54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1C02F5" w:rsidRDefault="001C02F5" w:rsidP="001C02F5">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1C02F5" w:rsidRPr="00F52C3F" w:rsidRDefault="001C02F5" w:rsidP="001C02F5">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7D4012" w:rsidRPr="00F52C3F" w:rsidRDefault="001C02F5" w:rsidP="007D4012">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7D4012">
              <w:rPr>
                <w:rFonts w:ascii="Arial" w:hAnsi="Arial" w:cs="Arial"/>
                <w:bCs/>
                <w:color w:val="000000"/>
                <w:sz w:val="18"/>
                <w:szCs w:val="18"/>
              </w:rPr>
              <w:t xml:space="preserve"> Robot Araignée MIMI</w:t>
            </w:r>
          </w:p>
          <w:p w:rsidR="007D4012" w:rsidRDefault="007D4012" w:rsidP="007D4012">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Tablette </w:t>
            </w:r>
            <w:proofErr w:type="spellStart"/>
            <w:r>
              <w:rPr>
                <w:rFonts w:ascii="Arial" w:hAnsi="Arial" w:cs="Arial"/>
                <w:bCs/>
                <w:color w:val="000000"/>
                <w:sz w:val="18"/>
                <w:szCs w:val="18"/>
              </w:rPr>
              <w:t>android</w:t>
            </w:r>
            <w:proofErr w:type="spellEnd"/>
            <w:r>
              <w:rPr>
                <w:rFonts w:ascii="Arial" w:hAnsi="Arial" w:cs="Arial"/>
                <w:bCs/>
                <w:color w:val="000000"/>
                <w:sz w:val="18"/>
                <w:szCs w:val="18"/>
              </w:rPr>
              <w:t xml:space="preserve"> avec applications MIMI</w:t>
            </w:r>
            <w:r w:rsidR="00553B1A">
              <w:rPr>
                <w:rFonts w:ascii="Arial" w:hAnsi="Arial" w:cs="Arial"/>
                <w:bCs/>
                <w:color w:val="000000"/>
                <w:sz w:val="18"/>
                <w:szCs w:val="18"/>
              </w:rPr>
              <w:t xml:space="preserve"> </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7D4012">
              <w:rPr>
                <w:rFonts w:ascii="Arial" w:hAnsi="Arial" w:cs="Arial"/>
                <w:bCs/>
                <w:color w:val="000000"/>
                <w:sz w:val="18"/>
                <w:szCs w:val="18"/>
              </w:rPr>
              <w:t xml:space="preserve"> Ordinateur</w:t>
            </w:r>
          </w:p>
          <w:p w:rsidR="001C02F5" w:rsidRDefault="001C02F5" w:rsidP="001C02F5">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7D4012">
              <w:rPr>
                <w:rFonts w:ascii="Arial" w:hAnsi="Arial" w:cs="Arial"/>
                <w:bCs/>
                <w:color w:val="000000"/>
                <w:sz w:val="18"/>
                <w:szCs w:val="18"/>
              </w:rPr>
              <w:t xml:space="preserve"> code source du logiciel de guidage (tablette </w:t>
            </w:r>
            <w:proofErr w:type="spellStart"/>
            <w:r w:rsidR="007D4012">
              <w:rPr>
                <w:rFonts w:ascii="Arial" w:hAnsi="Arial" w:cs="Arial"/>
                <w:bCs/>
                <w:color w:val="000000"/>
                <w:sz w:val="18"/>
                <w:szCs w:val="18"/>
              </w:rPr>
              <w:t>android</w:t>
            </w:r>
            <w:proofErr w:type="spellEnd"/>
            <w:r w:rsidR="007D4012">
              <w:rPr>
                <w:rFonts w:ascii="Arial" w:hAnsi="Arial" w:cs="Arial"/>
                <w:bCs/>
                <w:color w:val="000000"/>
                <w:sz w:val="18"/>
                <w:szCs w:val="18"/>
              </w:rPr>
              <w:t>)</w:t>
            </w:r>
          </w:p>
          <w:p w:rsidR="001C02F5"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7D4012">
              <w:rPr>
                <w:rFonts w:ascii="Arial" w:hAnsi="Arial" w:cs="Arial"/>
                <w:bCs/>
                <w:color w:val="000000"/>
                <w:sz w:val="18"/>
                <w:szCs w:val="18"/>
              </w:rPr>
              <w:t xml:space="preserve"> Logiciel </w:t>
            </w:r>
            <w:proofErr w:type="spellStart"/>
            <w:r w:rsidR="007D4012">
              <w:rPr>
                <w:rFonts w:ascii="Arial" w:hAnsi="Arial" w:cs="Arial"/>
                <w:bCs/>
                <w:color w:val="000000"/>
                <w:sz w:val="18"/>
                <w:szCs w:val="18"/>
              </w:rPr>
              <w:t>eclipse</w:t>
            </w:r>
            <w:proofErr w:type="spellEnd"/>
            <w:r w:rsidR="007D4012">
              <w:rPr>
                <w:rFonts w:ascii="Arial" w:hAnsi="Arial" w:cs="Arial"/>
                <w:bCs/>
                <w:color w:val="000000"/>
                <w:sz w:val="18"/>
                <w:szCs w:val="18"/>
              </w:rPr>
              <w:t xml:space="preserve"> et environnement de </w:t>
            </w:r>
            <w:r w:rsidR="003413FA">
              <w:rPr>
                <w:rFonts w:ascii="Arial" w:hAnsi="Arial" w:cs="Arial"/>
                <w:bCs/>
                <w:color w:val="000000"/>
                <w:sz w:val="18"/>
                <w:szCs w:val="18"/>
              </w:rPr>
              <w:t>développement</w:t>
            </w:r>
            <w:r w:rsidR="007D4012">
              <w:rPr>
                <w:rFonts w:ascii="Arial" w:hAnsi="Arial" w:cs="Arial"/>
                <w:bCs/>
                <w:color w:val="000000"/>
                <w:sz w:val="18"/>
                <w:szCs w:val="18"/>
              </w:rPr>
              <w:t xml:space="preserve"> Java/</w:t>
            </w:r>
            <w:proofErr w:type="spellStart"/>
            <w:r w:rsidR="007D4012">
              <w:rPr>
                <w:rFonts w:ascii="Arial" w:hAnsi="Arial" w:cs="Arial"/>
                <w:bCs/>
                <w:color w:val="000000"/>
                <w:sz w:val="18"/>
                <w:szCs w:val="18"/>
              </w:rPr>
              <w:t>android</w:t>
            </w:r>
            <w:proofErr w:type="spellEnd"/>
            <w:r w:rsidR="003413FA">
              <w:rPr>
                <w:rFonts w:ascii="Arial" w:hAnsi="Arial" w:cs="Arial"/>
                <w:bCs/>
                <w:color w:val="000000"/>
                <w:sz w:val="18"/>
                <w:szCs w:val="18"/>
              </w:rPr>
              <w:t xml:space="preserve"> (gratuit)</w:t>
            </w:r>
          </w:p>
          <w:p w:rsidR="001C02F5" w:rsidRDefault="001C02F5" w:rsidP="001C02F5">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1C02F5" w:rsidRPr="00F52C3F" w:rsidRDefault="001C02F5" w:rsidP="001C02F5">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3413FA">
              <w:rPr>
                <w:rFonts w:ascii="Arial" w:hAnsi="Arial" w:cs="Arial"/>
                <w:bCs/>
                <w:color w:val="000000"/>
                <w:sz w:val="18"/>
                <w:szCs w:val="18"/>
              </w:rPr>
              <w:t xml:space="preserve"> Dossier technique (cahier des charges / manuel d'utilisation</w:t>
            </w:r>
          </w:p>
          <w:p w:rsidR="003413FA" w:rsidRDefault="003413FA" w:rsidP="001C02F5">
            <w:pPr>
              <w:rPr>
                <w:rFonts w:ascii="Arial" w:hAnsi="Arial" w:cs="Arial"/>
                <w:b/>
                <w:bCs/>
                <w:color w:val="0000FF"/>
                <w:sz w:val="18"/>
                <w:szCs w:val="18"/>
              </w:rPr>
            </w:pPr>
          </w:p>
          <w:p w:rsidR="001C02F5" w:rsidRDefault="001C02F5" w:rsidP="001C02F5">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1C02F5" w:rsidRDefault="001C02F5" w:rsidP="001C02F5">
            <w:pPr>
              <w:rPr>
                <w:rFonts w:ascii="Arial" w:hAnsi="Arial" w:cs="Arial"/>
                <w:bCs/>
                <w:sz w:val="18"/>
                <w:szCs w:val="18"/>
              </w:rPr>
            </w:pPr>
            <w:r w:rsidRPr="00F52C3F">
              <w:rPr>
                <w:rFonts w:ascii="Arial" w:hAnsi="Arial" w:cs="Arial"/>
                <w:bCs/>
                <w:sz w:val="18"/>
                <w:szCs w:val="18"/>
              </w:rPr>
              <w:t>-</w:t>
            </w:r>
            <w:r w:rsidR="003413FA">
              <w:rPr>
                <w:rFonts w:ascii="Arial" w:hAnsi="Arial" w:cs="Arial"/>
                <w:bCs/>
                <w:sz w:val="18"/>
                <w:szCs w:val="18"/>
              </w:rPr>
              <w:t xml:space="preserve"> Notion de base de programmation (algorithme, type …)</w:t>
            </w:r>
          </w:p>
          <w:p w:rsidR="00553B1A" w:rsidRPr="00F52C3F" w:rsidRDefault="00553B1A" w:rsidP="001C02F5">
            <w:pPr>
              <w:rPr>
                <w:rFonts w:ascii="Arial" w:hAnsi="Arial" w:cs="Arial"/>
                <w:bCs/>
                <w:sz w:val="18"/>
                <w:szCs w:val="18"/>
              </w:rPr>
            </w:pPr>
            <w:r>
              <w:rPr>
                <w:rFonts w:ascii="Arial" w:hAnsi="Arial" w:cs="Arial"/>
                <w:bCs/>
                <w:sz w:val="18"/>
                <w:szCs w:val="18"/>
              </w:rPr>
              <w:t xml:space="preserve">- Initiation a la programmation </w:t>
            </w:r>
            <w:proofErr w:type="gramStart"/>
            <w:r>
              <w:rPr>
                <w:rFonts w:ascii="Arial" w:hAnsi="Arial" w:cs="Arial"/>
                <w:bCs/>
                <w:sz w:val="18"/>
                <w:szCs w:val="18"/>
              </w:rPr>
              <w:t>orienté</w:t>
            </w:r>
            <w:proofErr w:type="gramEnd"/>
            <w:r>
              <w:rPr>
                <w:rFonts w:ascii="Arial" w:hAnsi="Arial" w:cs="Arial"/>
                <w:bCs/>
                <w:sz w:val="18"/>
                <w:szCs w:val="18"/>
              </w:rPr>
              <w:t xml:space="preserve"> objet</w:t>
            </w:r>
          </w:p>
          <w:p w:rsidR="001C02F5" w:rsidRPr="00F52C3F" w:rsidRDefault="001C02F5" w:rsidP="001C02F5">
            <w:pPr>
              <w:rPr>
                <w:rFonts w:ascii="Arial" w:hAnsi="Arial" w:cs="Arial"/>
                <w:bCs/>
                <w:sz w:val="18"/>
                <w:szCs w:val="18"/>
              </w:rPr>
            </w:pPr>
            <w:r w:rsidRPr="00F52C3F">
              <w:rPr>
                <w:rFonts w:ascii="Arial" w:hAnsi="Arial" w:cs="Arial"/>
                <w:bCs/>
                <w:sz w:val="18"/>
                <w:szCs w:val="18"/>
              </w:rPr>
              <w:t>-</w:t>
            </w:r>
            <w:r w:rsidR="003413FA">
              <w:rPr>
                <w:rFonts w:ascii="Arial" w:hAnsi="Arial" w:cs="Arial"/>
                <w:bCs/>
                <w:sz w:val="18"/>
                <w:szCs w:val="18"/>
              </w:rPr>
              <w:t xml:space="preserve"> Introduction au </w:t>
            </w:r>
            <w:r w:rsidR="00553B1A">
              <w:rPr>
                <w:rFonts w:ascii="Arial" w:hAnsi="Arial" w:cs="Arial"/>
                <w:bCs/>
                <w:sz w:val="18"/>
                <w:szCs w:val="18"/>
              </w:rPr>
              <w:t xml:space="preserve">langage </w:t>
            </w:r>
            <w:r w:rsidR="003413FA">
              <w:rPr>
                <w:rFonts w:ascii="Arial" w:hAnsi="Arial" w:cs="Arial"/>
                <w:bCs/>
                <w:sz w:val="18"/>
                <w:szCs w:val="18"/>
              </w:rPr>
              <w:t xml:space="preserve">java sous </w:t>
            </w:r>
            <w:proofErr w:type="spellStart"/>
            <w:r w:rsidR="003413FA">
              <w:rPr>
                <w:rFonts w:ascii="Arial" w:hAnsi="Arial" w:cs="Arial"/>
                <w:bCs/>
                <w:sz w:val="18"/>
                <w:szCs w:val="18"/>
              </w:rPr>
              <w:t>android</w:t>
            </w:r>
            <w:proofErr w:type="spellEnd"/>
          </w:p>
          <w:p w:rsidR="001C02F5" w:rsidRPr="00F52C3F" w:rsidRDefault="001C02F5" w:rsidP="001C02F5">
            <w:pPr>
              <w:rPr>
                <w:rFonts w:ascii="Arial" w:hAnsi="Arial" w:cs="Arial"/>
                <w:bCs/>
                <w:sz w:val="18"/>
                <w:szCs w:val="18"/>
              </w:rPr>
            </w:pPr>
          </w:p>
          <w:p w:rsidR="001C02F5" w:rsidRPr="00C72D7D" w:rsidRDefault="001C02F5" w:rsidP="001C02F5">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1C02F5" w:rsidRDefault="001C02F5" w:rsidP="001C02F5">
            <w:pPr>
              <w:rPr>
                <w:rFonts w:ascii="Arial" w:hAnsi="Arial" w:cs="Arial"/>
                <w:color w:val="000000"/>
                <w:sz w:val="18"/>
                <w:szCs w:val="18"/>
              </w:rPr>
            </w:pPr>
            <w:r>
              <w:rPr>
                <w:rFonts w:ascii="Arial" w:hAnsi="Arial" w:cs="Arial"/>
                <w:color w:val="000000"/>
                <w:sz w:val="18"/>
                <w:szCs w:val="18"/>
              </w:rPr>
              <w:t>A partir du système en état de fonctionnement :</w:t>
            </w:r>
          </w:p>
          <w:p w:rsidR="001C02F5" w:rsidRDefault="001C02F5" w:rsidP="001C02F5">
            <w:pPr>
              <w:rPr>
                <w:rFonts w:ascii="Arial" w:hAnsi="Arial" w:cs="Arial"/>
                <w:color w:val="000000"/>
                <w:sz w:val="18"/>
                <w:szCs w:val="18"/>
              </w:rPr>
            </w:pPr>
            <w:r>
              <w:rPr>
                <w:rFonts w:ascii="Arial" w:hAnsi="Arial" w:cs="Arial"/>
                <w:color w:val="000000"/>
                <w:sz w:val="18"/>
                <w:szCs w:val="18"/>
              </w:rPr>
              <w:t xml:space="preserve">- </w:t>
            </w:r>
            <w:r w:rsidR="003413FA">
              <w:rPr>
                <w:rFonts w:ascii="Arial" w:hAnsi="Arial" w:cs="Arial"/>
                <w:color w:val="000000"/>
                <w:sz w:val="18"/>
                <w:szCs w:val="18"/>
              </w:rPr>
              <w:t xml:space="preserve">Identifier la classe où la </w:t>
            </w:r>
            <w:r w:rsidR="00553B1A">
              <w:rPr>
                <w:rFonts w:ascii="Arial" w:hAnsi="Arial" w:cs="Arial"/>
                <w:color w:val="000000"/>
                <w:sz w:val="18"/>
                <w:szCs w:val="18"/>
              </w:rPr>
              <w:t>modification doit être effectuée.</w:t>
            </w:r>
          </w:p>
          <w:p w:rsidR="001C02F5" w:rsidRDefault="001C02F5" w:rsidP="001C02F5">
            <w:pPr>
              <w:rPr>
                <w:rFonts w:ascii="Arial" w:hAnsi="Arial" w:cs="Arial"/>
                <w:color w:val="000000"/>
                <w:sz w:val="18"/>
                <w:szCs w:val="18"/>
              </w:rPr>
            </w:pPr>
            <w:r>
              <w:rPr>
                <w:rFonts w:ascii="Arial" w:hAnsi="Arial" w:cs="Arial"/>
                <w:color w:val="000000"/>
                <w:sz w:val="18"/>
                <w:szCs w:val="18"/>
              </w:rPr>
              <w:t>-</w:t>
            </w:r>
            <w:r w:rsidR="003413FA">
              <w:rPr>
                <w:rFonts w:ascii="Arial" w:hAnsi="Arial" w:cs="Arial"/>
                <w:color w:val="000000"/>
                <w:sz w:val="18"/>
                <w:szCs w:val="18"/>
              </w:rPr>
              <w:t xml:space="preserve"> Identifier les méthodes </w:t>
            </w:r>
            <w:r w:rsidR="00553B1A">
              <w:rPr>
                <w:rFonts w:ascii="Arial" w:hAnsi="Arial" w:cs="Arial"/>
                <w:color w:val="000000"/>
                <w:sz w:val="18"/>
                <w:szCs w:val="18"/>
              </w:rPr>
              <w:t xml:space="preserve">nécessaires à l’émission d’une trame </w:t>
            </w:r>
            <w:proofErr w:type="spellStart"/>
            <w:r w:rsidR="00553B1A">
              <w:rPr>
                <w:rFonts w:ascii="Arial" w:hAnsi="Arial" w:cs="Arial"/>
                <w:color w:val="000000"/>
                <w:sz w:val="18"/>
                <w:szCs w:val="18"/>
              </w:rPr>
              <w:t>bluetooth</w:t>
            </w:r>
            <w:proofErr w:type="spellEnd"/>
            <w:r w:rsidR="00553B1A">
              <w:rPr>
                <w:rFonts w:ascii="Arial" w:hAnsi="Arial" w:cs="Arial"/>
                <w:color w:val="000000"/>
                <w:sz w:val="18"/>
                <w:szCs w:val="18"/>
              </w:rPr>
              <w:t>.</w:t>
            </w:r>
          </w:p>
          <w:p w:rsidR="001C02F5" w:rsidRDefault="001C02F5" w:rsidP="001C02F5">
            <w:pPr>
              <w:rPr>
                <w:rFonts w:ascii="Arial" w:hAnsi="Arial" w:cs="Arial"/>
                <w:color w:val="000000"/>
                <w:sz w:val="18"/>
                <w:szCs w:val="18"/>
              </w:rPr>
            </w:pPr>
            <w:r>
              <w:rPr>
                <w:rFonts w:ascii="Arial" w:hAnsi="Arial" w:cs="Arial"/>
                <w:color w:val="000000"/>
                <w:sz w:val="18"/>
                <w:szCs w:val="18"/>
              </w:rPr>
              <w:t>-</w:t>
            </w:r>
            <w:r w:rsidR="00553B1A">
              <w:rPr>
                <w:rFonts w:ascii="Arial" w:hAnsi="Arial" w:cs="Arial"/>
                <w:color w:val="000000"/>
                <w:sz w:val="18"/>
                <w:szCs w:val="18"/>
              </w:rPr>
              <w:t xml:space="preserve"> Identifier</w:t>
            </w:r>
            <w:r w:rsidR="00377464">
              <w:rPr>
                <w:rFonts w:ascii="Arial" w:hAnsi="Arial" w:cs="Arial"/>
                <w:color w:val="000000"/>
                <w:sz w:val="18"/>
                <w:szCs w:val="18"/>
              </w:rPr>
              <w:t xml:space="preserve"> les attributs associés</w:t>
            </w:r>
            <w:r w:rsidR="00553B1A">
              <w:rPr>
                <w:rFonts w:ascii="Arial" w:hAnsi="Arial" w:cs="Arial"/>
                <w:color w:val="000000"/>
                <w:sz w:val="18"/>
                <w:szCs w:val="18"/>
              </w:rPr>
              <w:t xml:space="preserve"> aux boutons et aux </w:t>
            </w:r>
            <w:proofErr w:type="spellStart"/>
            <w:r w:rsidR="00553B1A">
              <w:rPr>
                <w:rFonts w:ascii="Arial" w:hAnsi="Arial" w:cs="Arial"/>
                <w:color w:val="000000"/>
                <w:sz w:val="18"/>
                <w:szCs w:val="18"/>
              </w:rPr>
              <w:t>bargraphes</w:t>
            </w:r>
            <w:proofErr w:type="spellEnd"/>
            <w:r w:rsidR="00553B1A">
              <w:rPr>
                <w:rFonts w:ascii="Arial" w:hAnsi="Arial" w:cs="Arial"/>
                <w:color w:val="000000"/>
                <w:sz w:val="18"/>
                <w:szCs w:val="18"/>
              </w:rPr>
              <w:t xml:space="preserve"> de l’IHM.</w:t>
            </w:r>
          </w:p>
          <w:p w:rsidR="001C02F5" w:rsidRDefault="001C02F5" w:rsidP="001C02F5">
            <w:pPr>
              <w:rPr>
                <w:rFonts w:ascii="Arial" w:hAnsi="Arial" w:cs="Arial"/>
                <w:color w:val="000000"/>
                <w:sz w:val="18"/>
                <w:szCs w:val="18"/>
              </w:rPr>
            </w:pPr>
            <w:r>
              <w:rPr>
                <w:rFonts w:ascii="Arial" w:hAnsi="Arial" w:cs="Arial"/>
                <w:color w:val="000000"/>
                <w:sz w:val="18"/>
                <w:szCs w:val="18"/>
              </w:rPr>
              <w:t>-</w:t>
            </w:r>
            <w:r w:rsidR="00377464">
              <w:rPr>
                <w:rFonts w:ascii="Arial" w:hAnsi="Arial" w:cs="Arial"/>
                <w:color w:val="000000"/>
                <w:sz w:val="18"/>
                <w:szCs w:val="18"/>
              </w:rPr>
              <w:t xml:space="preserve"> Identifiez au moins une instanciation</w:t>
            </w:r>
          </w:p>
          <w:p w:rsidR="001C02F5" w:rsidRDefault="001C02F5" w:rsidP="001C02F5">
            <w:pPr>
              <w:rPr>
                <w:rFonts w:ascii="Arial" w:hAnsi="Arial" w:cs="Arial"/>
                <w:color w:val="000000"/>
                <w:sz w:val="18"/>
                <w:szCs w:val="18"/>
              </w:rPr>
            </w:pPr>
            <w:r>
              <w:rPr>
                <w:rFonts w:ascii="Arial" w:hAnsi="Arial" w:cs="Arial"/>
                <w:color w:val="000000"/>
                <w:sz w:val="18"/>
                <w:szCs w:val="18"/>
              </w:rPr>
              <w:t>-</w:t>
            </w:r>
            <w:r w:rsidR="00377464">
              <w:rPr>
                <w:rFonts w:ascii="Arial" w:hAnsi="Arial" w:cs="Arial"/>
                <w:color w:val="000000"/>
                <w:sz w:val="18"/>
                <w:szCs w:val="18"/>
              </w:rPr>
              <w:t xml:space="preserve"> Coder la modification demandée</w:t>
            </w:r>
          </w:p>
          <w:p w:rsidR="001C02F5" w:rsidRDefault="001C02F5" w:rsidP="001C02F5">
            <w:pPr>
              <w:rPr>
                <w:rFonts w:ascii="Arial" w:hAnsi="Arial" w:cs="Arial"/>
                <w:color w:val="000000"/>
                <w:sz w:val="18"/>
                <w:szCs w:val="18"/>
              </w:rPr>
            </w:pPr>
            <w:r>
              <w:rPr>
                <w:rFonts w:ascii="Arial" w:hAnsi="Arial" w:cs="Arial"/>
                <w:color w:val="000000"/>
                <w:sz w:val="18"/>
                <w:szCs w:val="18"/>
              </w:rPr>
              <w:t>-</w:t>
            </w:r>
            <w:r w:rsidR="00377464">
              <w:rPr>
                <w:rFonts w:ascii="Arial" w:hAnsi="Arial" w:cs="Arial"/>
                <w:color w:val="000000"/>
                <w:sz w:val="18"/>
                <w:szCs w:val="18"/>
              </w:rPr>
              <w:t xml:space="preserve"> Vérifiez le fonctionnement conformément à la modification demandée</w:t>
            </w:r>
          </w:p>
          <w:p w:rsidR="001C02F5" w:rsidRDefault="001C02F5" w:rsidP="001C02F5">
            <w:pPr>
              <w:rPr>
                <w:rFonts w:ascii="Arial" w:hAnsi="Arial" w:cs="Arial"/>
                <w:color w:val="000000"/>
                <w:sz w:val="18"/>
                <w:szCs w:val="18"/>
              </w:rPr>
            </w:pPr>
          </w:p>
          <w:p w:rsidR="001C02F5" w:rsidRDefault="001C02F5" w:rsidP="001C02F5">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1C02F5" w:rsidRPr="00F80C2E" w:rsidRDefault="001C02F5" w:rsidP="001C02F5">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 xml:space="preserve">Un document numérique présentant la </w:t>
            </w:r>
            <w:r w:rsidR="00377464">
              <w:rPr>
                <w:rFonts w:ascii="Arial" w:hAnsi="Arial" w:cs="Arial"/>
                <w:bCs/>
                <w:color w:val="000000" w:themeColor="text1"/>
                <w:sz w:val="18"/>
                <w:szCs w:val="18"/>
              </w:rPr>
              <w:t xml:space="preserve">démarche mise en œuvre pour la modification (identification des variables et des méthodes à modifier, nouvelle interface homme machine, extrait de code, procédure de test mis en </w:t>
            </w:r>
            <w:proofErr w:type="spellStart"/>
            <w:r w:rsidR="00377464">
              <w:rPr>
                <w:rFonts w:ascii="Arial" w:hAnsi="Arial" w:cs="Arial"/>
                <w:bCs/>
                <w:color w:val="000000" w:themeColor="text1"/>
                <w:sz w:val="18"/>
                <w:szCs w:val="18"/>
              </w:rPr>
              <w:t>oeuvre</w:t>
            </w:r>
            <w:proofErr w:type="spellEnd"/>
            <w:r w:rsidR="00377464">
              <w:rPr>
                <w:rFonts w:ascii="Arial" w:hAnsi="Arial" w:cs="Arial"/>
                <w:bCs/>
                <w:color w:val="000000" w:themeColor="text1"/>
                <w:sz w:val="18"/>
                <w:szCs w:val="18"/>
              </w:rPr>
              <w:t>)</w:t>
            </w:r>
            <w:r w:rsidRPr="00F80C2E">
              <w:rPr>
                <w:rFonts w:ascii="Arial" w:hAnsi="Arial" w:cs="Arial"/>
                <w:bCs/>
                <w:color w:val="000000" w:themeColor="text1"/>
                <w:sz w:val="18"/>
                <w:szCs w:val="18"/>
              </w:rPr>
              <w:t>.</w:t>
            </w:r>
          </w:p>
          <w:p w:rsidR="001C02F5" w:rsidRDefault="001C02F5" w:rsidP="001C02F5">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377464" w:rsidRPr="00F80C2E" w:rsidRDefault="00377464" w:rsidP="001C02F5">
            <w:pPr>
              <w:tabs>
                <w:tab w:val="left" w:pos="305"/>
              </w:tabs>
              <w:rPr>
                <w:rFonts w:ascii="Arial" w:hAnsi="Arial" w:cs="Arial"/>
                <w:bCs/>
                <w:color w:val="000000" w:themeColor="text1"/>
                <w:sz w:val="18"/>
                <w:szCs w:val="18"/>
              </w:rPr>
            </w:pPr>
          </w:p>
          <w:p w:rsidR="001C02F5" w:rsidRDefault="001C02F5" w:rsidP="001C02F5">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1C02F5" w:rsidRPr="00F80C2E" w:rsidRDefault="001C02F5" w:rsidP="001C02F5">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1C02F5" w:rsidRPr="00F80C2E" w:rsidRDefault="001C02F5" w:rsidP="001C02F5">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1C02F5" w:rsidRDefault="001C02F5" w:rsidP="001C02F5">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1C02F5" w:rsidRDefault="001C02F5" w:rsidP="001C02F5">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FA1C14" w:rsidRPr="00077432" w:rsidRDefault="001C02F5" w:rsidP="001C02F5">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p>
        </w:tc>
      </w:tr>
      <w:tr w:rsidR="00FA1C14" w:rsidRPr="0091422F" w:rsidTr="00FA1C14">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1C02F5" w:rsidRDefault="001C02F5" w:rsidP="001C02F5">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1C02F5" w:rsidRDefault="001C02F5" w:rsidP="001C02F5">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1C02F5" w:rsidRDefault="001C02F5" w:rsidP="001C02F5">
            <w:pPr>
              <w:autoSpaceDE w:val="0"/>
              <w:autoSpaceDN w:val="0"/>
              <w:adjustRightInd w:val="0"/>
              <w:rPr>
                <w:rFonts w:ascii="Arial" w:hAnsi="Arial" w:cs="Arial"/>
                <w:bCs/>
                <w:color w:val="0000FF"/>
                <w:sz w:val="18"/>
                <w:szCs w:val="18"/>
              </w:rPr>
            </w:pPr>
            <w:r>
              <w:rPr>
                <w:rFonts w:ascii="Arial" w:hAnsi="Arial" w:cs="Arial"/>
                <w:bCs/>
                <w:color w:val="0000FF"/>
                <w:sz w:val="18"/>
                <w:szCs w:val="18"/>
              </w:rPr>
              <w:t xml:space="preserve">- </w:t>
            </w:r>
            <w:r w:rsidRPr="004B0AB4">
              <w:rPr>
                <w:rFonts w:ascii="Arial" w:hAnsi="Arial" w:cs="Arial"/>
                <w:bCs/>
                <w:color w:val="0000FF"/>
                <w:sz w:val="18"/>
                <w:szCs w:val="18"/>
                <w:highlight w:val="yellow"/>
              </w:rPr>
              <w:t>De résolution</w:t>
            </w:r>
          </w:p>
          <w:p w:rsidR="00FA1C14" w:rsidRPr="00077432" w:rsidRDefault="001C02F5" w:rsidP="001C02F5">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FA1C14" w:rsidRPr="006A40A5" w:rsidTr="00FA1C14">
        <w:trPr>
          <w:cantSplit/>
          <w:trHeight w:val="3663"/>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sidR="00EA4CC6">
              <w:rPr>
                <w:rFonts w:ascii="Arial Gras" w:hAnsi="Arial Gras" w:cs="Arial Gras"/>
                <w:b/>
                <w:bCs/>
                <w:color w:val="0000FF"/>
                <w:sz w:val="18"/>
                <w:szCs w:val="18"/>
              </w:rPr>
              <w:t>visées</w:t>
            </w:r>
          </w:p>
          <w:p w:rsidR="00EA4CC6" w:rsidRDefault="00EA4CC6" w:rsidP="00FA1C14">
            <w:pPr>
              <w:rPr>
                <w:rFonts w:ascii="Arial" w:hAnsi="Arial" w:cs="Arial"/>
                <w:b/>
                <w:color w:val="000000" w:themeColor="text1"/>
                <w:sz w:val="14"/>
                <w:szCs w:val="14"/>
              </w:rPr>
            </w:pPr>
            <w:r>
              <w:rPr>
                <w:rFonts w:ascii="Arial" w:hAnsi="Arial" w:cs="Arial"/>
                <w:b/>
                <w:color w:val="000000" w:themeColor="text1"/>
                <w:sz w:val="14"/>
                <w:szCs w:val="14"/>
              </w:rPr>
              <w:t xml:space="preserve"> </w:t>
            </w: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FA1C14" w:rsidRPr="00077432" w:rsidRDefault="00FA1C14" w:rsidP="00FA1C14">
            <w:pPr>
              <w:rPr>
                <w:rFonts w:ascii="Arial" w:hAnsi="Arial" w:cs="Arial"/>
                <w:color w:val="000000" w:themeColor="text1"/>
                <w:sz w:val="14"/>
                <w:szCs w:val="14"/>
              </w:rPr>
            </w:pPr>
            <w:r w:rsidRPr="00077432">
              <w:rPr>
                <w:rFonts w:ascii="Arial" w:hAnsi="Arial" w:cs="Arial"/>
                <w:b/>
                <w:color w:val="000000" w:themeColor="text1"/>
                <w:sz w:val="14"/>
                <w:szCs w:val="14"/>
              </w:rPr>
              <w:t>CO43</w:t>
            </w:r>
            <w:r w:rsidRPr="00077432">
              <w:rPr>
                <w:rFonts w:ascii="Arial" w:hAnsi="Arial" w:cs="Arial"/>
                <w:color w:val="000000" w:themeColor="text1"/>
                <w:sz w:val="14"/>
                <w:szCs w:val="14"/>
              </w:rPr>
              <w:t>-Identifier et caractériser le fonctionnement temporel d’un système.</w:t>
            </w:r>
          </w:p>
          <w:p w:rsidR="00FA1C14" w:rsidRPr="00077432" w:rsidRDefault="00FA1C14" w:rsidP="00FA1C14">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FA1C14" w:rsidRPr="00077432" w:rsidRDefault="00FA1C14" w:rsidP="00FA1C14">
            <w:pPr>
              <w:autoSpaceDE w:val="0"/>
              <w:autoSpaceDN w:val="0"/>
              <w:adjustRightInd w:val="0"/>
              <w:rPr>
                <w:rFonts w:ascii="Arial" w:hAnsi="Arial" w:cs="Arial"/>
                <w:bCs/>
                <w:sz w:val="18"/>
                <w:szCs w:val="18"/>
              </w:rPr>
            </w:pPr>
            <w:r w:rsidRPr="0073182F">
              <w:rPr>
                <w:rFonts w:ascii="Arial" w:hAnsi="Arial" w:cs="Arial"/>
                <w:b/>
                <w:color w:val="000000" w:themeColor="text1"/>
                <w:sz w:val="14"/>
                <w:szCs w:val="14"/>
                <w:highlight w:val="yellow"/>
              </w:rPr>
              <w:t>CO63</w:t>
            </w:r>
            <w:r w:rsidRPr="0073182F">
              <w:rPr>
                <w:rFonts w:ascii="Arial" w:hAnsi="Arial" w:cs="Arial"/>
                <w:color w:val="000000" w:themeColor="text1"/>
                <w:sz w:val="14"/>
                <w:szCs w:val="14"/>
                <w:highlight w:val="yellow"/>
              </w:rPr>
              <w:t>-Présenter et argumenter des démarches, des résultats, y compris dans une langue étrangère.</w:t>
            </w:r>
          </w:p>
        </w:tc>
      </w:tr>
      <w:tr w:rsidR="00FA1C14" w:rsidRPr="00CC38D2" w:rsidTr="00FA1C14">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FA1C14" w:rsidRPr="00077432" w:rsidRDefault="00FA1C14" w:rsidP="00FA1C14">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FA1C14" w:rsidRPr="00077432" w:rsidRDefault="00FA1C14" w:rsidP="00FA1C1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EA4CC6">
              <w:rPr>
                <w:rFonts w:ascii="Arial Gras" w:hAnsi="Arial Gras" w:cs="Arial Gras"/>
                <w:b/>
                <w:bCs/>
                <w:color w:val="0000FF"/>
                <w:sz w:val="18"/>
                <w:szCs w:val="18"/>
              </w:rPr>
              <w:t xml:space="preserve"> abordées</w:t>
            </w:r>
          </w:p>
          <w:p w:rsidR="00FA1C14" w:rsidRPr="00D77D96" w:rsidRDefault="00FA1C14" w:rsidP="00FA1C14">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FA1C14" w:rsidRPr="00EA4CC6" w:rsidRDefault="00FA1C14" w:rsidP="00FA1C14">
            <w:pPr>
              <w:autoSpaceDE w:val="0"/>
              <w:autoSpaceDN w:val="0"/>
              <w:adjustRightInd w:val="0"/>
              <w:rPr>
                <w:rFonts w:ascii="Arial" w:hAnsi="Arial" w:cs="Arial"/>
                <w:b/>
                <w:sz w:val="14"/>
                <w:szCs w:val="14"/>
              </w:rPr>
            </w:pPr>
            <w:r w:rsidRPr="00D77D96">
              <w:rPr>
                <w:rFonts w:ascii="Arial" w:hAnsi="Arial" w:cs="Arial"/>
                <w:b/>
                <w:color w:val="000000" w:themeColor="text1"/>
                <w:sz w:val="14"/>
                <w:szCs w:val="14"/>
              </w:rPr>
              <w:t>3</w:t>
            </w:r>
            <w:r w:rsidRPr="00EA4CC6">
              <w:rPr>
                <w:rFonts w:ascii="Arial" w:hAnsi="Arial" w:cs="Arial"/>
                <w:b/>
                <w:sz w:val="14"/>
                <w:szCs w:val="14"/>
              </w:rPr>
              <w:t>.1 Structures matérielles et/ou logicielle</w:t>
            </w:r>
          </w:p>
          <w:p w:rsidR="00FA1C14" w:rsidRPr="001022B5" w:rsidRDefault="00FA1C14" w:rsidP="00FA1C14">
            <w:pPr>
              <w:autoSpaceDE w:val="0"/>
              <w:autoSpaceDN w:val="0"/>
              <w:adjustRightInd w:val="0"/>
              <w:rPr>
                <w:rFonts w:ascii="Arial" w:hAnsi="Arial" w:cs="Arial"/>
                <w:b/>
                <w:color w:val="0070C0"/>
                <w:sz w:val="14"/>
                <w:szCs w:val="14"/>
              </w:rPr>
            </w:pPr>
            <w:r w:rsidRPr="001022B5">
              <w:rPr>
                <w:rFonts w:ascii="Arial" w:hAnsi="Arial" w:cs="Arial"/>
                <w:b/>
                <w:color w:val="0070C0"/>
                <w:sz w:val="14"/>
                <w:szCs w:val="14"/>
              </w:rPr>
              <w:t>314- Traitement de l’information.</w:t>
            </w:r>
          </w:p>
          <w:p w:rsidR="00FA1C14" w:rsidRPr="00AB2F87" w:rsidRDefault="00FA1C14" w:rsidP="00FA1C14">
            <w:pPr>
              <w:autoSpaceDE w:val="0"/>
              <w:autoSpaceDN w:val="0"/>
              <w:adjustRightInd w:val="0"/>
              <w:rPr>
                <w:rFonts w:ascii="Arial" w:hAnsi="Arial" w:cs="Arial"/>
                <w:color w:val="0070C0"/>
                <w:sz w:val="14"/>
                <w:szCs w:val="14"/>
                <w:highlight w:val="yellow"/>
              </w:rPr>
            </w:pPr>
            <w:r w:rsidRPr="00AB2F87">
              <w:rPr>
                <w:rFonts w:ascii="Arial" w:hAnsi="Arial" w:cs="Arial"/>
                <w:color w:val="0070C0"/>
                <w:sz w:val="14"/>
                <w:szCs w:val="14"/>
                <w:highlight w:val="yellow"/>
              </w:rPr>
              <w:t>- Codage (binaire, hexadécimal, ASCII) et transcodage de l’information, compression, correction</w:t>
            </w:r>
          </w:p>
          <w:p w:rsidR="00FA1C14" w:rsidRPr="00AB2F87" w:rsidRDefault="00FA1C14" w:rsidP="00FA1C14">
            <w:pPr>
              <w:autoSpaceDE w:val="0"/>
              <w:autoSpaceDN w:val="0"/>
              <w:adjustRightInd w:val="0"/>
              <w:rPr>
                <w:rFonts w:ascii="Arial" w:hAnsi="Arial" w:cs="Arial"/>
                <w:color w:val="0070C0"/>
                <w:sz w:val="14"/>
                <w:szCs w:val="14"/>
                <w:highlight w:val="yellow"/>
              </w:rPr>
            </w:pPr>
            <w:r w:rsidRPr="00AB2F87">
              <w:rPr>
                <w:rFonts w:ascii="Arial" w:hAnsi="Arial" w:cs="Arial"/>
                <w:color w:val="0070C0"/>
                <w:sz w:val="14"/>
                <w:szCs w:val="14"/>
                <w:highlight w:val="yellow"/>
              </w:rPr>
              <w:t>- Programmation objet : structures élémentaires de classe, concept d'instanciation</w:t>
            </w:r>
          </w:p>
          <w:p w:rsidR="00FA1C14" w:rsidRPr="001022B5" w:rsidRDefault="00FA1C14" w:rsidP="00FA1C14">
            <w:pPr>
              <w:autoSpaceDE w:val="0"/>
              <w:autoSpaceDN w:val="0"/>
              <w:adjustRightInd w:val="0"/>
              <w:rPr>
                <w:rFonts w:ascii="Arial" w:hAnsi="Arial" w:cs="Arial"/>
                <w:color w:val="0070C0"/>
                <w:sz w:val="14"/>
                <w:szCs w:val="14"/>
              </w:rPr>
            </w:pPr>
            <w:r w:rsidRPr="00AB2F87">
              <w:rPr>
                <w:rFonts w:ascii="Arial" w:hAnsi="Arial" w:cs="Arial"/>
                <w:color w:val="0070C0"/>
                <w:sz w:val="14"/>
                <w:szCs w:val="14"/>
                <w:highlight w:val="yellow"/>
              </w:rPr>
              <w:t>- Traitement programmé : structure à base de microcontrôleurs et structures spécialisées (composants analogiques et/ou numériques programmables)</w:t>
            </w:r>
          </w:p>
          <w:p w:rsidR="00FA1C14" w:rsidRPr="001022B5" w:rsidRDefault="00FA1C14" w:rsidP="00FA1C14">
            <w:pPr>
              <w:autoSpaceDE w:val="0"/>
              <w:autoSpaceDN w:val="0"/>
              <w:adjustRightInd w:val="0"/>
              <w:rPr>
                <w:rFonts w:ascii="Arial" w:hAnsi="Arial" w:cs="Arial"/>
                <w:color w:val="0070C0"/>
                <w:sz w:val="14"/>
                <w:szCs w:val="14"/>
              </w:rPr>
            </w:pPr>
            <w:r w:rsidRPr="001022B5">
              <w:rPr>
                <w:rFonts w:ascii="Arial" w:hAnsi="Arial" w:cs="Arial"/>
                <w:color w:val="0070C0"/>
                <w:sz w:val="14"/>
                <w:szCs w:val="14"/>
              </w:rPr>
              <w:t>- Systèmes événementiels : logique combinatoire, logique séquentielle</w:t>
            </w:r>
          </w:p>
          <w:p w:rsidR="00FA1C14" w:rsidRPr="00077432" w:rsidRDefault="00FA1C14" w:rsidP="00FA1C14">
            <w:pPr>
              <w:autoSpaceDE w:val="0"/>
              <w:autoSpaceDN w:val="0"/>
              <w:adjustRightInd w:val="0"/>
              <w:rPr>
                <w:rFonts w:ascii="Arial" w:hAnsi="Arial" w:cs="Arial"/>
                <w:sz w:val="18"/>
                <w:szCs w:val="18"/>
              </w:rPr>
            </w:pPr>
            <w:r w:rsidRPr="001022B5">
              <w:rPr>
                <w:rFonts w:ascii="Arial" w:hAnsi="Arial" w:cs="Arial"/>
                <w:color w:val="0070C0"/>
                <w:sz w:val="14"/>
                <w:szCs w:val="14"/>
              </w:rPr>
              <w:t>- Traitement analogique de l’information : opérations élémentaires (addition, soustraction, multiplication, saturation)</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FA1C14" w:rsidRPr="00D77D96"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Pr="00EA4CC6" w:rsidRDefault="001022B5" w:rsidP="00FA1C14">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2</w:t>
            </w: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Default="00FA1C14" w:rsidP="00FA1C14">
            <w:pPr>
              <w:autoSpaceDE w:val="0"/>
              <w:autoSpaceDN w:val="0"/>
              <w:adjustRightInd w:val="0"/>
              <w:ind w:left="-57" w:right="-57"/>
              <w:jc w:val="center"/>
              <w:rPr>
                <w:rFonts w:ascii="Arial" w:hAnsi="Arial" w:cs="Arial"/>
                <w:bCs/>
                <w:color w:val="000000" w:themeColor="text1"/>
                <w:sz w:val="14"/>
                <w:szCs w:val="14"/>
              </w:rPr>
            </w:pPr>
          </w:p>
          <w:p w:rsidR="00FA1C14" w:rsidRPr="00EA4CC6" w:rsidRDefault="001022B5" w:rsidP="00FA1C14">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FA1C14" w:rsidRPr="00EA4CC6" w:rsidRDefault="00FA1C14" w:rsidP="00FA1C14">
            <w:pPr>
              <w:autoSpaceDE w:val="0"/>
              <w:autoSpaceDN w:val="0"/>
              <w:adjustRightInd w:val="0"/>
              <w:ind w:left="-57" w:right="-57"/>
              <w:jc w:val="center"/>
              <w:rPr>
                <w:rFonts w:ascii="Arial" w:hAnsi="Arial" w:cs="Arial"/>
                <w:bCs/>
                <w:i/>
                <w:color w:val="000000" w:themeColor="text1"/>
                <w:sz w:val="14"/>
                <w:szCs w:val="14"/>
              </w:rPr>
            </w:pPr>
          </w:p>
          <w:p w:rsidR="00FA1C14" w:rsidRPr="00EA4CC6" w:rsidRDefault="001022B5" w:rsidP="00FA1C14">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FA1C14" w:rsidRPr="00EA4CC6" w:rsidRDefault="00FA1C14" w:rsidP="00FA1C14">
            <w:pPr>
              <w:autoSpaceDE w:val="0"/>
              <w:autoSpaceDN w:val="0"/>
              <w:adjustRightInd w:val="0"/>
              <w:ind w:left="-57" w:right="-57"/>
              <w:jc w:val="center"/>
              <w:rPr>
                <w:rFonts w:ascii="Arial" w:hAnsi="Arial" w:cs="Arial"/>
                <w:bCs/>
                <w:i/>
                <w:color w:val="000000" w:themeColor="text1"/>
                <w:sz w:val="14"/>
                <w:szCs w:val="14"/>
              </w:rPr>
            </w:pPr>
          </w:p>
          <w:p w:rsidR="00FA1C14" w:rsidRPr="00EA4CC6" w:rsidRDefault="00FA1C14" w:rsidP="00FA1C14">
            <w:pPr>
              <w:autoSpaceDE w:val="0"/>
              <w:autoSpaceDN w:val="0"/>
              <w:adjustRightInd w:val="0"/>
              <w:ind w:left="-57" w:right="-57"/>
              <w:jc w:val="center"/>
              <w:rPr>
                <w:rFonts w:ascii="Arial" w:hAnsi="Arial" w:cs="Arial"/>
                <w:bCs/>
                <w:i/>
                <w:color w:val="000000" w:themeColor="text1"/>
                <w:sz w:val="14"/>
                <w:szCs w:val="14"/>
              </w:rPr>
            </w:pPr>
          </w:p>
          <w:p w:rsidR="00FA1C14" w:rsidRPr="00EA4CC6" w:rsidRDefault="00FA1C14" w:rsidP="00FA1C14">
            <w:pPr>
              <w:autoSpaceDE w:val="0"/>
              <w:autoSpaceDN w:val="0"/>
              <w:adjustRightInd w:val="0"/>
              <w:ind w:left="-57" w:right="-57"/>
              <w:jc w:val="center"/>
              <w:rPr>
                <w:rFonts w:ascii="Arial" w:hAnsi="Arial" w:cs="Arial"/>
                <w:bCs/>
                <w:i/>
                <w:color w:val="000000" w:themeColor="text1"/>
                <w:sz w:val="14"/>
                <w:szCs w:val="14"/>
              </w:rPr>
            </w:pPr>
          </w:p>
          <w:p w:rsidR="00FA1C14" w:rsidRPr="00EA4CC6" w:rsidRDefault="001022B5" w:rsidP="00FA1C14">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2</w:t>
            </w:r>
          </w:p>
          <w:p w:rsidR="00FA1C14" w:rsidRPr="00EA4CC6" w:rsidRDefault="00FA1C14" w:rsidP="00FA1C14">
            <w:pPr>
              <w:autoSpaceDE w:val="0"/>
              <w:autoSpaceDN w:val="0"/>
              <w:adjustRightInd w:val="0"/>
              <w:ind w:left="-57" w:right="-57"/>
              <w:jc w:val="center"/>
              <w:rPr>
                <w:rFonts w:ascii="Arial" w:hAnsi="Arial" w:cs="Arial"/>
                <w:bCs/>
                <w:i/>
                <w:color w:val="000000" w:themeColor="text1"/>
                <w:sz w:val="14"/>
                <w:szCs w:val="14"/>
              </w:rPr>
            </w:pPr>
          </w:p>
          <w:p w:rsidR="00FA1C14" w:rsidRPr="00EA4CC6" w:rsidRDefault="00EA4CC6" w:rsidP="00FA1C14">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FA1C14" w:rsidRPr="00077432" w:rsidRDefault="00FA1C14" w:rsidP="00FA1C14">
            <w:pPr>
              <w:autoSpaceDE w:val="0"/>
              <w:autoSpaceDN w:val="0"/>
              <w:adjustRightInd w:val="0"/>
              <w:jc w:val="center"/>
              <w:rPr>
                <w:rFonts w:ascii="Arial" w:hAnsi="Arial" w:cs="Arial"/>
                <w:sz w:val="18"/>
                <w:szCs w:val="18"/>
              </w:rPr>
            </w:pPr>
          </w:p>
        </w:tc>
      </w:tr>
    </w:tbl>
    <w:p w:rsidR="00F841DB" w:rsidRDefault="00F841DB" w:rsidP="00FA1C14">
      <w:pPr>
        <w:rPr>
          <w:rFonts w:ascii="Arial" w:hAnsi="Arial" w:cs="Arial"/>
          <w:sz w:val="22"/>
          <w:szCs w:val="22"/>
        </w:rPr>
      </w:pPr>
    </w:p>
    <w:p w:rsidR="00F841DB" w:rsidRDefault="00F841DB">
      <w:pPr>
        <w:rPr>
          <w:rFonts w:ascii="Arial" w:hAnsi="Arial" w:cs="Arial"/>
          <w:sz w:val="22"/>
          <w:szCs w:val="22"/>
        </w:rPr>
      </w:pPr>
      <w:r>
        <w:rPr>
          <w:rFonts w:ascii="Arial" w:hAnsi="Arial" w:cs="Arial"/>
          <w:sz w:val="22"/>
          <w:szCs w:val="22"/>
        </w:rPr>
        <w:br w:type="page"/>
      </w:r>
    </w:p>
    <w:p w:rsidR="00996C32" w:rsidRDefault="000D53DC" w:rsidP="00996C32">
      <w:pPr>
        <w:rPr>
          <w:rFonts w:ascii="Arial" w:hAnsi="Arial" w:cs="Arial"/>
          <w:sz w:val="22"/>
          <w:szCs w:val="22"/>
        </w:rPr>
      </w:pPr>
      <w:r>
        <w:rPr>
          <w:rStyle w:val="Marquedecommentaire"/>
        </w:rPr>
        <w:lastRenderedPageBreak/>
        <w:commentReference w:id="18"/>
      </w: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996C32" w:rsidRPr="00347DEA" w:rsidTr="009776D5">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996C32" w:rsidRPr="00077432" w:rsidRDefault="00996C32" w:rsidP="009776D5">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996C32" w:rsidRPr="00077432" w:rsidRDefault="00996C32" w:rsidP="009776D5">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996C32" w:rsidRPr="00077432" w:rsidRDefault="00996C32" w:rsidP="009776D5">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996C32" w:rsidRPr="00077432" w:rsidRDefault="00996C32" w:rsidP="009776D5">
            <w:pPr>
              <w:pStyle w:val="Titre3"/>
              <w:spacing w:before="0" w:after="0"/>
              <w:jc w:val="center"/>
              <w:rPr>
                <w:sz w:val="22"/>
                <w:szCs w:val="22"/>
              </w:rPr>
            </w:pPr>
          </w:p>
          <w:p w:rsidR="00996C32" w:rsidRPr="00EA4CC6" w:rsidRDefault="00996C32" w:rsidP="00996C32">
            <w:pPr>
              <w:pStyle w:val="Titre3"/>
              <w:spacing w:before="0" w:after="0"/>
              <w:jc w:val="center"/>
              <w:rPr>
                <w:sz w:val="28"/>
                <w:szCs w:val="28"/>
              </w:rPr>
            </w:pPr>
            <w:r w:rsidRPr="00EA4CC6">
              <w:rPr>
                <w:sz w:val="28"/>
                <w:szCs w:val="28"/>
              </w:rPr>
              <w:t xml:space="preserve">Module </w:t>
            </w:r>
            <w:r w:rsidR="003D17F5" w:rsidRPr="00EA4CC6">
              <w:rPr>
                <w:sz w:val="28"/>
                <w:szCs w:val="28"/>
              </w:rPr>
              <w:t>5</w:t>
            </w:r>
            <w:r w:rsidRPr="00EA4CC6">
              <w:rPr>
                <w:sz w:val="28"/>
                <w:szCs w:val="28"/>
              </w:rPr>
              <w:t xml:space="preserve"> : Structure matérielle et/ou logicielle</w:t>
            </w:r>
          </w:p>
          <w:p w:rsidR="00996C32" w:rsidRDefault="003D17F5" w:rsidP="00996C32">
            <w:pPr>
              <w:pStyle w:val="Titre3"/>
              <w:spacing w:before="0" w:after="0"/>
              <w:ind w:left="1631" w:hanging="1631"/>
              <w:rPr>
                <w:sz w:val="22"/>
                <w:szCs w:val="22"/>
              </w:rPr>
            </w:pPr>
            <w:r>
              <w:rPr>
                <w:color w:val="FF0000"/>
                <w:sz w:val="22"/>
                <w:szCs w:val="22"/>
              </w:rPr>
              <w:t xml:space="preserve">CI 8 </w:t>
            </w:r>
            <w:r w:rsidR="00996C32">
              <w:rPr>
                <w:color w:val="FF0000"/>
                <w:sz w:val="22"/>
                <w:szCs w:val="22"/>
              </w:rPr>
              <w:t>Terminale :</w:t>
            </w:r>
            <w:r w:rsidR="00F841DB">
              <w:rPr>
                <w:color w:val="FF0000"/>
                <w:sz w:val="22"/>
                <w:szCs w:val="22"/>
              </w:rPr>
              <w:tab/>
            </w:r>
            <w:r w:rsidR="00996C32">
              <w:rPr>
                <w:sz w:val="22"/>
                <w:szCs w:val="22"/>
              </w:rPr>
              <w:t>Typologie des solutions constructives de l'information</w:t>
            </w:r>
          </w:p>
          <w:p w:rsidR="00996C32" w:rsidRPr="00077432" w:rsidRDefault="00996C32" w:rsidP="00996C32">
            <w:pPr>
              <w:rPr>
                <w:b/>
                <w:sz w:val="22"/>
                <w:szCs w:val="22"/>
              </w:rPr>
            </w:pPr>
            <w:r>
              <w:rPr>
                <w:rFonts w:ascii="Arial" w:hAnsi="Arial" w:cs="Arial"/>
                <w:b/>
                <w:color w:val="0070C0"/>
                <w:sz w:val="22"/>
                <w:szCs w:val="22"/>
              </w:rPr>
              <w:t xml:space="preserve">CI 13 institutionnel </w:t>
            </w:r>
            <w:r w:rsidRPr="00C72D7D">
              <w:rPr>
                <w:rFonts w:ascii="Arial" w:hAnsi="Arial" w:cs="Arial"/>
                <w:b/>
                <w:color w:val="0070C0"/>
                <w:sz w:val="22"/>
                <w:szCs w:val="22"/>
              </w:rPr>
              <w:t>:</w:t>
            </w:r>
            <w:r w:rsidRPr="00C72D7D">
              <w:rPr>
                <w:rFonts w:ascii="Arial" w:hAnsi="Arial" w:cs="Arial"/>
                <w:b/>
                <w:sz w:val="22"/>
                <w:szCs w:val="22"/>
              </w:rPr>
              <w:t xml:space="preserve"> </w:t>
            </w:r>
            <w:r w:rsidRPr="00A70619">
              <w:rPr>
                <w:rFonts w:ascii="Arial" w:hAnsi="Arial" w:cs="Arial"/>
                <w:b/>
                <w:iCs/>
                <w:sz w:val="22"/>
                <w:szCs w:val="22"/>
              </w:rPr>
              <w:t xml:space="preserve">Caractérisation </w:t>
            </w:r>
            <w:r>
              <w:rPr>
                <w:rFonts w:ascii="Arial" w:hAnsi="Arial" w:cs="Arial"/>
                <w:b/>
                <w:iCs/>
                <w:sz w:val="22"/>
                <w:szCs w:val="22"/>
              </w:rPr>
              <w:t>des chaines d'information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rPr>
            </w:pPr>
            <w:r w:rsidRPr="007F3ABD">
              <w:rPr>
                <w:rFonts w:ascii="Arial" w:hAnsi="Arial" w:cs="Arial"/>
                <w:b/>
                <w:noProof/>
                <w:sz w:val="18"/>
                <w:szCs w:val="18"/>
              </w:rPr>
              <w:t>AP STI2D ETT</w:t>
            </w:r>
          </w:p>
          <w:p w:rsidR="00996C32" w:rsidRPr="007F3ABD" w:rsidRDefault="007F3ABD" w:rsidP="007F3ABD">
            <w:pPr>
              <w:ind w:left="-57" w:right="-57"/>
              <w:jc w:val="center"/>
              <w:rPr>
                <w:rFonts w:ascii="Arial" w:hAnsi="Arial" w:cs="Arial"/>
                <w:b/>
                <w:sz w:val="22"/>
                <w:szCs w:val="22"/>
              </w:rPr>
            </w:pPr>
            <w:r w:rsidRPr="007F3ABD">
              <w:rPr>
                <w:rFonts w:ascii="Arial" w:hAnsi="Arial" w:cs="Arial"/>
                <w:b/>
                <w:noProof/>
                <w:sz w:val="18"/>
                <w:szCs w:val="18"/>
              </w:rPr>
              <w:t>T M5 c</w:t>
            </w:r>
            <w:r w:rsidR="006454C0">
              <w:rPr>
                <w:rFonts w:ascii="Arial" w:hAnsi="Arial" w:cs="Arial"/>
                <w:b/>
                <w:noProof/>
                <w:sz w:val="18"/>
                <w:szCs w:val="18"/>
              </w:rPr>
              <w:t>1</w:t>
            </w:r>
          </w:p>
        </w:tc>
      </w:tr>
      <w:tr w:rsidR="00996C32" w:rsidRPr="00347DEA" w:rsidTr="009776D5">
        <w:trPr>
          <w:cantSplit/>
          <w:trHeight w:val="790"/>
        </w:trPr>
        <w:tc>
          <w:tcPr>
            <w:tcW w:w="8340" w:type="dxa"/>
            <w:gridSpan w:val="2"/>
            <w:vMerge/>
            <w:tcBorders>
              <w:left w:val="single" w:sz="18" w:space="0" w:color="auto"/>
              <w:right w:val="single" w:sz="4" w:space="0" w:color="auto"/>
            </w:tcBorders>
            <w:shd w:val="clear" w:color="auto" w:fill="99CCFF"/>
            <w:vAlign w:val="center"/>
          </w:tcPr>
          <w:p w:rsidR="00996C32" w:rsidRPr="00077432" w:rsidRDefault="00996C32" w:rsidP="009776D5">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996C32" w:rsidRPr="00077432" w:rsidRDefault="00996C32" w:rsidP="009776D5">
            <w:pPr>
              <w:jc w:val="center"/>
              <w:rPr>
                <w:rFonts w:ascii="Arial" w:hAnsi="Arial" w:cs="Arial"/>
                <w:b/>
                <w:sz w:val="22"/>
                <w:szCs w:val="22"/>
              </w:rPr>
            </w:pPr>
            <w:r w:rsidRPr="00077432">
              <w:rPr>
                <w:rFonts w:ascii="Arial" w:hAnsi="Arial" w:cs="Arial"/>
                <w:b/>
                <w:sz w:val="22"/>
                <w:szCs w:val="22"/>
              </w:rPr>
              <w:t>NIVEAU</w:t>
            </w:r>
          </w:p>
          <w:p w:rsidR="00996C32" w:rsidRPr="00077432" w:rsidRDefault="00996C32" w:rsidP="009776D5">
            <w:pPr>
              <w:jc w:val="center"/>
              <w:rPr>
                <w:rFonts w:ascii="Arial" w:hAnsi="Arial" w:cs="Arial"/>
                <w:b/>
                <w:sz w:val="22"/>
                <w:szCs w:val="22"/>
              </w:rPr>
            </w:pPr>
            <w:r>
              <w:rPr>
                <w:rFonts w:ascii="Arial" w:hAnsi="Arial" w:cs="Arial"/>
                <w:b/>
                <w:sz w:val="22"/>
                <w:szCs w:val="22"/>
              </w:rPr>
              <w:t>Terminale</w:t>
            </w:r>
          </w:p>
        </w:tc>
      </w:tr>
      <w:tr w:rsidR="00996C32" w:rsidRPr="00347DEA" w:rsidTr="009776D5">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996C32" w:rsidRPr="00077432" w:rsidRDefault="00996C32" w:rsidP="009776D5">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996C32" w:rsidRPr="00077432" w:rsidRDefault="00996C32" w:rsidP="009776D5">
            <w:pPr>
              <w:rPr>
                <w:rFonts w:ascii="Arial" w:hAnsi="Arial" w:cs="Arial"/>
                <w:b/>
                <w:sz w:val="22"/>
                <w:szCs w:val="22"/>
              </w:rPr>
            </w:pPr>
            <w:r w:rsidRPr="000D289A">
              <w:rPr>
                <w:rFonts w:ascii="Arial" w:hAnsi="Arial" w:cs="Arial"/>
                <w:b/>
                <w:sz w:val="20"/>
                <w:szCs w:val="20"/>
              </w:rPr>
              <w:t>Durée :</w:t>
            </w:r>
            <w:r w:rsidR="00024D4A">
              <w:rPr>
                <w:rFonts w:ascii="Arial" w:hAnsi="Arial" w:cs="Arial"/>
                <w:b/>
                <w:sz w:val="20"/>
                <w:szCs w:val="20"/>
              </w:rPr>
              <w:t xml:space="preserve"> 2 heures</w:t>
            </w:r>
          </w:p>
        </w:tc>
      </w:tr>
      <w:tr w:rsidR="00996C32" w:rsidRPr="0080379B" w:rsidTr="009776D5">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996C32" w:rsidRPr="00077432" w:rsidRDefault="00996C32" w:rsidP="009776D5">
            <w:pPr>
              <w:rPr>
                <w:rFonts w:ascii="Arial" w:hAnsi="Arial" w:cs="Arial"/>
                <w:sz w:val="22"/>
                <w:szCs w:val="22"/>
              </w:rPr>
            </w:pPr>
            <w:r w:rsidRPr="00077432">
              <w:rPr>
                <w:rFonts w:ascii="Arial" w:hAnsi="Arial" w:cs="Arial"/>
                <w:b/>
                <w:bCs/>
                <w:sz w:val="22"/>
                <w:szCs w:val="22"/>
              </w:rPr>
              <w:t>Support :</w:t>
            </w:r>
            <w:r w:rsidR="000D53DC">
              <w:rPr>
                <w:rFonts w:ascii="Arial" w:hAnsi="Arial" w:cs="Arial"/>
                <w:b/>
                <w:bCs/>
                <w:sz w:val="22"/>
                <w:szCs w:val="22"/>
              </w:rPr>
              <w:t xml:space="preserve"> </w:t>
            </w:r>
            <w:r w:rsidR="000D53DC" w:rsidRPr="000D53DC">
              <w:rPr>
                <w:rFonts w:ascii="Arial" w:hAnsi="Arial" w:cs="Arial"/>
                <w:b/>
                <w:bCs/>
                <w:color w:val="FF0000"/>
                <w:sz w:val="22"/>
                <w:szCs w:val="22"/>
                <w:highlight w:val="yellow"/>
              </w:rPr>
              <w:t>Robot M.I.M.I.</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996C32" w:rsidRPr="00077432" w:rsidRDefault="00996C32" w:rsidP="009776D5">
            <w:pPr>
              <w:jc w:val="center"/>
              <w:rPr>
                <w:rFonts w:ascii="Arial" w:hAnsi="Arial" w:cs="Arial"/>
                <w:b/>
                <w:sz w:val="22"/>
                <w:szCs w:val="22"/>
              </w:rPr>
            </w:pPr>
            <w:r w:rsidRPr="00077432">
              <w:rPr>
                <w:rFonts w:ascii="Arial" w:hAnsi="Arial" w:cs="Arial"/>
                <w:b/>
                <w:sz w:val="22"/>
                <w:szCs w:val="22"/>
              </w:rPr>
              <w:t>Photo du poste</w:t>
            </w:r>
          </w:p>
        </w:tc>
      </w:tr>
      <w:tr w:rsidR="00996C32" w:rsidRPr="00574DFF" w:rsidTr="009776D5">
        <w:trPr>
          <w:cantSplit/>
          <w:trHeight w:val="1485"/>
        </w:trPr>
        <w:tc>
          <w:tcPr>
            <w:tcW w:w="6663" w:type="dxa"/>
            <w:tcBorders>
              <w:top w:val="single" w:sz="18" w:space="0" w:color="auto"/>
              <w:left w:val="single" w:sz="18" w:space="0" w:color="auto"/>
              <w:right w:val="single" w:sz="4" w:space="0" w:color="auto"/>
            </w:tcBorders>
            <w:shd w:val="clear" w:color="auto" w:fill="auto"/>
            <w:vAlign w:val="center"/>
          </w:tcPr>
          <w:p w:rsidR="00996C32" w:rsidRPr="00077432" w:rsidRDefault="00996C32" w:rsidP="009776D5">
            <w:pPr>
              <w:rPr>
                <w:rFonts w:ascii="Arial" w:hAnsi="Arial" w:cs="Arial"/>
                <w:b/>
                <w:bCs/>
                <w:color w:val="FF0000"/>
                <w:sz w:val="18"/>
                <w:szCs w:val="18"/>
              </w:rPr>
            </w:pPr>
            <w:r w:rsidRPr="00077432">
              <w:rPr>
                <w:rFonts w:ascii="Arial" w:hAnsi="Arial" w:cs="Arial"/>
                <w:b/>
                <w:bCs/>
                <w:color w:val="FF0000"/>
                <w:sz w:val="18"/>
                <w:szCs w:val="18"/>
              </w:rPr>
              <w:t>Objectifs de formation :</w:t>
            </w:r>
          </w:p>
          <w:p w:rsidR="00996C32" w:rsidRPr="00077432" w:rsidRDefault="00996C32" w:rsidP="00996C32">
            <w:pPr>
              <w:rPr>
                <w:rFonts w:ascii="Arial" w:hAnsi="Arial" w:cs="Arial"/>
                <w:sz w:val="18"/>
                <w:szCs w:val="18"/>
              </w:rPr>
            </w:pPr>
            <w:r w:rsidRPr="00077432">
              <w:rPr>
                <w:rFonts w:ascii="Arial" w:hAnsi="Arial" w:cs="Arial"/>
                <w:b/>
                <w:sz w:val="18"/>
                <w:szCs w:val="18"/>
              </w:rPr>
              <w:t xml:space="preserve">- </w:t>
            </w:r>
            <w:r>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996C32" w:rsidRPr="00077432" w:rsidRDefault="00996C32" w:rsidP="00996C32">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996C32" w:rsidRPr="000D53DC" w:rsidRDefault="00996C32" w:rsidP="00996C32">
            <w:pPr>
              <w:rPr>
                <w:rFonts w:ascii="Arial" w:hAnsi="Arial" w:cs="Arial"/>
                <w:b/>
                <w:color w:val="000000" w:themeColor="text1"/>
                <w:sz w:val="18"/>
                <w:szCs w:val="18"/>
                <w:highlight w:val="yellow"/>
              </w:rPr>
            </w:pPr>
            <w:r w:rsidRPr="000D53DC">
              <w:rPr>
                <w:rFonts w:ascii="Arial" w:hAnsi="Arial" w:cs="Arial"/>
                <w:b/>
                <w:color w:val="000000" w:themeColor="text1"/>
                <w:sz w:val="18"/>
                <w:szCs w:val="18"/>
                <w:highlight w:val="yellow"/>
              </w:rPr>
              <w:t xml:space="preserve">- O4 : Décoder </w:t>
            </w:r>
            <w:r w:rsidRPr="000D53DC">
              <w:rPr>
                <w:rFonts w:ascii="Arial" w:hAnsi="Arial" w:cs="Arial"/>
                <w:color w:val="000000" w:themeColor="text1"/>
                <w:sz w:val="18"/>
                <w:szCs w:val="18"/>
                <w:highlight w:val="yellow"/>
              </w:rPr>
              <w:t>l’organisation fonctionnelle, structurelle et logicielle d’un système.</w:t>
            </w:r>
          </w:p>
          <w:p w:rsidR="00996C32" w:rsidRPr="00077432" w:rsidRDefault="00996C32" w:rsidP="00996C32">
            <w:pPr>
              <w:widowControl w:val="0"/>
              <w:autoSpaceDE w:val="0"/>
              <w:autoSpaceDN w:val="0"/>
              <w:adjustRightInd w:val="0"/>
              <w:rPr>
                <w:rFonts w:ascii="Arial" w:hAnsi="Arial" w:cs="Arial"/>
                <w:b/>
                <w:sz w:val="18"/>
                <w:szCs w:val="18"/>
              </w:rPr>
            </w:pPr>
            <w:r w:rsidRPr="000D53DC">
              <w:rPr>
                <w:rFonts w:ascii="Arial" w:hAnsi="Arial" w:cs="Arial"/>
                <w:b/>
                <w:color w:val="000000" w:themeColor="text1"/>
                <w:sz w:val="18"/>
                <w:szCs w:val="18"/>
                <w:highlight w:val="yellow"/>
              </w:rPr>
              <w:t xml:space="preserve">- O6 : Communiquer </w:t>
            </w:r>
            <w:r w:rsidRPr="000D53DC">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996C32" w:rsidRPr="00077432" w:rsidRDefault="000D53DC" w:rsidP="009776D5">
            <w:pPr>
              <w:autoSpaceDE w:val="0"/>
              <w:autoSpaceDN w:val="0"/>
              <w:adjustRightInd w:val="0"/>
              <w:jc w:val="center"/>
              <w:rPr>
                <w:rFonts w:ascii="Arial" w:hAnsi="Arial" w:cs="Arial"/>
                <w:b/>
                <w:bCs/>
                <w:color w:val="FF0000"/>
                <w:sz w:val="18"/>
                <w:szCs w:val="18"/>
              </w:rPr>
            </w:pPr>
            <w:r w:rsidRPr="000D53DC">
              <w:rPr>
                <w:rFonts w:ascii="Arial" w:hAnsi="Arial" w:cs="Arial"/>
                <w:b/>
                <w:bCs/>
                <w:noProof/>
                <w:color w:val="FF0000"/>
                <w:sz w:val="18"/>
                <w:szCs w:val="18"/>
              </w:rPr>
              <w:drawing>
                <wp:inline distT="0" distB="0" distL="0" distR="0">
                  <wp:extent cx="2064192" cy="1548004"/>
                  <wp:effectExtent l="19050" t="0" r="0" b="0"/>
                  <wp:docPr id="2" name="Image 1"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19" cstate="print"/>
                          <a:stretch>
                            <a:fillRect/>
                          </a:stretch>
                        </pic:blipFill>
                        <pic:spPr>
                          <a:xfrm>
                            <a:off x="0" y="0"/>
                            <a:ext cx="2064776" cy="1548442"/>
                          </a:xfrm>
                          <a:prstGeom prst="rect">
                            <a:avLst/>
                          </a:prstGeom>
                        </pic:spPr>
                      </pic:pic>
                    </a:graphicData>
                  </a:graphic>
                </wp:inline>
              </w:drawing>
            </w:r>
          </w:p>
        </w:tc>
      </w:tr>
      <w:tr w:rsidR="00996C32" w:rsidRPr="00574DFF" w:rsidTr="009776D5">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EA4CC6" w:rsidRPr="00077432" w:rsidRDefault="00996C32" w:rsidP="00EA4CC6">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00EA4CC6" w:rsidRPr="001F4153">
              <w:rPr>
                <w:rFonts w:ascii="Arial" w:hAnsi="Arial" w:cs="Arial"/>
                <w:b/>
                <w:bCs/>
                <w:i/>
                <w:color w:val="00B050"/>
                <w:sz w:val="18"/>
                <w:szCs w:val="18"/>
              </w:rPr>
              <w:t xml:space="preserve"> Exemple de problématique possible</w:t>
            </w:r>
          </w:p>
          <w:p w:rsidR="00996C32" w:rsidRPr="000D53DC" w:rsidRDefault="003D17F5" w:rsidP="00217C7A">
            <w:pPr>
              <w:rPr>
                <w:rFonts w:ascii="Arial" w:hAnsi="Arial" w:cs="Arial"/>
                <w:bCs/>
                <w:i/>
                <w:color w:val="00B050"/>
                <w:sz w:val="18"/>
                <w:szCs w:val="18"/>
              </w:rPr>
            </w:pPr>
            <w:r w:rsidRPr="003D17F5">
              <w:rPr>
                <w:rFonts w:ascii="Arial" w:hAnsi="Arial" w:cs="Arial"/>
                <w:bCs/>
                <w:i/>
                <w:color w:val="00B050"/>
                <w:sz w:val="18"/>
                <w:szCs w:val="18"/>
              </w:rPr>
              <w:t xml:space="preserve">Identifier </w:t>
            </w:r>
            <w:r w:rsidR="000D53DC">
              <w:rPr>
                <w:rFonts w:ascii="Arial" w:hAnsi="Arial" w:cs="Arial"/>
                <w:bCs/>
                <w:i/>
                <w:color w:val="00B050"/>
                <w:sz w:val="18"/>
                <w:szCs w:val="18"/>
              </w:rPr>
              <w:t xml:space="preserve">les solutions techniques adoptées pour la chaîne d'information pour la communication entre la Tablette et </w:t>
            </w:r>
            <w:r w:rsidR="006454C0">
              <w:rPr>
                <w:rFonts w:ascii="Arial" w:hAnsi="Arial" w:cs="Arial"/>
                <w:bCs/>
                <w:i/>
                <w:color w:val="00B050"/>
                <w:sz w:val="18"/>
                <w:szCs w:val="18"/>
              </w:rPr>
              <w:t>les servomoteurs</w:t>
            </w:r>
            <w:r w:rsidR="00217C7A">
              <w:rPr>
                <w:rFonts w:ascii="Arial" w:hAnsi="Arial" w:cs="Arial"/>
                <w:bCs/>
                <w:i/>
                <w:color w:val="00B050"/>
                <w:sz w:val="18"/>
                <w:szCs w:val="18"/>
              </w:rPr>
              <w:t>. L</w:t>
            </w:r>
            <w:r w:rsidR="000D53DC">
              <w:rPr>
                <w:rFonts w:ascii="Arial" w:hAnsi="Arial" w:cs="Arial"/>
                <w:bCs/>
                <w:i/>
                <w:color w:val="00B050"/>
                <w:sz w:val="18"/>
                <w:szCs w:val="18"/>
              </w:rPr>
              <w:t xml:space="preserve">es valider conformément aux cahiers de charges afin de vérifier le fonctionnement avant une livraison au client. </w:t>
            </w:r>
            <w:r w:rsidRPr="003D17F5">
              <w:rPr>
                <w:rFonts w:ascii="Arial" w:hAnsi="Arial" w:cs="Arial"/>
                <w:bCs/>
                <w:i/>
                <w:color w:val="00B050"/>
                <w:sz w:val="18"/>
                <w:szCs w:val="18"/>
              </w:rPr>
              <w:t xml:space="preserve">Présenter un document numérique </w:t>
            </w:r>
            <w:r w:rsidR="000D53DC">
              <w:rPr>
                <w:rFonts w:ascii="Arial" w:hAnsi="Arial" w:cs="Arial"/>
                <w:bCs/>
                <w:i/>
                <w:color w:val="00B050"/>
                <w:sz w:val="18"/>
                <w:szCs w:val="18"/>
              </w:rPr>
              <w:t>des résultats obtenus</w:t>
            </w:r>
            <w:r w:rsidRPr="003D17F5">
              <w:rPr>
                <w:rFonts w:ascii="Arial" w:hAnsi="Arial" w:cs="Arial"/>
                <w:bCs/>
                <w:i/>
                <w:color w:val="00B050"/>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996C32" w:rsidRPr="00077432" w:rsidRDefault="00996C32" w:rsidP="009776D5">
            <w:pPr>
              <w:jc w:val="center"/>
              <w:rPr>
                <w:rFonts w:ascii="Arial" w:hAnsi="Arial" w:cs="Arial"/>
                <w:b/>
                <w:bCs/>
                <w:color w:val="0000FF"/>
                <w:sz w:val="18"/>
                <w:szCs w:val="18"/>
              </w:rPr>
            </w:pPr>
          </w:p>
        </w:tc>
      </w:tr>
      <w:tr w:rsidR="00996C32" w:rsidRPr="0091422F" w:rsidTr="009776D5">
        <w:trPr>
          <w:cantSplit/>
          <w:trHeight w:val="45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0C1ECB" w:rsidRDefault="000C1ECB" w:rsidP="000C1ECB">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0C1ECB" w:rsidRPr="00F52C3F" w:rsidRDefault="000C1ECB" w:rsidP="000C1ECB">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0C1ECB" w:rsidRPr="00F52C3F" w:rsidRDefault="000C1ECB" w:rsidP="000C1ECB">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0D53DC">
              <w:rPr>
                <w:rFonts w:ascii="Arial" w:hAnsi="Arial" w:cs="Arial"/>
                <w:bCs/>
                <w:color w:val="000000"/>
                <w:sz w:val="18"/>
                <w:szCs w:val="18"/>
              </w:rPr>
              <w:t xml:space="preserve"> Robot Araignée MIMI</w:t>
            </w:r>
          </w:p>
          <w:p w:rsidR="000C1ECB" w:rsidRDefault="000C1ECB" w:rsidP="000C1ECB">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0D53DC">
              <w:rPr>
                <w:rFonts w:ascii="Arial" w:hAnsi="Arial" w:cs="Arial"/>
                <w:bCs/>
                <w:color w:val="000000"/>
                <w:sz w:val="18"/>
                <w:szCs w:val="18"/>
              </w:rPr>
              <w:t xml:space="preserve"> Tablette </w:t>
            </w:r>
            <w:proofErr w:type="spellStart"/>
            <w:r w:rsidR="000D53DC">
              <w:rPr>
                <w:rFonts w:ascii="Arial" w:hAnsi="Arial" w:cs="Arial"/>
                <w:bCs/>
                <w:color w:val="000000"/>
                <w:sz w:val="18"/>
                <w:szCs w:val="18"/>
              </w:rPr>
              <w:t>android</w:t>
            </w:r>
            <w:proofErr w:type="spellEnd"/>
            <w:r w:rsidR="000D53DC">
              <w:rPr>
                <w:rFonts w:ascii="Arial" w:hAnsi="Arial" w:cs="Arial"/>
                <w:bCs/>
                <w:color w:val="000000"/>
                <w:sz w:val="18"/>
                <w:szCs w:val="18"/>
              </w:rPr>
              <w:t xml:space="preserve"> avec applications MIMI</w:t>
            </w:r>
          </w:p>
          <w:p w:rsidR="000D53DC" w:rsidRPr="000D53DC" w:rsidRDefault="000D53DC" w:rsidP="000C1ECB">
            <w:pPr>
              <w:tabs>
                <w:tab w:val="left" w:pos="290"/>
              </w:tabs>
              <w:rPr>
                <w:rFonts w:ascii="Arial" w:hAnsi="Arial" w:cs="Arial"/>
                <w:bCs/>
                <w:i/>
                <w:color w:val="000000"/>
                <w:sz w:val="18"/>
                <w:szCs w:val="18"/>
              </w:rPr>
            </w:pPr>
            <w:r>
              <w:rPr>
                <w:rFonts w:ascii="Arial" w:hAnsi="Arial" w:cs="Arial"/>
                <w:bCs/>
                <w:color w:val="000000"/>
                <w:sz w:val="18"/>
                <w:szCs w:val="18"/>
              </w:rPr>
              <w:t xml:space="preserve">- Oscilloscope (décodage CAN/I2C/RS232 intégré) </w:t>
            </w:r>
            <w:r w:rsidRPr="000D53DC">
              <w:rPr>
                <w:rFonts w:ascii="Arial" w:hAnsi="Arial" w:cs="Arial"/>
                <w:bCs/>
                <w:i/>
                <w:color w:val="000000"/>
                <w:sz w:val="18"/>
                <w:szCs w:val="18"/>
              </w:rPr>
              <w:t>(non fourni)</w:t>
            </w:r>
          </w:p>
          <w:p w:rsidR="000C1ECB" w:rsidRDefault="000C1ECB" w:rsidP="000C1ECB">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0C1ECB" w:rsidRDefault="000C1ECB" w:rsidP="000C1ECB">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0D53DC">
              <w:rPr>
                <w:rFonts w:ascii="Arial" w:hAnsi="Arial" w:cs="Arial"/>
                <w:bCs/>
                <w:color w:val="000000"/>
                <w:sz w:val="18"/>
                <w:szCs w:val="18"/>
              </w:rPr>
              <w:t xml:space="preserve"> Logiciel d'exploitation des données sur la tablette </w:t>
            </w:r>
            <w:proofErr w:type="spellStart"/>
            <w:r w:rsidR="000D53DC">
              <w:rPr>
                <w:rFonts w:ascii="Arial" w:hAnsi="Arial" w:cs="Arial"/>
                <w:bCs/>
                <w:color w:val="000000"/>
                <w:sz w:val="18"/>
                <w:szCs w:val="18"/>
              </w:rPr>
              <w:t>Androïd</w:t>
            </w:r>
            <w:proofErr w:type="spellEnd"/>
          </w:p>
          <w:p w:rsidR="000C1ECB" w:rsidRDefault="000C1ECB" w:rsidP="000C1ECB">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0C1ECB" w:rsidRPr="00F52C3F" w:rsidRDefault="000C1ECB" w:rsidP="000C1ECB">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0D53DC">
              <w:rPr>
                <w:rFonts w:ascii="Arial" w:hAnsi="Arial" w:cs="Arial"/>
                <w:bCs/>
                <w:color w:val="000000"/>
                <w:sz w:val="18"/>
                <w:szCs w:val="18"/>
              </w:rPr>
              <w:t xml:space="preserve"> Dossier technique (cahier des charges / manuel d'utilisation)</w:t>
            </w:r>
          </w:p>
          <w:p w:rsidR="000C1ECB" w:rsidRDefault="000C1ECB" w:rsidP="000C1ECB">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0D53DC">
              <w:rPr>
                <w:rFonts w:ascii="Arial" w:hAnsi="Arial" w:cs="Arial"/>
                <w:bCs/>
                <w:color w:val="000000"/>
                <w:sz w:val="18"/>
                <w:szCs w:val="18"/>
              </w:rPr>
              <w:t xml:space="preserve"> Dossier technique avec ressource sur les servomoteurs</w:t>
            </w:r>
          </w:p>
          <w:p w:rsidR="000D53DC" w:rsidRPr="006454C0" w:rsidRDefault="000D53DC" w:rsidP="000C1ECB">
            <w:pPr>
              <w:tabs>
                <w:tab w:val="left" w:pos="290"/>
              </w:tabs>
              <w:rPr>
                <w:rFonts w:ascii="Arial" w:hAnsi="Arial" w:cs="Arial"/>
                <w:bCs/>
                <w:color w:val="000000"/>
                <w:sz w:val="10"/>
                <w:szCs w:val="10"/>
              </w:rPr>
            </w:pPr>
          </w:p>
          <w:p w:rsidR="000C1ECB" w:rsidRDefault="000C1ECB" w:rsidP="000C1ECB">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0C1ECB" w:rsidRPr="00F52C3F" w:rsidRDefault="000C1ECB" w:rsidP="000C1ECB">
            <w:pPr>
              <w:rPr>
                <w:rFonts w:ascii="Arial" w:hAnsi="Arial" w:cs="Arial"/>
                <w:bCs/>
                <w:sz w:val="18"/>
                <w:szCs w:val="18"/>
              </w:rPr>
            </w:pPr>
            <w:r w:rsidRPr="00F52C3F">
              <w:rPr>
                <w:rFonts w:ascii="Arial" w:hAnsi="Arial" w:cs="Arial"/>
                <w:bCs/>
                <w:sz w:val="18"/>
                <w:szCs w:val="18"/>
              </w:rPr>
              <w:t>-</w:t>
            </w:r>
            <w:r w:rsidR="000D53DC">
              <w:rPr>
                <w:rFonts w:ascii="Arial" w:hAnsi="Arial" w:cs="Arial"/>
                <w:bCs/>
                <w:sz w:val="18"/>
                <w:szCs w:val="18"/>
              </w:rPr>
              <w:t xml:space="preserve"> Analyse </w:t>
            </w:r>
            <w:proofErr w:type="spellStart"/>
            <w:r w:rsidR="000D53DC">
              <w:rPr>
                <w:rFonts w:ascii="Arial" w:hAnsi="Arial" w:cs="Arial"/>
                <w:bCs/>
                <w:sz w:val="18"/>
                <w:szCs w:val="18"/>
              </w:rPr>
              <w:t>SysML</w:t>
            </w:r>
            <w:proofErr w:type="spellEnd"/>
            <w:r w:rsidR="00D83C4E">
              <w:rPr>
                <w:rFonts w:ascii="Arial" w:hAnsi="Arial" w:cs="Arial"/>
                <w:bCs/>
                <w:sz w:val="18"/>
                <w:szCs w:val="18"/>
              </w:rPr>
              <w:t> : diagramme des exigences, diagramme de block interne</w:t>
            </w:r>
          </w:p>
          <w:p w:rsidR="000C1ECB" w:rsidRPr="00F52C3F" w:rsidRDefault="000C1ECB" w:rsidP="000C1ECB">
            <w:pPr>
              <w:rPr>
                <w:rFonts w:ascii="Arial" w:hAnsi="Arial" w:cs="Arial"/>
                <w:bCs/>
                <w:sz w:val="18"/>
                <w:szCs w:val="18"/>
              </w:rPr>
            </w:pPr>
            <w:r w:rsidRPr="00F52C3F">
              <w:rPr>
                <w:rFonts w:ascii="Arial" w:hAnsi="Arial" w:cs="Arial"/>
                <w:bCs/>
                <w:sz w:val="18"/>
                <w:szCs w:val="18"/>
              </w:rPr>
              <w:t>-</w:t>
            </w:r>
            <w:r w:rsidR="000D53DC">
              <w:rPr>
                <w:rFonts w:ascii="Arial" w:hAnsi="Arial" w:cs="Arial"/>
                <w:bCs/>
                <w:sz w:val="18"/>
                <w:szCs w:val="18"/>
              </w:rPr>
              <w:t xml:space="preserve"> Notion sur le bus CAN (constit</w:t>
            </w:r>
            <w:r w:rsidR="00CF1B1D">
              <w:rPr>
                <w:rFonts w:ascii="Arial" w:hAnsi="Arial" w:cs="Arial"/>
                <w:bCs/>
                <w:sz w:val="18"/>
                <w:szCs w:val="18"/>
              </w:rPr>
              <w:t xml:space="preserve">ution d'une trame / notion de </w:t>
            </w:r>
            <w:proofErr w:type="spellStart"/>
            <w:r w:rsidR="00CF1B1D">
              <w:rPr>
                <w:rFonts w:ascii="Arial" w:hAnsi="Arial" w:cs="Arial"/>
                <w:bCs/>
                <w:sz w:val="18"/>
                <w:szCs w:val="18"/>
              </w:rPr>
              <w:t>no</w:t>
            </w:r>
            <w:r w:rsidR="000D53DC">
              <w:rPr>
                <w:rFonts w:ascii="Arial" w:hAnsi="Arial" w:cs="Arial"/>
                <w:bCs/>
                <w:sz w:val="18"/>
                <w:szCs w:val="18"/>
              </w:rPr>
              <w:t>eud</w:t>
            </w:r>
            <w:proofErr w:type="spellEnd"/>
            <w:r w:rsidR="000D53DC">
              <w:rPr>
                <w:rFonts w:ascii="Arial" w:hAnsi="Arial" w:cs="Arial"/>
                <w:bCs/>
                <w:sz w:val="18"/>
                <w:szCs w:val="18"/>
              </w:rPr>
              <w:t>)</w:t>
            </w:r>
          </w:p>
          <w:p w:rsidR="000C1ECB" w:rsidRDefault="000C1ECB" w:rsidP="000C1ECB">
            <w:pPr>
              <w:rPr>
                <w:rFonts w:ascii="Arial" w:hAnsi="Arial" w:cs="Arial"/>
                <w:bCs/>
                <w:sz w:val="18"/>
                <w:szCs w:val="18"/>
              </w:rPr>
            </w:pPr>
            <w:r w:rsidRPr="00F52C3F">
              <w:rPr>
                <w:rFonts w:ascii="Arial" w:hAnsi="Arial" w:cs="Arial"/>
                <w:bCs/>
                <w:sz w:val="18"/>
                <w:szCs w:val="18"/>
              </w:rPr>
              <w:t>-</w:t>
            </w:r>
            <w:r w:rsidR="000D53DC">
              <w:rPr>
                <w:rFonts w:ascii="Arial" w:hAnsi="Arial" w:cs="Arial"/>
                <w:bCs/>
                <w:sz w:val="18"/>
                <w:szCs w:val="18"/>
              </w:rPr>
              <w:t xml:space="preserve"> Liaison RS232 (protocole)</w:t>
            </w:r>
          </w:p>
          <w:p w:rsidR="000D53DC" w:rsidRPr="006454C0" w:rsidRDefault="000D53DC" w:rsidP="000C1ECB">
            <w:pPr>
              <w:rPr>
                <w:rFonts w:ascii="Arial" w:hAnsi="Arial" w:cs="Arial"/>
                <w:bCs/>
                <w:sz w:val="10"/>
                <w:szCs w:val="10"/>
              </w:rPr>
            </w:pPr>
          </w:p>
          <w:p w:rsidR="000C1ECB" w:rsidRPr="00C72D7D" w:rsidRDefault="000C1ECB" w:rsidP="000C1ECB">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0C1ECB" w:rsidRDefault="000C1ECB" w:rsidP="000C1ECB">
            <w:pPr>
              <w:rPr>
                <w:rFonts w:ascii="Arial" w:hAnsi="Arial" w:cs="Arial"/>
                <w:color w:val="000000"/>
                <w:sz w:val="18"/>
                <w:szCs w:val="18"/>
              </w:rPr>
            </w:pPr>
            <w:r>
              <w:rPr>
                <w:rFonts w:ascii="Arial" w:hAnsi="Arial" w:cs="Arial"/>
                <w:color w:val="000000"/>
                <w:sz w:val="18"/>
                <w:szCs w:val="18"/>
              </w:rPr>
              <w:t>A partir du système en état de fonctionnement :</w:t>
            </w:r>
          </w:p>
          <w:p w:rsidR="000D53DC" w:rsidRDefault="000D53DC" w:rsidP="000D53DC">
            <w:pPr>
              <w:rPr>
                <w:rFonts w:ascii="Arial" w:hAnsi="Arial" w:cs="Arial"/>
                <w:color w:val="000000"/>
                <w:sz w:val="18"/>
                <w:szCs w:val="18"/>
              </w:rPr>
            </w:pPr>
            <w:r>
              <w:rPr>
                <w:rFonts w:ascii="Arial" w:hAnsi="Arial" w:cs="Arial"/>
                <w:color w:val="000000"/>
                <w:sz w:val="18"/>
                <w:szCs w:val="18"/>
              </w:rPr>
              <w:t>- Identifiez les différentes structures matérielles nécessaires à la transmission des ordres de commande spécifiés.</w:t>
            </w:r>
          </w:p>
          <w:p w:rsidR="00FF2901" w:rsidRDefault="00FF2901" w:rsidP="000D53DC">
            <w:pPr>
              <w:rPr>
                <w:rFonts w:ascii="Arial" w:hAnsi="Arial" w:cs="Arial"/>
                <w:color w:val="000000"/>
                <w:sz w:val="18"/>
                <w:szCs w:val="18"/>
              </w:rPr>
            </w:pPr>
            <w:r>
              <w:rPr>
                <w:rFonts w:ascii="Arial" w:hAnsi="Arial" w:cs="Arial"/>
                <w:color w:val="000000"/>
                <w:sz w:val="18"/>
                <w:szCs w:val="18"/>
              </w:rPr>
              <w:t>- Prévoir le résultat des mesures à effectuer à partir des documentations techniques ou des normes technologiques en vigueur.</w:t>
            </w:r>
          </w:p>
          <w:p w:rsidR="000D53DC" w:rsidRDefault="000D53DC" w:rsidP="000D53DC">
            <w:pPr>
              <w:rPr>
                <w:rFonts w:ascii="Arial" w:hAnsi="Arial" w:cs="Arial"/>
                <w:color w:val="000000"/>
                <w:sz w:val="18"/>
                <w:szCs w:val="18"/>
              </w:rPr>
            </w:pPr>
            <w:r>
              <w:rPr>
                <w:rFonts w:ascii="Arial" w:hAnsi="Arial" w:cs="Arial"/>
                <w:color w:val="000000"/>
                <w:sz w:val="18"/>
                <w:szCs w:val="18"/>
              </w:rPr>
              <w:t xml:space="preserve">- Effectuer l’émission des messages et relever les informations transitant sur les différentes liaisons (RS232 Bluetooth, CAN et RS232 </w:t>
            </w:r>
            <w:proofErr w:type="spellStart"/>
            <w:r>
              <w:rPr>
                <w:rFonts w:ascii="Arial" w:hAnsi="Arial" w:cs="Arial"/>
                <w:color w:val="000000"/>
                <w:sz w:val="18"/>
                <w:szCs w:val="18"/>
              </w:rPr>
              <w:t>servo</w:t>
            </w:r>
            <w:proofErr w:type="spellEnd"/>
            <w:r>
              <w:rPr>
                <w:rFonts w:ascii="Arial" w:hAnsi="Arial" w:cs="Arial"/>
                <w:color w:val="000000"/>
                <w:sz w:val="18"/>
                <w:szCs w:val="18"/>
              </w:rPr>
              <w:t>).</w:t>
            </w:r>
          </w:p>
          <w:p w:rsidR="000D53DC" w:rsidRDefault="000D53DC" w:rsidP="000D53DC">
            <w:pPr>
              <w:rPr>
                <w:rFonts w:ascii="Arial" w:hAnsi="Arial" w:cs="Arial"/>
                <w:color w:val="000000"/>
                <w:sz w:val="18"/>
                <w:szCs w:val="18"/>
              </w:rPr>
            </w:pPr>
            <w:r>
              <w:rPr>
                <w:rFonts w:ascii="Arial" w:hAnsi="Arial" w:cs="Arial"/>
                <w:color w:val="000000"/>
                <w:sz w:val="18"/>
                <w:szCs w:val="18"/>
              </w:rPr>
              <w:t>- Caractériser les différentes trames et vérifier leur contenu par rapport à la définition des interfaces.</w:t>
            </w:r>
          </w:p>
          <w:p w:rsidR="000D53DC" w:rsidRDefault="000D53DC" w:rsidP="000D53DC">
            <w:pPr>
              <w:rPr>
                <w:rFonts w:ascii="Arial" w:hAnsi="Arial" w:cs="Arial"/>
                <w:color w:val="000000"/>
                <w:sz w:val="18"/>
                <w:szCs w:val="18"/>
              </w:rPr>
            </w:pPr>
            <w:r>
              <w:rPr>
                <w:rFonts w:ascii="Arial" w:hAnsi="Arial" w:cs="Arial"/>
                <w:color w:val="000000"/>
                <w:sz w:val="18"/>
                <w:szCs w:val="18"/>
              </w:rPr>
              <w:t xml:space="preserve">- </w:t>
            </w:r>
            <w:r w:rsidR="00FF2901" w:rsidRPr="00FF2901">
              <w:rPr>
                <w:rFonts w:ascii="Arial" w:hAnsi="Arial" w:cs="Arial"/>
                <w:color w:val="000000"/>
                <w:sz w:val="18"/>
                <w:szCs w:val="18"/>
              </w:rPr>
              <w:t>Etablir un document de synthèse sur les liaisons internes au système</w:t>
            </w:r>
            <w:r>
              <w:rPr>
                <w:rFonts w:ascii="Arial" w:hAnsi="Arial" w:cs="Arial"/>
                <w:color w:val="000000"/>
                <w:sz w:val="18"/>
                <w:szCs w:val="18"/>
              </w:rPr>
              <w:t>.</w:t>
            </w:r>
          </w:p>
          <w:p w:rsidR="000D53DC" w:rsidRDefault="000D53DC" w:rsidP="000D53DC">
            <w:pPr>
              <w:rPr>
                <w:rFonts w:ascii="Arial" w:hAnsi="Arial" w:cs="Arial"/>
                <w:color w:val="000000"/>
                <w:sz w:val="18"/>
                <w:szCs w:val="18"/>
              </w:rPr>
            </w:pPr>
            <w:r>
              <w:rPr>
                <w:rFonts w:ascii="Arial" w:hAnsi="Arial" w:cs="Arial"/>
                <w:color w:val="000000"/>
                <w:sz w:val="18"/>
                <w:szCs w:val="18"/>
              </w:rPr>
              <w:t xml:space="preserve">- </w:t>
            </w:r>
            <w:r w:rsidR="00FF2901" w:rsidRPr="00FF2901">
              <w:rPr>
                <w:rFonts w:ascii="Arial" w:hAnsi="Arial" w:cs="Arial"/>
                <w:color w:val="000000"/>
                <w:sz w:val="18"/>
                <w:szCs w:val="18"/>
              </w:rPr>
              <w:t>Fournir un document de recette destiné au client regroupant les différents tests effectués</w:t>
            </w:r>
          </w:p>
          <w:p w:rsidR="000D53DC" w:rsidRPr="006454C0" w:rsidRDefault="000D53DC" w:rsidP="000D53DC">
            <w:pPr>
              <w:rPr>
                <w:rFonts w:ascii="Arial" w:hAnsi="Arial" w:cs="Arial"/>
                <w:color w:val="000000"/>
                <w:sz w:val="10"/>
                <w:szCs w:val="10"/>
              </w:rPr>
            </w:pPr>
          </w:p>
          <w:p w:rsidR="000C1ECB" w:rsidRDefault="000C1ECB" w:rsidP="000C1ECB">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0C1ECB" w:rsidRPr="00F80C2E" w:rsidRDefault="000C1ECB" w:rsidP="000C1ECB">
            <w:pPr>
              <w:tabs>
                <w:tab w:val="left" w:pos="305"/>
              </w:tabs>
              <w:rPr>
                <w:rFonts w:ascii="Arial" w:hAnsi="Arial" w:cs="Arial"/>
                <w:bCs/>
                <w:color w:val="000000" w:themeColor="text1"/>
                <w:sz w:val="18"/>
                <w:szCs w:val="18"/>
              </w:rPr>
            </w:pPr>
            <w:r w:rsidRPr="000D53DC">
              <w:rPr>
                <w:rFonts w:ascii="Arial" w:hAnsi="Arial" w:cs="Arial"/>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0C1ECB" w:rsidRDefault="000C1ECB" w:rsidP="000C1ECB">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xml:space="preserve">- La fiche de formalisation des connaissances abordées durant l’activité </w:t>
            </w:r>
            <w:r w:rsidR="000D53DC">
              <w:rPr>
                <w:rFonts w:ascii="Arial" w:hAnsi="Arial" w:cs="Arial"/>
                <w:bCs/>
                <w:color w:val="000000" w:themeColor="text1"/>
                <w:sz w:val="18"/>
                <w:szCs w:val="18"/>
              </w:rPr>
              <w:t>(circuit d'interface et codage de l'information).</w:t>
            </w:r>
          </w:p>
          <w:p w:rsidR="006454C0" w:rsidRPr="006454C0" w:rsidRDefault="006454C0" w:rsidP="000C1ECB">
            <w:pPr>
              <w:tabs>
                <w:tab w:val="left" w:pos="305"/>
              </w:tabs>
              <w:rPr>
                <w:rFonts w:ascii="Arial" w:hAnsi="Arial" w:cs="Arial"/>
                <w:bCs/>
                <w:color w:val="000000" w:themeColor="text1"/>
                <w:sz w:val="10"/>
                <w:szCs w:val="10"/>
              </w:rPr>
            </w:pPr>
          </w:p>
          <w:p w:rsidR="000C1ECB" w:rsidRDefault="000C1ECB" w:rsidP="000C1ECB">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0C1ECB" w:rsidRPr="00F80C2E" w:rsidRDefault="000C1ECB" w:rsidP="000C1ECB">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0C1ECB" w:rsidRPr="00F80C2E" w:rsidRDefault="000C1ECB" w:rsidP="000C1ECB">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0C1ECB" w:rsidRPr="00F80C2E" w:rsidRDefault="000C1ECB" w:rsidP="000C1ECB">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0C1ECB" w:rsidRDefault="000C1ECB" w:rsidP="000C1ECB">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0C1ECB" w:rsidRDefault="000C1ECB" w:rsidP="000C1ECB">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996C32" w:rsidRPr="00077432" w:rsidRDefault="000C1ECB" w:rsidP="000C1ECB">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p>
        </w:tc>
      </w:tr>
      <w:tr w:rsidR="00996C32" w:rsidRPr="0091422F" w:rsidTr="009776D5">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EA4CC6" w:rsidRDefault="00EA4CC6" w:rsidP="00EA4CC6">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EA4CC6" w:rsidRPr="000D53DC" w:rsidRDefault="00EA4CC6" w:rsidP="00EA4CC6">
            <w:pPr>
              <w:autoSpaceDE w:val="0"/>
              <w:autoSpaceDN w:val="0"/>
              <w:adjustRightInd w:val="0"/>
              <w:rPr>
                <w:rFonts w:ascii="Arial" w:hAnsi="Arial" w:cs="Arial"/>
                <w:bCs/>
                <w:strike/>
                <w:color w:val="0000FF"/>
                <w:sz w:val="18"/>
                <w:szCs w:val="18"/>
              </w:rPr>
            </w:pPr>
            <w:r w:rsidRPr="000D53DC">
              <w:rPr>
                <w:rFonts w:ascii="Arial" w:hAnsi="Arial" w:cs="Arial"/>
                <w:bCs/>
                <w:strike/>
                <w:color w:val="0000FF"/>
                <w:sz w:val="18"/>
                <w:szCs w:val="18"/>
              </w:rPr>
              <w:t>- D’investigation</w:t>
            </w:r>
          </w:p>
          <w:p w:rsidR="00EA4CC6" w:rsidRDefault="00EA4CC6" w:rsidP="00EA4CC6">
            <w:pPr>
              <w:autoSpaceDE w:val="0"/>
              <w:autoSpaceDN w:val="0"/>
              <w:adjustRightInd w:val="0"/>
              <w:rPr>
                <w:rFonts w:ascii="Arial" w:hAnsi="Arial" w:cs="Arial"/>
                <w:bCs/>
                <w:color w:val="0000FF"/>
                <w:sz w:val="18"/>
                <w:szCs w:val="18"/>
              </w:rPr>
            </w:pPr>
            <w:r w:rsidRPr="000D53DC">
              <w:rPr>
                <w:rFonts w:ascii="Arial" w:hAnsi="Arial" w:cs="Arial"/>
                <w:bCs/>
                <w:color w:val="0000FF"/>
                <w:sz w:val="18"/>
                <w:szCs w:val="18"/>
                <w:highlight w:val="yellow"/>
              </w:rPr>
              <w:t>- De résolution</w:t>
            </w:r>
          </w:p>
          <w:p w:rsidR="00996C32" w:rsidRPr="000D53DC" w:rsidRDefault="00EA4CC6" w:rsidP="00EA4CC6">
            <w:pPr>
              <w:autoSpaceDE w:val="0"/>
              <w:autoSpaceDN w:val="0"/>
              <w:adjustRightInd w:val="0"/>
              <w:rPr>
                <w:rFonts w:ascii="Arial Gras" w:hAnsi="Arial Gras" w:cs="Arial Gras"/>
                <w:b/>
                <w:bCs/>
                <w:strike/>
                <w:color w:val="0000FF"/>
                <w:sz w:val="18"/>
                <w:szCs w:val="18"/>
              </w:rPr>
            </w:pPr>
            <w:r w:rsidRPr="000D53DC">
              <w:rPr>
                <w:rFonts w:ascii="Arial" w:hAnsi="Arial" w:cs="Arial"/>
                <w:bCs/>
                <w:strike/>
                <w:color w:val="0000FF"/>
                <w:sz w:val="18"/>
                <w:szCs w:val="18"/>
              </w:rPr>
              <w:t>- De projet</w:t>
            </w:r>
          </w:p>
        </w:tc>
      </w:tr>
      <w:tr w:rsidR="00996C32" w:rsidRPr="006A40A5" w:rsidTr="009776D5">
        <w:trPr>
          <w:cantSplit/>
          <w:trHeight w:val="2787"/>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0C1ECB" w:rsidRDefault="000C1ECB" w:rsidP="009776D5">
            <w:pPr>
              <w:rPr>
                <w:rFonts w:ascii="Arial" w:hAnsi="Arial" w:cs="Arial"/>
                <w:b/>
                <w:color w:val="000000" w:themeColor="text1"/>
                <w:sz w:val="14"/>
                <w:szCs w:val="14"/>
              </w:rPr>
            </w:pPr>
          </w:p>
          <w:p w:rsidR="00996C32" w:rsidRPr="00077432" w:rsidRDefault="00996C32" w:rsidP="009776D5">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996C32" w:rsidRPr="00077432" w:rsidRDefault="00996C32" w:rsidP="009776D5">
            <w:pPr>
              <w:rPr>
                <w:rFonts w:ascii="Arial" w:hAnsi="Arial" w:cs="Arial"/>
                <w:color w:val="000000" w:themeColor="text1"/>
                <w:sz w:val="14"/>
                <w:szCs w:val="14"/>
              </w:rPr>
            </w:pPr>
            <w:r w:rsidRPr="00077432">
              <w:rPr>
                <w:rFonts w:ascii="Arial" w:hAnsi="Arial" w:cs="Arial"/>
                <w:b/>
                <w:color w:val="000000" w:themeColor="text1"/>
                <w:sz w:val="14"/>
                <w:szCs w:val="14"/>
              </w:rPr>
              <w:t>CO43</w:t>
            </w:r>
            <w:r w:rsidRPr="00077432">
              <w:rPr>
                <w:rFonts w:ascii="Arial" w:hAnsi="Arial" w:cs="Arial"/>
                <w:color w:val="000000" w:themeColor="text1"/>
                <w:sz w:val="14"/>
                <w:szCs w:val="14"/>
              </w:rPr>
              <w:t>-Identifier et caractériser le fonctionnement temporel d’un système.</w:t>
            </w:r>
          </w:p>
          <w:p w:rsidR="00996C32" w:rsidRPr="00077432" w:rsidRDefault="00996C32" w:rsidP="009776D5">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996C32" w:rsidRPr="00077432" w:rsidRDefault="00996C32" w:rsidP="009776D5">
            <w:pPr>
              <w:autoSpaceDE w:val="0"/>
              <w:autoSpaceDN w:val="0"/>
              <w:adjustRightInd w:val="0"/>
              <w:rPr>
                <w:rFonts w:ascii="Arial" w:hAnsi="Arial" w:cs="Arial"/>
                <w:bCs/>
                <w:sz w:val="18"/>
                <w:szCs w:val="18"/>
              </w:rPr>
            </w:pPr>
            <w:r w:rsidRPr="000D53DC">
              <w:rPr>
                <w:rFonts w:ascii="Arial" w:hAnsi="Arial" w:cs="Arial"/>
                <w:b/>
                <w:color w:val="000000" w:themeColor="text1"/>
                <w:sz w:val="14"/>
                <w:szCs w:val="14"/>
                <w:highlight w:val="yellow"/>
              </w:rPr>
              <w:t>CO63</w:t>
            </w:r>
            <w:r w:rsidRPr="000D53DC">
              <w:rPr>
                <w:rFonts w:ascii="Arial" w:hAnsi="Arial" w:cs="Arial"/>
                <w:color w:val="000000" w:themeColor="text1"/>
                <w:sz w:val="14"/>
                <w:szCs w:val="14"/>
                <w:highlight w:val="yellow"/>
              </w:rPr>
              <w:t>-Présenter et argumenter des démarches, des résultats, y compris dans une langue étrangère.</w:t>
            </w:r>
          </w:p>
        </w:tc>
      </w:tr>
      <w:tr w:rsidR="00996C32" w:rsidRPr="00CC38D2" w:rsidTr="009776D5">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9D1FF7">
              <w:rPr>
                <w:rFonts w:ascii="Arial Gras" w:hAnsi="Arial Gras" w:cs="Arial Gras"/>
                <w:b/>
                <w:bCs/>
                <w:color w:val="0000FF"/>
                <w:sz w:val="18"/>
                <w:szCs w:val="18"/>
              </w:rPr>
              <w:t xml:space="preserve"> abordées</w:t>
            </w:r>
          </w:p>
          <w:p w:rsidR="00996C32" w:rsidRPr="00D77D96" w:rsidRDefault="00996C32" w:rsidP="009776D5">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996C32" w:rsidRPr="00D77D96" w:rsidRDefault="00996C32" w:rsidP="009776D5">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3.1 Structures matérielles et/ou logicielle</w:t>
            </w:r>
          </w:p>
          <w:p w:rsidR="00996C32" w:rsidRPr="0060345A" w:rsidRDefault="00996C32" w:rsidP="009776D5">
            <w:pPr>
              <w:autoSpaceDE w:val="0"/>
              <w:autoSpaceDN w:val="0"/>
              <w:adjustRightInd w:val="0"/>
              <w:rPr>
                <w:rFonts w:ascii="Arial" w:hAnsi="Arial" w:cs="Arial"/>
                <w:b/>
                <w:color w:val="0070C0"/>
                <w:sz w:val="14"/>
                <w:szCs w:val="14"/>
              </w:rPr>
            </w:pPr>
            <w:r w:rsidRPr="0060345A">
              <w:rPr>
                <w:rFonts w:ascii="Arial" w:hAnsi="Arial" w:cs="Arial"/>
                <w:b/>
                <w:color w:val="0070C0"/>
                <w:sz w:val="14"/>
                <w:szCs w:val="14"/>
              </w:rPr>
              <w:t>314- Traitement de l’information.</w:t>
            </w:r>
          </w:p>
          <w:p w:rsidR="00996C32" w:rsidRPr="00AB2F87" w:rsidRDefault="00996C32" w:rsidP="009776D5">
            <w:pPr>
              <w:autoSpaceDE w:val="0"/>
              <w:autoSpaceDN w:val="0"/>
              <w:adjustRightInd w:val="0"/>
              <w:rPr>
                <w:rFonts w:ascii="Arial" w:hAnsi="Arial" w:cs="Arial"/>
                <w:color w:val="0070C0"/>
                <w:sz w:val="14"/>
                <w:szCs w:val="14"/>
                <w:highlight w:val="yellow"/>
              </w:rPr>
            </w:pPr>
            <w:r w:rsidRPr="00AB2F87">
              <w:rPr>
                <w:rFonts w:ascii="Arial" w:hAnsi="Arial" w:cs="Arial"/>
                <w:color w:val="0070C0"/>
                <w:sz w:val="14"/>
                <w:szCs w:val="14"/>
                <w:highlight w:val="yellow"/>
              </w:rPr>
              <w:t>- Codage (binaire, hexadécimal, ASCII) et transcodage de l’information, compression, correction</w:t>
            </w:r>
          </w:p>
          <w:p w:rsidR="00996C32" w:rsidRPr="006454C0" w:rsidRDefault="00996C32" w:rsidP="009776D5">
            <w:pPr>
              <w:autoSpaceDE w:val="0"/>
              <w:autoSpaceDN w:val="0"/>
              <w:adjustRightInd w:val="0"/>
              <w:rPr>
                <w:rFonts w:ascii="Arial" w:hAnsi="Arial" w:cs="Arial"/>
                <w:color w:val="0070C0"/>
                <w:sz w:val="14"/>
                <w:szCs w:val="14"/>
              </w:rPr>
            </w:pPr>
            <w:r w:rsidRPr="006454C0">
              <w:rPr>
                <w:rFonts w:ascii="Arial" w:hAnsi="Arial" w:cs="Arial"/>
                <w:color w:val="0070C0"/>
                <w:sz w:val="14"/>
                <w:szCs w:val="14"/>
              </w:rPr>
              <w:t>- Programmation objet : structures élémentaires de classe, concept d'instanciation</w:t>
            </w:r>
          </w:p>
          <w:p w:rsidR="00996C32" w:rsidRPr="0060345A" w:rsidRDefault="00996C32" w:rsidP="009776D5">
            <w:pPr>
              <w:autoSpaceDE w:val="0"/>
              <w:autoSpaceDN w:val="0"/>
              <w:adjustRightInd w:val="0"/>
              <w:rPr>
                <w:rFonts w:ascii="Arial" w:hAnsi="Arial" w:cs="Arial"/>
                <w:color w:val="0070C0"/>
                <w:sz w:val="14"/>
                <w:szCs w:val="14"/>
              </w:rPr>
            </w:pPr>
            <w:r w:rsidRPr="00AB2F87">
              <w:rPr>
                <w:rFonts w:ascii="Arial" w:hAnsi="Arial" w:cs="Arial"/>
                <w:color w:val="0070C0"/>
                <w:sz w:val="14"/>
                <w:szCs w:val="14"/>
                <w:highlight w:val="yellow"/>
              </w:rPr>
              <w:t>- Traitement programmé : structure à base de microcontrôleurs et structures spécialisées (composants analogiques et/ou numériques programmables)</w:t>
            </w:r>
          </w:p>
          <w:p w:rsidR="00996C32" w:rsidRPr="0060345A" w:rsidRDefault="00996C32" w:rsidP="009776D5">
            <w:pPr>
              <w:autoSpaceDE w:val="0"/>
              <w:autoSpaceDN w:val="0"/>
              <w:adjustRightInd w:val="0"/>
              <w:rPr>
                <w:rFonts w:ascii="Arial" w:hAnsi="Arial" w:cs="Arial"/>
                <w:color w:val="0070C0"/>
                <w:sz w:val="14"/>
                <w:szCs w:val="14"/>
              </w:rPr>
            </w:pPr>
            <w:r w:rsidRPr="0060345A">
              <w:rPr>
                <w:rFonts w:ascii="Arial" w:hAnsi="Arial" w:cs="Arial"/>
                <w:color w:val="0070C0"/>
                <w:sz w:val="14"/>
                <w:szCs w:val="14"/>
              </w:rPr>
              <w:t>- Systèmes événementiels : logique combinatoire, logique séquentielle</w:t>
            </w:r>
          </w:p>
          <w:p w:rsidR="00996C32" w:rsidRPr="00077432" w:rsidRDefault="00996C32" w:rsidP="009776D5">
            <w:pPr>
              <w:autoSpaceDE w:val="0"/>
              <w:autoSpaceDN w:val="0"/>
              <w:adjustRightInd w:val="0"/>
              <w:rPr>
                <w:rFonts w:ascii="Arial" w:hAnsi="Arial" w:cs="Arial"/>
                <w:sz w:val="18"/>
                <w:szCs w:val="18"/>
              </w:rPr>
            </w:pPr>
            <w:r w:rsidRPr="0060345A">
              <w:rPr>
                <w:rFonts w:ascii="Arial" w:hAnsi="Arial" w:cs="Arial"/>
                <w:color w:val="0070C0"/>
                <w:sz w:val="14"/>
                <w:szCs w:val="14"/>
              </w:rPr>
              <w:t>- Traitement analogique de l’information : opérations élémentaires (addition, soustraction, multiplication, saturation)</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077432" w:rsidRDefault="00996C32" w:rsidP="009776D5">
            <w:pPr>
              <w:autoSpaceDE w:val="0"/>
              <w:autoSpaceDN w:val="0"/>
              <w:adjustRightInd w:val="0"/>
              <w:ind w:left="-57" w:right="-57"/>
              <w:jc w:val="center"/>
              <w:rPr>
                <w:rFonts w:ascii="Arial" w:hAnsi="Arial" w:cs="Arial"/>
                <w:sz w:val="18"/>
                <w:szCs w:val="18"/>
              </w:rPr>
            </w:pPr>
            <w:r>
              <w:rPr>
                <w:rFonts w:ascii="Arial" w:hAnsi="Arial" w:cs="Arial"/>
                <w:bCs/>
                <w:color w:val="000000" w:themeColor="text1"/>
                <w:sz w:val="14"/>
                <w:szCs w:val="14"/>
              </w:rPr>
              <w:t>1</w:t>
            </w:r>
          </w:p>
        </w:tc>
      </w:tr>
    </w:tbl>
    <w:p w:rsidR="00F841DB" w:rsidRDefault="00F841DB">
      <w:pPr>
        <w:rPr>
          <w:rFonts w:ascii="Arial" w:hAnsi="Arial" w:cs="Arial"/>
          <w:sz w:val="22"/>
          <w:szCs w:val="22"/>
        </w:rPr>
      </w:pPr>
      <w:r>
        <w:rPr>
          <w:rFonts w:ascii="Arial" w:hAnsi="Arial" w:cs="Arial"/>
          <w:sz w:val="22"/>
          <w:szCs w:val="22"/>
        </w:rPr>
        <w:br w:type="page"/>
      </w:r>
    </w:p>
    <w:p w:rsidR="006454C0" w:rsidRDefault="006454C0" w:rsidP="006454C0">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6454C0" w:rsidRPr="00347DEA" w:rsidTr="006454C0">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6454C0" w:rsidRPr="00077432" w:rsidRDefault="006454C0" w:rsidP="006454C0">
            <w:pPr>
              <w:pStyle w:val="Titre4"/>
              <w:spacing w:before="0" w:after="0"/>
              <w:jc w:val="center"/>
              <w:rPr>
                <w:rFonts w:ascii="Arial" w:hAnsi="Arial" w:cs="Arial"/>
                <w:color w:val="FF0000"/>
                <w:sz w:val="22"/>
                <w:szCs w:val="22"/>
              </w:rPr>
            </w:pPr>
            <w:r w:rsidRPr="00077432">
              <w:rPr>
                <w:rFonts w:ascii="Arial" w:hAnsi="Arial" w:cs="Arial"/>
                <w:color w:val="FF0000"/>
                <w:sz w:val="22"/>
                <w:szCs w:val="22"/>
              </w:rPr>
              <w:t>BACCALAUREAT SCIENCES ET TECHNOLOGIES</w:t>
            </w:r>
          </w:p>
          <w:p w:rsidR="006454C0" w:rsidRPr="00077432" w:rsidRDefault="006454C0" w:rsidP="006454C0">
            <w:pPr>
              <w:jc w:val="center"/>
              <w:rPr>
                <w:rFonts w:ascii="Arial" w:hAnsi="Arial" w:cs="Arial"/>
                <w:b/>
                <w:color w:val="FF0000"/>
                <w:sz w:val="22"/>
                <w:szCs w:val="22"/>
              </w:rPr>
            </w:pPr>
            <w:r w:rsidRPr="00077432">
              <w:rPr>
                <w:rFonts w:ascii="Arial" w:hAnsi="Arial" w:cs="Arial"/>
                <w:b/>
                <w:color w:val="FF0000"/>
                <w:sz w:val="22"/>
                <w:szCs w:val="22"/>
              </w:rPr>
              <w:t>DE L'INDUSTRIE ET DU DEVELOPPEMENT DURABLE</w:t>
            </w:r>
          </w:p>
          <w:p w:rsidR="006454C0" w:rsidRPr="00077432" w:rsidRDefault="006454C0" w:rsidP="006454C0">
            <w:pPr>
              <w:pStyle w:val="Titre3"/>
              <w:spacing w:before="0" w:after="0"/>
              <w:jc w:val="center"/>
              <w:rPr>
                <w:color w:val="000000" w:themeColor="text1"/>
                <w:sz w:val="22"/>
                <w:szCs w:val="22"/>
              </w:rPr>
            </w:pPr>
            <w:r w:rsidRPr="00077432">
              <w:rPr>
                <w:color w:val="000000" w:themeColor="text1"/>
                <w:sz w:val="22"/>
                <w:szCs w:val="22"/>
              </w:rPr>
              <w:t>ENSEIGNEMENTS TECHNOLOGIQUES TRANSVERSAUX</w:t>
            </w:r>
          </w:p>
          <w:p w:rsidR="006454C0" w:rsidRPr="00077432" w:rsidRDefault="006454C0" w:rsidP="006454C0">
            <w:pPr>
              <w:pStyle w:val="Titre3"/>
              <w:spacing w:before="0" w:after="0"/>
              <w:jc w:val="center"/>
              <w:rPr>
                <w:sz w:val="22"/>
                <w:szCs w:val="22"/>
              </w:rPr>
            </w:pPr>
          </w:p>
          <w:p w:rsidR="006454C0" w:rsidRPr="00EA4CC6" w:rsidRDefault="006454C0" w:rsidP="006454C0">
            <w:pPr>
              <w:pStyle w:val="Titre3"/>
              <w:spacing w:before="0" w:after="0"/>
              <w:jc w:val="center"/>
              <w:rPr>
                <w:sz w:val="28"/>
                <w:szCs w:val="28"/>
              </w:rPr>
            </w:pPr>
            <w:r w:rsidRPr="00EA4CC6">
              <w:rPr>
                <w:sz w:val="28"/>
                <w:szCs w:val="28"/>
              </w:rPr>
              <w:t>Module 5 : Structure matérielle et/ou logicielle</w:t>
            </w:r>
          </w:p>
          <w:p w:rsidR="006454C0" w:rsidRDefault="006454C0" w:rsidP="006454C0">
            <w:pPr>
              <w:pStyle w:val="Titre3"/>
              <w:spacing w:before="0" w:after="0"/>
              <w:ind w:left="1631" w:hanging="1631"/>
              <w:rPr>
                <w:sz w:val="22"/>
                <w:szCs w:val="22"/>
              </w:rPr>
            </w:pPr>
            <w:r>
              <w:rPr>
                <w:color w:val="FF0000"/>
                <w:sz w:val="22"/>
                <w:szCs w:val="22"/>
              </w:rPr>
              <w:t>CI 8 Terminale :</w:t>
            </w:r>
            <w:r>
              <w:rPr>
                <w:color w:val="FF0000"/>
                <w:sz w:val="22"/>
                <w:szCs w:val="22"/>
              </w:rPr>
              <w:tab/>
            </w:r>
            <w:r>
              <w:rPr>
                <w:sz w:val="22"/>
                <w:szCs w:val="22"/>
              </w:rPr>
              <w:t>Typologie des solutions constructives de l'information</w:t>
            </w:r>
          </w:p>
          <w:p w:rsidR="006454C0" w:rsidRPr="00077432" w:rsidRDefault="006454C0" w:rsidP="006454C0">
            <w:pPr>
              <w:rPr>
                <w:b/>
                <w:sz w:val="22"/>
                <w:szCs w:val="22"/>
              </w:rPr>
            </w:pPr>
            <w:r>
              <w:rPr>
                <w:rFonts w:ascii="Arial" w:hAnsi="Arial" w:cs="Arial"/>
                <w:b/>
                <w:color w:val="0070C0"/>
                <w:sz w:val="22"/>
                <w:szCs w:val="22"/>
              </w:rPr>
              <w:t xml:space="preserve">CI 13 institutionnel </w:t>
            </w:r>
            <w:r w:rsidRPr="00C72D7D">
              <w:rPr>
                <w:rFonts w:ascii="Arial" w:hAnsi="Arial" w:cs="Arial"/>
                <w:b/>
                <w:color w:val="0070C0"/>
                <w:sz w:val="22"/>
                <w:szCs w:val="22"/>
              </w:rPr>
              <w:t>:</w:t>
            </w:r>
            <w:r w:rsidRPr="00C72D7D">
              <w:rPr>
                <w:rFonts w:ascii="Arial" w:hAnsi="Arial" w:cs="Arial"/>
                <w:b/>
                <w:sz w:val="22"/>
                <w:szCs w:val="22"/>
              </w:rPr>
              <w:t xml:space="preserve"> </w:t>
            </w:r>
            <w:r w:rsidRPr="00A70619">
              <w:rPr>
                <w:rFonts w:ascii="Arial" w:hAnsi="Arial" w:cs="Arial"/>
                <w:b/>
                <w:iCs/>
                <w:sz w:val="22"/>
                <w:szCs w:val="22"/>
              </w:rPr>
              <w:t xml:space="preserve">Caractérisation </w:t>
            </w:r>
            <w:r>
              <w:rPr>
                <w:rFonts w:ascii="Arial" w:hAnsi="Arial" w:cs="Arial"/>
                <w:b/>
                <w:iCs/>
                <w:sz w:val="22"/>
                <w:szCs w:val="22"/>
              </w:rPr>
              <w:t>des chaines d'information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6454C0" w:rsidRPr="007F3ABD" w:rsidRDefault="006454C0" w:rsidP="006454C0">
            <w:pPr>
              <w:ind w:left="-57" w:right="-57"/>
              <w:jc w:val="center"/>
              <w:rPr>
                <w:rFonts w:ascii="Arial" w:hAnsi="Arial" w:cs="Arial"/>
                <w:b/>
                <w:noProof/>
                <w:sz w:val="18"/>
                <w:szCs w:val="18"/>
              </w:rPr>
            </w:pPr>
            <w:r w:rsidRPr="007F3ABD">
              <w:rPr>
                <w:rFonts w:ascii="Arial" w:hAnsi="Arial" w:cs="Arial"/>
                <w:b/>
                <w:noProof/>
                <w:sz w:val="18"/>
                <w:szCs w:val="18"/>
              </w:rPr>
              <w:t>AP STI2D ETT</w:t>
            </w:r>
          </w:p>
          <w:p w:rsidR="006454C0" w:rsidRPr="007F3ABD" w:rsidRDefault="006454C0" w:rsidP="006454C0">
            <w:pPr>
              <w:ind w:left="-57" w:right="-57"/>
              <w:jc w:val="center"/>
              <w:rPr>
                <w:rFonts w:ascii="Arial" w:hAnsi="Arial" w:cs="Arial"/>
                <w:b/>
                <w:sz w:val="22"/>
                <w:szCs w:val="22"/>
              </w:rPr>
            </w:pPr>
            <w:r w:rsidRPr="007F3ABD">
              <w:rPr>
                <w:rFonts w:ascii="Arial" w:hAnsi="Arial" w:cs="Arial"/>
                <w:b/>
                <w:noProof/>
                <w:sz w:val="18"/>
                <w:szCs w:val="18"/>
              </w:rPr>
              <w:t>T M5 c</w:t>
            </w:r>
            <w:r>
              <w:rPr>
                <w:rFonts w:ascii="Arial" w:hAnsi="Arial" w:cs="Arial"/>
                <w:b/>
                <w:noProof/>
                <w:sz w:val="18"/>
                <w:szCs w:val="18"/>
              </w:rPr>
              <w:t>2</w:t>
            </w:r>
          </w:p>
        </w:tc>
      </w:tr>
      <w:tr w:rsidR="006454C0" w:rsidRPr="00347DEA" w:rsidTr="006454C0">
        <w:trPr>
          <w:cantSplit/>
          <w:trHeight w:val="790"/>
        </w:trPr>
        <w:tc>
          <w:tcPr>
            <w:tcW w:w="8340" w:type="dxa"/>
            <w:gridSpan w:val="2"/>
            <w:vMerge/>
            <w:tcBorders>
              <w:left w:val="single" w:sz="18" w:space="0" w:color="auto"/>
              <w:right w:val="single" w:sz="4" w:space="0" w:color="auto"/>
            </w:tcBorders>
            <w:shd w:val="clear" w:color="auto" w:fill="99CCFF"/>
            <w:vAlign w:val="center"/>
          </w:tcPr>
          <w:p w:rsidR="006454C0" w:rsidRPr="00077432" w:rsidRDefault="006454C0" w:rsidP="006454C0">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6454C0" w:rsidRPr="00077432" w:rsidRDefault="006454C0" w:rsidP="006454C0">
            <w:pPr>
              <w:jc w:val="center"/>
              <w:rPr>
                <w:rFonts w:ascii="Arial" w:hAnsi="Arial" w:cs="Arial"/>
                <w:b/>
                <w:sz w:val="22"/>
                <w:szCs w:val="22"/>
              </w:rPr>
            </w:pPr>
            <w:r w:rsidRPr="00077432">
              <w:rPr>
                <w:rFonts w:ascii="Arial" w:hAnsi="Arial" w:cs="Arial"/>
                <w:b/>
                <w:sz w:val="22"/>
                <w:szCs w:val="22"/>
              </w:rPr>
              <w:t>NIVEAU</w:t>
            </w:r>
          </w:p>
          <w:p w:rsidR="006454C0" w:rsidRPr="00077432" w:rsidRDefault="006454C0" w:rsidP="006454C0">
            <w:pPr>
              <w:jc w:val="center"/>
              <w:rPr>
                <w:rFonts w:ascii="Arial" w:hAnsi="Arial" w:cs="Arial"/>
                <w:b/>
                <w:sz w:val="22"/>
                <w:szCs w:val="22"/>
              </w:rPr>
            </w:pPr>
            <w:r>
              <w:rPr>
                <w:rFonts w:ascii="Arial" w:hAnsi="Arial" w:cs="Arial"/>
                <w:b/>
                <w:sz w:val="22"/>
                <w:szCs w:val="22"/>
              </w:rPr>
              <w:t>Terminale</w:t>
            </w:r>
          </w:p>
        </w:tc>
      </w:tr>
      <w:tr w:rsidR="006454C0" w:rsidRPr="00347DEA" w:rsidTr="006454C0">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6454C0" w:rsidRPr="00077432" w:rsidRDefault="006454C0" w:rsidP="006454C0">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6454C0" w:rsidRPr="00077432" w:rsidRDefault="006454C0" w:rsidP="006454C0">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6454C0" w:rsidRPr="0080379B" w:rsidTr="006454C0">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6454C0" w:rsidRPr="00077432" w:rsidRDefault="006454C0" w:rsidP="006454C0">
            <w:pPr>
              <w:rPr>
                <w:rFonts w:ascii="Arial" w:hAnsi="Arial" w:cs="Arial"/>
                <w:sz w:val="22"/>
                <w:szCs w:val="22"/>
              </w:rPr>
            </w:pPr>
            <w:r w:rsidRPr="00077432">
              <w:rPr>
                <w:rFonts w:ascii="Arial" w:hAnsi="Arial" w:cs="Arial"/>
                <w:b/>
                <w:bCs/>
                <w:sz w:val="22"/>
                <w:szCs w:val="22"/>
              </w:rPr>
              <w:t>Support :</w:t>
            </w:r>
            <w:r>
              <w:rPr>
                <w:rFonts w:ascii="Arial" w:hAnsi="Arial" w:cs="Arial"/>
                <w:b/>
                <w:bCs/>
                <w:sz w:val="22"/>
                <w:szCs w:val="22"/>
              </w:rPr>
              <w:t xml:space="preserve"> </w:t>
            </w:r>
            <w:commentRangeStart w:id="19"/>
            <w:r w:rsidRPr="000D53DC">
              <w:rPr>
                <w:rFonts w:ascii="Arial" w:hAnsi="Arial" w:cs="Arial"/>
                <w:b/>
                <w:bCs/>
                <w:color w:val="FF0000"/>
                <w:sz w:val="22"/>
                <w:szCs w:val="22"/>
                <w:highlight w:val="yellow"/>
              </w:rPr>
              <w:t>Robot M.I.M.I.</w:t>
            </w:r>
            <w:commentRangeEnd w:id="19"/>
            <w:r w:rsidR="00381DB4">
              <w:rPr>
                <w:rStyle w:val="Marquedecommentaire"/>
              </w:rPr>
              <w:commentReference w:id="19"/>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6454C0" w:rsidRPr="00077432" w:rsidRDefault="006454C0" w:rsidP="006454C0">
            <w:pPr>
              <w:jc w:val="center"/>
              <w:rPr>
                <w:rFonts w:ascii="Arial" w:hAnsi="Arial" w:cs="Arial"/>
                <w:b/>
                <w:sz w:val="22"/>
                <w:szCs w:val="22"/>
              </w:rPr>
            </w:pPr>
            <w:r w:rsidRPr="00077432">
              <w:rPr>
                <w:rFonts w:ascii="Arial" w:hAnsi="Arial" w:cs="Arial"/>
                <w:b/>
                <w:sz w:val="22"/>
                <w:szCs w:val="22"/>
              </w:rPr>
              <w:t>Photo du poste</w:t>
            </w:r>
          </w:p>
        </w:tc>
      </w:tr>
      <w:tr w:rsidR="006454C0" w:rsidRPr="00574DFF" w:rsidTr="006454C0">
        <w:trPr>
          <w:cantSplit/>
          <w:trHeight w:val="1485"/>
        </w:trPr>
        <w:tc>
          <w:tcPr>
            <w:tcW w:w="6663" w:type="dxa"/>
            <w:tcBorders>
              <w:top w:val="single" w:sz="18" w:space="0" w:color="auto"/>
              <w:left w:val="single" w:sz="18" w:space="0" w:color="auto"/>
              <w:right w:val="single" w:sz="4" w:space="0" w:color="auto"/>
            </w:tcBorders>
            <w:shd w:val="clear" w:color="auto" w:fill="auto"/>
            <w:vAlign w:val="center"/>
          </w:tcPr>
          <w:p w:rsidR="006454C0" w:rsidRPr="00077432" w:rsidRDefault="006454C0" w:rsidP="006454C0">
            <w:pPr>
              <w:rPr>
                <w:rFonts w:ascii="Arial" w:hAnsi="Arial" w:cs="Arial"/>
                <w:b/>
                <w:bCs/>
                <w:color w:val="FF0000"/>
                <w:sz w:val="18"/>
                <w:szCs w:val="18"/>
              </w:rPr>
            </w:pPr>
            <w:r w:rsidRPr="00077432">
              <w:rPr>
                <w:rFonts w:ascii="Arial" w:hAnsi="Arial" w:cs="Arial"/>
                <w:b/>
                <w:bCs/>
                <w:color w:val="FF0000"/>
                <w:sz w:val="18"/>
                <w:szCs w:val="18"/>
              </w:rPr>
              <w:t>Objectifs de formation :</w:t>
            </w:r>
          </w:p>
          <w:p w:rsidR="006454C0" w:rsidRPr="00077432" w:rsidRDefault="006454C0" w:rsidP="006454C0">
            <w:pPr>
              <w:rPr>
                <w:rFonts w:ascii="Arial" w:hAnsi="Arial" w:cs="Arial"/>
                <w:sz w:val="18"/>
                <w:szCs w:val="18"/>
              </w:rPr>
            </w:pPr>
            <w:r w:rsidRPr="00077432">
              <w:rPr>
                <w:rFonts w:ascii="Arial" w:hAnsi="Arial" w:cs="Arial"/>
                <w:b/>
                <w:sz w:val="18"/>
                <w:szCs w:val="18"/>
              </w:rPr>
              <w:t xml:space="preserve">- </w:t>
            </w:r>
            <w:r>
              <w:rPr>
                <w:rFonts w:ascii="Arial" w:hAnsi="Arial" w:cs="Arial"/>
                <w:b/>
                <w:sz w:val="18"/>
                <w:szCs w:val="18"/>
              </w:rPr>
              <w:t xml:space="preserve">O1 : </w:t>
            </w:r>
            <w:r w:rsidRPr="00077432">
              <w:rPr>
                <w:rFonts w:ascii="Arial" w:hAnsi="Arial" w:cs="Arial"/>
                <w:b/>
                <w:sz w:val="18"/>
                <w:szCs w:val="18"/>
              </w:rPr>
              <w:t xml:space="preserve">Caractériser des systèmes </w:t>
            </w:r>
            <w:r w:rsidRPr="00077432">
              <w:rPr>
                <w:rFonts w:ascii="Arial" w:hAnsi="Arial" w:cs="Arial"/>
                <w:sz w:val="18"/>
                <w:szCs w:val="18"/>
              </w:rPr>
              <w:t>privilégiant un usage raisonné du point de vue du développement durable.</w:t>
            </w:r>
          </w:p>
          <w:p w:rsidR="006454C0" w:rsidRPr="00077432" w:rsidRDefault="006454C0" w:rsidP="006454C0">
            <w:pPr>
              <w:rPr>
                <w:rFonts w:ascii="Arial" w:hAnsi="Arial" w:cs="Arial"/>
                <w:color w:val="000000" w:themeColor="text1"/>
                <w:sz w:val="18"/>
                <w:szCs w:val="18"/>
              </w:rPr>
            </w:pPr>
            <w:r w:rsidRPr="00077432">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077432">
              <w:rPr>
                <w:rFonts w:ascii="Arial" w:hAnsi="Arial" w:cs="Arial"/>
                <w:b/>
                <w:color w:val="000000" w:themeColor="text1"/>
                <w:sz w:val="18"/>
                <w:szCs w:val="18"/>
              </w:rPr>
              <w:t xml:space="preserve">Identifier les éléments </w:t>
            </w:r>
            <w:r w:rsidRPr="00077432">
              <w:rPr>
                <w:rFonts w:ascii="Arial" w:hAnsi="Arial" w:cs="Arial"/>
                <w:color w:val="000000" w:themeColor="text1"/>
                <w:sz w:val="18"/>
                <w:szCs w:val="18"/>
              </w:rPr>
              <w:t>permettant la limitation de l’impact environnemental d’un système et de ses constituants.</w:t>
            </w:r>
          </w:p>
          <w:p w:rsidR="006454C0" w:rsidRPr="000D53DC" w:rsidRDefault="006454C0" w:rsidP="006454C0">
            <w:pPr>
              <w:rPr>
                <w:rFonts w:ascii="Arial" w:hAnsi="Arial" w:cs="Arial"/>
                <w:b/>
                <w:color w:val="000000" w:themeColor="text1"/>
                <w:sz w:val="18"/>
                <w:szCs w:val="18"/>
                <w:highlight w:val="yellow"/>
              </w:rPr>
            </w:pPr>
            <w:r w:rsidRPr="000D53DC">
              <w:rPr>
                <w:rFonts w:ascii="Arial" w:hAnsi="Arial" w:cs="Arial"/>
                <w:b/>
                <w:color w:val="000000" w:themeColor="text1"/>
                <w:sz w:val="18"/>
                <w:szCs w:val="18"/>
                <w:highlight w:val="yellow"/>
              </w:rPr>
              <w:t xml:space="preserve">- O4 : Décoder </w:t>
            </w:r>
            <w:r w:rsidRPr="000D53DC">
              <w:rPr>
                <w:rFonts w:ascii="Arial" w:hAnsi="Arial" w:cs="Arial"/>
                <w:color w:val="000000" w:themeColor="text1"/>
                <w:sz w:val="18"/>
                <w:szCs w:val="18"/>
                <w:highlight w:val="yellow"/>
              </w:rPr>
              <w:t>l’organisation fonctionnelle, structurelle et logicielle d’un système.</w:t>
            </w:r>
          </w:p>
          <w:p w:rsidR="006454C0" w:rsidRPr="00077432" w:rsidRDefault="006454C0" w:rsidP="006454C0">
            <w:pPr>
              <w:widowControl w:val="0"/>
              <w:autoSpaceDE w:val="0"/>
              <w:autoSpaceDN w:val="0"/>
              <w:adjustRightInd w:val="0"/>
              <w:rPr>
                <w:rFonts w:ascii="Arial" w:hAnsi="Arial" w:cs="Arial"/>
                <w:b/>
                <w:sz w:val="18"/>
                <w:szCs w:val="18"/>
              </w:rPr>
            </w:pPr>
            <w:r w:rsidRPr="000D53DC">
              <w:rPr>
                <w:rFonts w:ascii="Arial" w:hAnsi="Arial" w:cs="Arial"/>
                <w:b/>
                <w:color w:val="000000" w:themeColor="text1"/>
                <w:sz w:val="18"/>
                <w:szCs w:val="18"/>
                <w:highlight w:val="yellow"/>
              </w:rPr>
              <w:t xml:space="preserve">- O6 : Communiquer </w:t>
            </w:r>
            <w:r w:rsidRPr="000D53DC">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6454C0" w:rsidRPr="00077432" w:rsidRDefault="006454C0" w:rsidP="006454C0">
            <w:pPr>
              <w:autoSpaceDE w:val="0"/>
              <w:autoSpaceDN w:val="0"/>
              <w:adjustRightInd w:val="0"/>
              <w:jc w:val="center"/>
              <w:rPr>
                <w:rFonts w:ascii="Arial" w:hAnsi="Arial" w:cs="Arial"/>
                <w:b/>
                <w:bCs/>
                <w:color w:val="FF0000"/>
                <w:sz w:val="18"/>
                <w:szCs w:val="18"/>
              </w:rPr>
            </w:pPr>
            <w:r w:rsidRPr="000D53DC">
              <w:rPr>
                <w:rFonts w:ascii="Arial" w:hAnsi="Arial" w:cs="Arial"/>
                <w:b/>
                <w:bCs/>
                <w:noProof/>
                <w:color w:val="FF0000"/>
                <w:sz w:val="18"/>
                <w:szCs w:val="18"/>
              </w:rPr>
              <w:drawing>
                <wp:inline distT="0" distB="0" distL="0" distR="0">
                  <wp:extent cx="2064192" cy="1548004"/>
                  <wp:effectExtent l="19050" t="0" r="0" b="0"/>
                  <wp:docPr id="4" name="Image 1"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19" cstate="print"/>
                          <a:stretch>
                            <a:fillRect/>
                          </a:stretch>
                        </pic:blipFill>
                        <pic:spPr>
                          <a:xfrm>
                            <a:off x="0" y="0"/>
                            <a:ext cx="2064776" cy="1548442"/>
                          </a:xfrm>
                          <a:prstGeom prst="rect">
                            <a:avLst/>
                          </a:prstGeom>
                        </pic:spPr>
                      </pic:pic>
                    </a:graphicData>
                  </a:graphic>
                </wp:inline>
              </w:drawing>
            </w:r>
          </w:p>
        </w:tc>
      </w:tr>
      <w:tr w:rsidR="006454C0" w:rsidRPr="00574DFF" w:rsidTr="006454C0">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6454C0" w:rsidRPr="00077432" w:rsidRDefault="006454C0" w:rsidP="006454C0">
            <w:pPr>
              <w:rPr>
                <w:rFonts w:ascii="Arial" w:hAnsi="Arial" w:cs="Arial"/>
                <w:b/>
                <w:bCs/>
                <w:color w:val="0000FF"/>
                <w:sz w:val="18"/>
                <w:szCs w:val="18"/>
              </w:rPr>
            </w:pPr>
            <w:r w:rsidRPr="00077432">
              <w:rPr>
                <w:rFonts w:ascii="Arial" w:hAnsi="Arial" w:cs="Arial"/>
                <w:b/>
                <w:bCs/>
                <w:color w:val="0000FF"/>
                <w:sz w:val="18"/>
                <w:szCs w:val="18"/>
              </w:rPr>
              <w:t>Problématique posée à l’équipe :</w:t>
            </w:r>
            <w:r w:rsidRPr="001F4153">
              <w:rPr>
                <w:rFonts w:ascii="Arial" w:hAnsi="Arial" w:cs="Arial"/>
                <w:b/>
                <w:bCs/>
                <w:i/>
                <w:color w:val="00B050"/>
                <w:sz w:val="18"/>
                <w:szCs w:val="18"/>
              </w:rPr>
              <w:t xml:space="preserve"> Exemple de problématique possible</w:t>
            </w:r>
          </w:p>
          <w:p w:rsidR="006454C0" w:rsidRPr="000D53DC" w:rsidRDefault="006454C0" w:rsidP="006454C0">
            <w:pPr>
              <w:rPr>
                <w:rFonts w:ascii="Arial" w:hAnsi="Arial" w:cs="Arial"/>
                <w:bCs/>
                <w:i/>
                <w:color w:val="00B050"/>
                <w:sz w:val="18"/>
                <w:szCs w:val="18"/>
              </w:rPr>
            </w:pPr>
            <w:r w:rsidRPr="003D17F5">
              <w:rPr>
                <w:rFonts w:ascii="Arial" w:hAnsi="Arial" w:cs="Arial"/>
                <w:bCs/>
                <w:i/>
                <w:color w:val="00B050"/>
                <w:sz w:val="18"/>
                <w:szCs w:val="18"/>
              </w:rPr>
              <w:t xml:space="preserve">Identifier </w:t>
            </w:r>
            <w:r>
              <w:rPr>
                <w:rFonts w:ascii="Arial" w:hAnsi="Arial" w:cs="Arial"/>
                <w:bCs/>
                <w:i/>
                <w:color w:val="00B050"/>
                <w:sz w:val="18"/>
                <w:szCs w:val="18"/>
              </w:rPr>
              <w:t xml:space="preserve">les solutions techniques adoptées pour la chaîne d'information pour la communication entre la Tablette et la couronne de </w:t>
            </w:r>
            <w:proofErr w:type="spellStart"/>
            <w:r>
              <w:rPr>
                <w:rFonts w:ascii="Arial" w:hAnsi="Arial" w:cs="Arial"/>
                <w:bCs/>
                <w:i/>
                <w:color w:val="00B050"/>
                <w:sz w:val="18"/>
                <w:szCs w:val="18"/>
              </w:rPr>
              <w:t>Leds</w:t>
            </w:r>
            <w:proofErr w:type="spellEnd"/>
            <w:r>
              <w:rPr>
                <w:rFonts w:ascii="Arial" w:hAnsi="Arial" w:cs="Arial"/>
                <w:bCs/>
                <w:i/>
                <w:color w:val="00B050"/>
                <w:sz w:val="18"/>
                <w:szCs w:val="18"/>
              </w:rPr>
              <w:t xml:space="preserve"> et les valider conformément aux cahiers de charges afin de vérifier le fonctionnement avant une livraison au client. </w:t>
            </w:r>
            <w:r w:rsidRPr="003D17F5">
              <w:rPr>
                <w:rFonts w:ascii="Arial" w:hAnsi="Arial" w:cs="Arial"/>
                <w:bCs/>
                <w:i/>
                <w:color w:val="00B050"/>
                <w:sz w:val="18"/>
                <w:szCs w:val="18"/>
              </w:rPr>
              <w:t xml:space="preserve">Présenter un document numérique </w:t>
            </w:r>
            <w:r>
              <w:rPr>
                <w:rFonts w:ascii="Arial" w:hAnsi="Arial" w:cs="Arial"/>
                <w:bCs/>
                <w:i/>
                <w:color w:val="00B050"/>
                <w:sz w:val="18"/>
                <w:szCs w:val="18"/>
              </w:rPr>
              <w:t>des résultats obtenus</w:t>
            </w:r>
            <w:r w:rsidRPr="003D17F5">
              <w:rPr>
                <w:rFonts w:ascii="Arial" w:hAnsi="Arial" w:cs="Arial"/>
                <w:bCs/>
                <w:i/>
                <w:color w:val="00B050"/>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6454C0" w:rsidRPr="00077432" w:rsidRDefault="006454C0" w:rsidP="006454C0">
            <w:pPr>
              <w:jc w:val="center"/>
              <w:rPr>
                <w:rFonts w:ascii="Arial" w:hAnsi="Arial" w:cs="Arial"/>
                <w:b/>
                <w:bCs/>
                <w:color w:val="0000FF"/>
                <w:sz w:val="18"/>
                <w:szCs w:val="18"/>
              </w:rPr>
            </w:pPr>
          </w:p>
        </w:tc>
      </w:tr>
      <w:tr w:rsidR="006454C0" w:rsidRPr="0091422F" w:rsidTr="006454C0">
        <w:trPr>
          <w:cantSplit/>
          <w:trHeight w:val="45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6454C0" w:rsidRDefault="006454C0" w:rsidP="006454C0">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6454C0" w:rsidRPr="00F52C3F" w:rsidRDefault="006454C0" w:rsidP="006454C0">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6454C0" w:rsidRPr="00F52C3F" w:rsidRDefault="006454C0" w:rsidP="006454C0">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6454C0" w:rsidRDefault="006454C0" w:rsidP="006454C0">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Tablette </w:t>
            </w:r>
            <w:proofErr w:type="spellStart"/>
            <w:r>
              <w:rPr>
                <w:rFonts w:ascii="Arial" w:hAnsi="Arial" w:cs="Arial"/>
                <w:bCs/>
                <w:color w:val="000000"/>
                <w:sz w:val="18"/>
                <w:szCs w:val="18"/>
              </w:rPr>
              <w:t>android</w:t>
            </w:r>
            <w:proofErr w:type="spellEnd"/>
            <w:r>
              <w:rPr>
                <w:rFonts w:ascii="Arial" w:hAnsi="Arial" w:cs="Arial"/>
                <w:bCs/>
                <w:color w:val="000000"/>
                <w:sz w:val="18"/>
                <w:szCs w:val="18"/>
              </w:rPr>
              <w:t xml:space="preserve"> avec applications MIMI</w:t>
            </w:r>
          </w:p>
          <w:p w:rsidR="006454C0" w:rsidRPr="000D53DC" w:rsidRDefault="006454C0" w:rsidP="006454C0">
            <w:pPr>
              <w:tabs>
                <w:tab w:val="left" w:pos="290"/>
              </w:tabs>
              <w:rPr>
                <w:rFonts w:ascii="Arial" w:hAnsi="Arial" w:cs="Arial"/>
                <w:bCs/>
                <w:i/>
                <w:color w:val="000000"/>
                <w:sz w:val="18"/>
                <w:szCs w:val="18"/>
              </w:rPr>
            </w:pPr>
            <w:r>
              <w:rPr>
                <w:rFonts w:ascii="Arial" w:hAnsi="Arial" w:cs="Arial"/>
                <w:bCs/>
                <w:color w:val="000000"/>
                <w:sz w:val="18"/>
                <w:szCs w:val="18"/>
              </w:rPr>
              <w:t xml:space="preserve">- Oscilloscope (décodage CAN/I2C/RS232 intégré) </w:t>
            </w:r>
            <w:r w:rsidRPr="000D53DC">
              <w:rPr>
                <w:rFonts w:ascii="Arial" w:hAnsi="Arial" w:cs="Arial"/>
                <w:bCs/>
                <w:i/>
                <w:color w:val="000000"/>
                <w:sz w:val="18"/>
                <w:szCs w:val="18"/>
              </w:rPr>
              <w:t>(non fourni)</w:t>
            </w:r>
          </w:p>
          <w:p w:rsidR="006454C0" w:rsidRDefault="006454C0" w:rsidP="006454C0">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6454C0" w:rsidRDefault="006454C0" w:rsidP="006454C0">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Logiciel d'exploitation des données sur la tablette </w:t>
            </w:r>
            <w:proofErr w:type="spellStart"/>
            <w:r>
              <w:rPr>
                <w:rFonts w:ascii="Arial" w:hAnsi="Arial" w:cs="Arial"/>
                <w:bCs/>
                <w:color w:val="000000"/>
                <w:sz w:val="18"/>
                <w:szCs w:val="18"/>
              </w:rPr>
              <w:t>Androïd</w:t>
            </w:r>
            <w:proofErr w:type="spellEnd"/>
          </w:p>
          <w:p w:rsidR="006454C0" w:rsidRDefault="006454C0" w:rsidP="006454C0">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6454C0" w:rsidRPr="00F52C3F" w:rsidRDefault="006454C0" w:rsidP="006454C0">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(cahier des charges / manuel d'utilisation)</w:t>
            </w:r>
          </w:p>
          <w:p w:rsidR="006454C0" w:rsidRDefault="006454C0" w:rsidP="006454C0">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avec ressource sur le bus I2C</w:t>
            </w:r>
          </w:p>
          <w:p w:rsidR="006454C0" w:rsidRPr="006454C0" w:rsidRDefault="006454C0" w:rsidP="006454C0">
            <w:pPr>
              <w:tabs>
                <w:tab w:val="left" w:pos="290"/>
              </w:tabs>
              <w:rPr>
                <w:rFonts w:ascii="Arial" w:hAnsi="Arial" w:cs="Arial"/>
                <w:bCs/>
                <w:color w:val="000000"/>
                <w:sz w:val="10"/>
                <w:szCs w:val="10"/>
              </w:rPr>
            </w:pPr>
          </w:p>
          <w:p w:rsidR="006454C0" w:rsidRDefault="006454C0" w:rsidP="006454C0">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6454C0" w:rsidRPr="00F52C3F" w:rsidRDefault="006454C0" w:rsidP="006454C0">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Analyse </w:t>
            </w:r>
            <w:proofErr w:type="spellStart"/>
            <w:r>
              <w:rPr>
                <w:rFonts w:ascii="Arial" w:hAnsi="Arial" w:cs="Arial"/>
                <w:bCs/>
                <w:sz w:val="18"/>
                <w:szCs w:val="18"/>
              </w:rPr>
              <w:t>SysML</w:t>
            </w:r>
            <w:proofErr w:type="spellEnd"/>
            <w:r w:rsidR="00381DB4">
              <w:rPr>
                <w:rFonts w:ascii="Arial" w:hAnsi="Arial" w:cs="Arial"/>
                <w:bCs/>
                <w:sz w:val="18"/>
                <w:szCs w:val="18"/>
              </w:rPr>
              <w:t xml:space="preserve"> Diagramme des exigences, Diagramme de block interne</w:t>
            </w:r>
          </w:p>
          <w:p w:rsidR="006454C0" w:rsidRPr="00F52C3F" w:rsidRDefault="006454C0" w:rsidP="006454C0">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 sur le bus CAN (constitution d'une trame / notion de </w:t>
            </w:r>
            <w:proofErr w:type="spellStart"/>
            <w:r>
              <w:rPr>
                <w:rFonts w:ascii="Arial" w:hAnsi="Arial" w:cs="Arial"/>
                <w:bCs/>
                <w:sz w:val="18"/>
                <w:szCs w:val="18"/>
              </w:rPr>
              <w:t>nieud</w:t>
            </w:r>
            <w:proofErr w:type="spellEnd"/>
            <w:r>
              <w:rPr>
                <w:rFonts w:ascii="Arial" w:hAnsi="Arial" w:cs="Arial"/>
                <w:bCs/>
                <w:sz w:val="18"/>
                <w:szCs w:val="18"/>
              </w:rPr>
              <w:t>)</w:t>
            </w:r>
          </w:p>
          <w:p w:rsidR="006454C0" w:rsidRDefault="006454C0" w:rsidP="006454C0">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Liaison RS232 (protocole)</w:t>
            </w:r>
          </w:p>
          <w:p w:rsidR="006454C0" w:rsidRDefault="006454C0" w:rsidP="006454C0">
            <w:pPr>
              <w:rPr>
                <w:rFonts w:ascii="Arial" w:hAnsi="Arial" w:cs="Arial"/>
                <w:bCs/>
                <w:sz w:val="18"/>
                <w:szCs w:val="18"/>
              </w:rPr>
            </w:pPr>
            <w:r>
              <w:rPr>
                <w:rFonts w:ascii="Arial" w:hAnsi="Arial" w:cs="Arial"/>
                <w:bCs/>
                <w:sz w:val="18"/>
                <w:szCs w:val="18"/>
              </w:rPr>
              <w:t>- Liaison I2C</w:t>
            </w:r>
          </w:p>
          <w:p w:rsidR="006454C0" w:rsidRPr="006454C0" w:rsidRDefault="006454C0" w:rsidP="006454C0">
            <w:pPr>
              <w:rPr>
                <w:rFonts w:ascii="Arial" w:hAnsi="Arial" w:cs="Arial"/>
                <w:bCs/>
                <w:sz w:val="10"/>
                <w:szCs w:val="10"/>
              </w:rPr>
            </w:pPr>
          </w:p>
          <w:p w:rsidR="006454C0" w:rsidRPr="00C72D7D" w:rsidRDefault="006454C0" w:rsidP="006454C0">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6454C0" w:rsidRDefault="006454C0" w:rsidP="006454C0">
            <w:pPr>
              <w:rPr>
                <w:rFonts w:ascii="Arial" w:hAnsi="Arial" w:cs="Arial"/>
                <w:color w:val="000000"/>
                <w:sz w:val="18"/>
                <w:szCs w:val="18"/>
              </w:rPr>
            </w:pPr>
            <w:r>
              <w:rPr>
                <w:rFonts w:ascii="Arial" w:hAnsi="Arial" w:cs="Arial"/>
                <w:color w:val="000000"/>
                <w:sz w:val="18"/>
                <w:szCs w:val="18"/>
              </w:rPr>
              <w:t>A partir du système en état de fonctionnement :</w:t>
            </w:r>
          </w:p>
          <w:p w:rsidR="006454C0" w:rsidRDefault="006454C0" w:rsidP="006454C0">
            <w:pPr>
              <w:rPr>
                <w:rFonts w:ascii="Arial" w:hAnsi="Arial" w:cs="Arial"/>
                <w:color w:val="000000"/>
                <w:sz w:val="18"/>
                <w:szCs w:val="18"/>
              </w:rPr>
            </w:pPr>
            <w:r>
              <w:rPr>
                <w:rFonts w:ascii="Arial" w:hAnsi="Arial" w:cs="Arial"/>
                <w:color w:val="000000"/>
                <w:sz w:val="18"/>
                <w:szCs w:val="18"/>
              </w:rPr>
              <w:t>- Identifiez les différentes structures matérielles nécessaires à la transmission des ordres de commande spécifiés.</w:t>
            </w:r>
          </w:p>
          <w:p w:rsidR="006454C0" w:rsidRDefault="006454C0" w:rsidP="006454C0">
            <w:pPr>
              <w:rPr>
                <w:rFonts w:ascii="Arial" w:hAnsi="Arial" w:cs="Arial"/>
                <w:color w:val="000000"/>
                <w:sz w:val="18"/>
                <w:szCs w:val="18"/>
              </w:rPr>
            </w:pPr>
            <w:r>
              <w:rPr>
                <w:rFonts w:ascii="Arial" w:hAnsi="Arial" w:cs="Arial"/>
                <w:color w:val="000000"/>
                <w:sz w:val="18"/>
                <w:szCs w:val="18"/>
              </w:rPr>
              <w:t>- Effectuer l’émission des messages et relever les informations transitant sur les différentes liaisons (RS232 Bluetooth, CAN et I2C).</w:t>
            </w:r>
          </w:p>
          <w:p w:rsidR="006454C0" w:rsidRDefault="006454C0" w:rsidP="006454C0">
            <w:pPr>
              <w:rPr>
                <w:rFonts w:ascii="Arial" w:hAnsi="Arial" w:cs="Arial"/>
                <w:color w:val="000000"/>
                <w:sz w:val="18"/>
                <w:szCs w:val="18"/>
              </w:rPr>
            </w:pPr>
            <w:r>
              <w:rPr>
                <w:rFonts w:ascii="Arial" w:hAnsi="Arial" w:cs="Arial"/>
                <w:color w:val="000000"/>
                <w:sz w:val="18"/>
                <w:szCs w:val="18"/>
              </w:rPr>
              <w:t>- Caractériser les différentes trames et vérifier leur contenu par rapport à la définition des interfaces.</w:t>
            </w:r>
          </w:p>
          <w:p w:rsidR="006454C0" w:rsidRDefault="006454C0" w:rsidP="006454C0">
            <w:pPr>
              <w:rPr>
                <w:rFonts w:ascii="Arial" w:hAnsi="Arial" w:cs="Arial"/>
                <w:color w:val="000000"/>
                <w:sz w:val="18"/>
                <w:szCs w:val="18"/>
              </w:rPr>
            </w:pPr>
            <w:r>
              <w:rPr>
                <w:rFonts w:ascii="Arial" w:hAnsi="Arial" w:cs="Arial"/>
                <w:color w:val="000000"/>
                <w:sz w:val="18"/>
                <w:szCs w:val="18"/>
              </w:rPr>
              <w:t>- Expliquez comment l’information utile est transformée par les différentes interfaces d’un point de vue matériel et logiciel.</w:t>
            </w:r>
          </w:p>
          <w:p w:rsidR="006454C0" w:rsidRDefault="006454C0" w:rsidP="006454C0">
            <w:pPr>
              <w:rPr>
                <w:rFonts w:ascii="Arial" w:hAnsi="Arial" w:cs="Arial"/>
                <w:color w:val="000000"/>
                <w:sz w:val="18"/>
                <w:szCs w:val="18"/>
              </w:rPr>
            </w:pPr>
            <w:r>
              <w:rPr>
                <w:rFonts w:ascii="Arial" w:hAnsi="Arial" w:cs="Arial"/>
                <w:color w:val="000000"/>
                <w:sz w:val="18"/>
                <w:szCs w:val="18"/>
              </w:rPr>
              <w:t>- Validez conformément au cahier des charges.</w:t>
            </w:r>
          </w:p>
          <w:p w:rsidR="006454C0" w:rsidRPr="006454C0" w:rsidRDefault="006454C0" w:rsidP="006454C0">
            <w:pPr>
              <w:rPr>
                <w:rFonts w:ascii="Arial" w:hAnsi="Arial" w:cs="Arial"/>
                <w:color w:val="000000"/>
                <w:sz w:val="10"/>
                <w:szCs w:val="10"/>
              </w:rPr>
            </w:pPr>
          </w:p>
          <w:p w:rsidR="006454C0" w:rsidRDefault="006454C0" w:rsidP="006454C0">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6454C0" w:rsidRPr="00F80C2E" w:rsidRDefault="006454C0" w:rsidP="006454C0">
            <w:pPr>
              <w:tabs>
                <w:tab w:val="left" w:pos="305"/>
              </w:tabs>
              <w:rPr>
                <w:rFonts w:ascii="Arial" w:hAnsi="Arial" w:cs="Arial"/>
                <w:bCs/>
                <w:color w:val="000000" w:themeColor="text1"/>
                <w:sz w:val="18"/>
                <w:szCs w:val="18"/>
              </w:rPr>
            </w:pPr>
            <w:r w:rsidRPr="000D53DC">
              <w:rPr>
                <w:rFonts w:ascii="Arial" w:hAnsi="Arial" w:cs="Arial"/>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6454C0" w:rsidRDefault="006454C0" w:rsidP="006454C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xml:space="preserve">- La fiche de formalisation des connaissances abordées durant l’activité </w:t>
            </w:r>
            <w:r>
              <w:rPr>
                <w:rFonts w:ascii="Arial" w:hAnsi="Arial" w:cs="Arial"/>
                <w:bCs/>
                <w:color w:val="000000" w:themeColor="text1"/>
                <w:sz w:val="18"/>
                <w:szCs w:val="18"/>
              </w:rPr>
              <w:t>(circuit d'interface et codage de l'information).</w:t>
            </w:r>
          </w:p>
          <w:p w:rsidR="006454C0" w:rsidRPr="006454C0" w:rsidRDefault="006454C0" w:rsidP="006454C0">
            <w:pPr>
              <w:tabs>
                <w:tab w:val="left" w:pos="305"/>
              </w:tabs>
              <w:rPr>
                <w:rFonts w:ascii="Arial" w:hAnsi="Arial" w:cs="Arial"/>
                <w:bCs/>
                <w:color w:val="000000" w:themeColor="text1"/>
                <w:sz w:val="10"/>
                <w:szCs w:val="10"/>
              </w:rPr>
            </w:pPr>
          </w:p>
          <w:p w:rsidR="006454C0" w:rsidRDefault="006454C0" w:rsidP="006454C0">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6454C0" w:rsidRPr="00F80C2E" w:rsidRDefault="006454C0" w:rsidP="006454C0">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6454C0" w:rsidRPr="00F80C2E" w:rsidRDefault="006454C0" w:rsidP="006454C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6454C0" w:rsidRPr="00F80C2E" w:rsidRDefault="006454C0" w:rsidP="006454C0">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6454C0" w:rsidRDefault="006454C0" w:rsidP="006454C0">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6454C0" w:rsidRDefault="006454C0" w:rsidP="006454C0">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6454C0" w:rsidRPr="00077432" w:rsidRDefault="006454C0" w:rsidP="006454C0">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6454C0" w:rsidRPr="00077432" w:rsidRDefault="006454C0" w:rsidP="006454C0">
            <w:pPr>
              <w:autoSpaceDE w:val="0"/>
              <w:autoSpaceDN w:val="0"/>
              <w:adjustRightInd w:val="0"/>
              <w:jc w:val="center"/>
              <w:rPr>
                <w:rFonts w:ascii="Arial Gras" w:hAnsi="Arial Gras" w:cs="Arial Gras"/>
                <w:b/>
                <w:bCs/>
                <w:color w:val="0000FF"/>
                <w:sz w:val="18"/>
                <w:szCs w:val="18"/>
              </w:rPr>
            </w:pPr>
          </w:p>
        </w:tc>
      </w:tr>
      <w:tr w:rsidR="006454C0" w:rsidRPr="0091422F" w:rsidTr="006454C0">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454C0" w:rsidRPr="00077432" w:rsidRDefault="006454C0" w:rsidP="006454C0">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6454C0" w:rsidRDefault="006454C0" w:rsidP="006454C0">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6454C0" w:rsidRPr="000D53DC" w:rsidRDefault="006454C0" w:rsidP="006454C0">
            <w:pPr>
              <w:autoSpaceDE w:val="0"/>
              <w:autoSpaceDN w:val="0"/>
              <w:adjustRightInd w:val="0"/>
              <w:rPr>
                <w:rFonts w:ascii="Arial" w:hAnsi="Arial" w:cs="Arial"/>
                <w:bCs/>
                <w:strike/>
                <w:color w:val="0000FF"/>
                <w:sz w:val="18"/>
                <w:szCs w:val="18"/>
              </w:rPr>
            </w:pPr>
            <w:r w:rsidRPr="000D53DC">
              <w:rPr>
                <w:rFonts w:ascii="Arial" w:hAnsi="Arial" w:cs="Arial"/>
                <w:bCs/>
                <w:strike/>
                <w:color w:val="0000FF"/>
                <w:sz w:val="18"/>
                <w:szCs w:val="18"/>
              </w:rPr>
              <w:t>- D’investigation</w:t>
            </w:r>
          </w:p>
          <w:p w:rsidR="006454C0" w:rsidRDefault="006454C0" w:rsidP="006454C0">
            <w:pPr>
              <w:autoSpaceDE w:val="0"/>
              <w:autoSpaceDN w:val="0"/>
              <w:adjustRightInd w:val="0"/>
              <w:rPr>
                <w:rFonts w:ascii="Arial" w:hAnsi="Arial" w:cs="Arial"/>
                <w:bCs/>
                <w:color w:val="0000FF"/>
                <w:sz w:val="18"/>
                <w:szCs w:val="18"/>
              </w:rPr>
            </w:pPr>
            <w:r w:rsidRPr="000D53DC">
              <w:rPr>
                <w:rFonts w:ascii="Arial" w:hAnsi="Arial" w:cs="Arial"/>
                <w:bCs/>
                <w:color w:val="0000FF"/>
                <w:sz w:val="18"/>
                <w:szCs w:val="18"/>
                <w:highlight w:val="yellow"/>
              </w:rPr>
              <w:t>- De résolution</w:t>
            </w:r>
          </w:p>
          <w:p w:rsidR="006454C0" w:rsidRPr="000D53DC" w:rsidRDefault="006454C0" w:rsidP="006454C0">
            <w:pPr>
              <w:autoSpaceDE w:val="0"/>
              <w:autoSpaceDN w:val="0"/>
              <w:adjustRightInd w:val="0"/>
              <w:rPr>
                <w:rFonts w:ascii="Arial Gras" w:hAnsi="Arial Gras" w:cs="Arial Gras"/>
                <w:b/>
                <w:bCs/>
                <w:strike/>
                <w:color w:val="0000FF"/>
                <w:sz w:val="18"/>
                <w:szCs w:val="18"/>
              </w:rPr>
            </w:pPr>
            <w:r w:rsidRPr="000D53DC">
              <w:rPr>
                <w:rFonts w:ascii="Arial" w:hAnsi="Arial" w:cs="Arial"/>
                <w:bCs/>
                <w:strike/>
                <w:color w:val="0000FF"/>
                <w:sz w:val="18"/>
                <w:szCs w:val="18"/>
              </w:rPr>
              <w:t>- De projet</w:t>
            </w:r>
          </w:p>
        </w:tc>
      </w:tr>
      <w:tr w:rsidR="006454C0" w:rsidRPr="006A40A5" w:rsidTr="006454C0">
        <w:trPr>
          <w:cantSplit/>
          <w:trHeight w:val="2787"/>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454C0" w:rsidRPr="00077432" w:rsidRDefault="006454C0" w:rsidP="006454C0">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6454C0" w:rsidRPr="00077432" w:rsidRDefault="006454C0" w:rsidP="006454C0">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6454C0" w:rsidRDefault="006454C0" w:rsidP="006454C0">
            <w:pPr>
              <w:rPr>
                <w:rFonts w:ascii="Arial" w:hAnsi="Arial" w:cs="Arial"/>
                <w:b/>
                <w:color w:val="000000" w:themeColor="text1"/>
                <w:sz w:val="14"/>
                <w:szCs w:val="14"/>
              </w:rPr>
            </w:pPr>
          </w:p>
          <w:p w:rsidR="006454C0" w:rsidRPr="00077432" w:rsidRDefault="006454C0" w:rsidP="006454C0">
            <w:pPr>
              <w:rPr>
                <w:rFonts w:ascii="Arial" w:hAnsi="Arial" w:cs="Arial"/>
                <w:color w:val="000000" w:themeColor="text1"/>
                <w:sz w:val="14"/>
                <w:szCs w:val="14"/>
              </w:rPr>
            </w:pPr>
            <w:r w:rsidRPr="00077432">
              <w:rPr>
                <w:rFonts w:ascii="Arial" w:hAnsi="Arial" w:cs="Arial"/>
                <w:b/>
                <w:color w:val="000000" w:themeColor="text1"/>
                <w:sz w:val="14"/>
                <w:szCs w:val="14"/>
              </w:rPr>
              <w:t>CO22</w:t>
            </w:r>
            <w:r w:rsidRPr="00077432">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6454C0" w:rsidRPr="00077432" w:rsidRDefault="006454C0" w:rsidP="006454C0">
            <w:pPr>
              <w:rPr>
                <w:rFonts w:ascii="Arial" w:hAnsi="Arial" w:cs="Arial"/>
                <w:color w:val="000000" w:themeColor="text1"/>
                <w:sz w:val="14"/>
                <w:szCs w:val="14"/>
              </w:rPr>
            </w:pPr>
            <w:r w:rsidRPr="00077432">
              <w:rPr>
                <w:rFonts w:ascii="Arial" w:hAnsi="Arial" w:cs="Arial"/>
                <w:b/>
                <w:color w:val="000000" w:themeColor="text1"/>
                <w:sz w:val="14"/>
                <w:szCs w:val="14"/>
              </w:rPr>
              <w:t>CO43</w:t>
            </w:r>
            <w:r w:rsidRPr="00077432">
              <w:rPr>
                <w:rFonts w:ascii="Arial" w:hAnsi="Arial" w:cs="Arial"/>
                <w:color w:val="000000" w:themeColor="text1"/>
                <w:sz w:val="14"/>
                <w:szCs w:val="14"/>
              </w:rPr>
              <w:t>-Identifier et caractériser le fonctionnement temporel d’un système.</w:t>
            </w:r>
          </w:p>
          <w:p w:rsidR="006454C0" w:rsidRPr="00077432" w:rsidRDefault="006454C0" w:rsidP="006454C0">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6454C0" w:rsidRPr="00077432" w:rsidRDefault="006454C0" w:rsidP="006454C0">
            <w:pPr>
              <w:autoSpaceDE w:val="0"/>
              <w:autoSpaceDN w:val="0"/>
              <w:adjustRightInd w:val="0"/>
              <w:rPr>
                <w:rFonts w:ascii="Arial" w:hAnsi="Arial" w:cs="Arial"/>
                <w:bCs/>
                <w:sz w:val="18"/>
                <w:szCs w:val="18"/>
              </w:rPr>
            </w:pPr>
            <w:r w:rsidRPr="000D53DC">
              <w:rPr>
                <w:rFonts w:ascii="Arial" w:hAnsi="Arial" w:cs="Arial"/>
                <w:b/>
                <w:color w:val="000000" w:themeColor="text1"/>
                <w:sz w:val="14"/>
                <w:szCs w:val="14"/>
                <w:highlight w:val="yellow"/>
              </w:rPr>
              <w:t>CO63</w:t>
            </w:r>
            <w:r w:rsidRPr="000D53DC">
              <w:rPr>
                <w:rFonts w:ascii="Arial" w:hAnsi="Arial" w:cs="Arial"/>
                <w:color w:val="000000" w:themeColor="text1"/>
                <w:sz w:val="14"/>
                <w:szCs w:val="14"/>
                <w:highlight w:val="yellow"/>
              </w:rPr>
              <w:t>-Présenter et argumenter des démarches, des résultats, y compris dans une langue étrangère.</w:t>
            </w:r>
          </w:p>
        </w:tc>
      </w:tr>
      <w:tr w:rsidR="006454C0" w:rsidRPr="00CC38D2" w:rsidTr="006454C0">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6454C0" w:rsidRPr="00077432" w:rsidRDefault="006454C0" w:rsidP="006454C0">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6454C0" w:rsidRPr="00077432" w:rsidRDefault="006454C0" w:rsidP="006454C0">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6454C0" w:rsidRPr="00D77D96" w:rsidRDefault="006454C0" w:rsidP="006454C0">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 – Solutions Technologiques</w:t>
            </w:r>
          </w:p>
          <w:p w:rsidR="006454C0" w:rsidRPr="00D77D96" w:rsidRDefault="006454C0" w:rsidP="006454C0">
            <w:pPr>
              <w:autoSpaceDE w:val="0"/>
              <w:autoSpaceDN w:val="0"/>
              <w:adjustRightInd w:val="0"/>
              <w:rPr>
                <w:rFonts w:ascii="Arial" w:hAnsi="Arial" w:cs="Arial"/>
                <w:b/>
                <w:color w:val="000000" w:themeColor="text1"/>
                <w:sz w:val="14"/>
                <w:szCs w:val="14"/>
              </w:rPr>
            </w:pPr>
            <w:r w:rsidRPr="00D77D96">
              <w:rPr>
                <w:rFonts w:ascii="Arial" w:hAnsi="Arial" w:cs="Arial"/>
                <w:b/>
                <w:color w:val="000000" w:themeColor="text1"/>
                <w:sz w:val="14"/>
                <w:szCs w:val="14"/>
              </w:rPr>
              <w:t>3.1 Structures matérielles et/ou logicielle</w:t>
            </w:r>
          </w:p>
          <w:p w:rsidR="006454C0" w:rsidRPr="0060345A" w:rsidRDefault="006454C0" w:rsidP="006454C0">
            <w:pPr>
              <w:autoSpaceDE w:val="0"/>
              <w:autoSpaceDN w:val="0"/>
              <w:adjustRightInd w:val="0"/>
              <w:rPr>
                <w:rFonts w:ascii="Arial" w:hAnsi="Arial" w:cs="Arial"/>
                <w:b/>
                <w:color w:val="0070C0"/>
                <w:sz w:val="14"/>
                <w:szCs w:val="14"/>
              </w:rPr>
            </w:pPr>
            <w:r w:rsidRPr="0060345A">
              <w:rPr>
                <w:rFonts w:ascii="Arial" w:hAnsi="Arial" w:cs="Arial"/>
                <w:b/>
                <w:color w:val="0070C0"/>
                <w:sz w:val="14"/>
                <w:szCs w:val="14"/>
              </w:rPr>
              <w:t>314- Traitement de l’information.</w:t>
            </w:r>
          </w:p>
          <w:p w:rsidR="006454C0" w:rsidRPr="00AB2F87" w:rsidRDefault="006454C0" w:rsidP="006454C0">
            <w:pPr>
              <w:autoSpaceDE w:val="0"/>
              <w:autoSpaceDN w:val="0"/>
              <w:adjustRightInd w:val="0"/>
              <w:rPr>
                <w:rFonts w:ascii="Arial" w:hAnsi="Arial" w:cs="Arial"/>
                <w:color w:val="0070C0"/>
                <w:sz w:val="14"/>
                <w:szCs w:val="14"/>
                <w:highlight w:val="yellow"/>
              </w:rPr>
            </w:pPr>
            <w:r w:rsidRPr="00AB2F87">
              <w:rPr>
                <w:rFonts w:ascii="Arial" w:hAnsi="Arial" w:cs="Arial"/>
                <w:color w:val="0070C0"/>
                <w:sz w:val="14"/>
                <w:szCs w:val="14"/>
                <w:highlight w:val="yellow"/>
              </w:rPr>
              <w:t>- Codage (binaire, hexadécimal, ASCII) et transcodage de l’information, compression, correction</w:t>
            </w:r>
          </w:p>
          <w:p w:rsidR="006454C0" w:rsidRPr="00AB2F87" w:rsidRDefault="006454C0" w:rsidP="006454C0">
            <w:pPr>
              <w:autoSpaceDE w:val="0"/>
              <w:autoSpaceDN w:val="0"/>
              <w:adjustRightInd w:val="0"/>
              <w:rPr>
                <w:rFonts w:ascii="Arial" w:hAnsi="Arial" w:cs="Arial"/>
                <w:color w:val="0070C0"/>
                <w:sz w:val="14"/>
                <w:szCs w:val="14"/>
                <w:highlight w:val="yellow"/>
              </w:rPr>
            </w:pPr>
            <w:r w:rsidRPr="00AB2F87">
              <w:rPr>
                <w:rFonts w:ascii="Arial" w:hAnsi="Arial" w:cs="Arial"/>
                <w:color w:val="0070C0"/>
                <w:sz w:val="14"/>
                <w:szCs w:val="14"/>
                <w:highlight w:val="yellow"/>
              </w:rPr>
              <w:t>- Programmation objet : structures élémentaires de classe, concept d'instanciation</w:t>
            </w:r>
          </w:p>
          <w:p w:rsidR="006454C0" w:rsidRPr="0060345A" w:rsidRDefault="006454C0" w:rsidP="006454C0">
            <w:pPr>
              <w:autoSpaceDE w:val="0"/>
              <w:autoSpaceDN w:val="0"/>
              <w:adjustRightInd w:val="0"/>
              <w:rPr>
                <w:rFonts w:ascii="Arial" w:hAnsi="Arial" w:cs="Arial"/>
                <w:color w:val="0070C0"/>
                <w:sz w:val="14"/>
                <w:szCs w:val="14"/>
              </w:rPr>
            </w:pPr>
            <w:r w:rsidRPr="00AB2F87">
              <w:rPr>
                <w:rFonts w:ascii="Arial" w:hAnsi="Arial" w:cs="Arial"/>
                <w:color w:val="0070C0"/>
                <w:sz w:val="14"/>
                <w:szCs w:val="14"/>
                <w:highlight w:val="yellow"/>
              </w:rPr>
              <w:t>- Traitement programmé : structure à base de microcontrôleurs et structures spécialisées (composants analogiques et/ou numériques programmables)</w:t>
            </w:r>
          </w:p>
          <w:p w:rsidR="006454C0" w:rsidRPr="0060345A" w:rsidRDefault="006454C0" w:rsidP="006454C0">
            <w:pPr>
              <w:autoSpaceDE w:val="0"/>
              <w:autoSpaceDN w:val="0"/>
              <w:adjustRightInd w:val="0"/>
              <w:rPr>
                <w:rFonts w:ascii="Arial" w:hAnsi="Arial" w:cs="Arial"/>
                <w:color w:val="0070C0"/>
                <w:sz w:val="14"/>
                <w:szCs w:val="14"/>
              </w:rPr>
            </w:pPr>
            <w:r w:rsidRPr="0060345A">
              <w:rPr>
                <w:rFonts w:ascii="Arial" w:hAnsi="Arial" w:cs="Arial"/>
                <w:color w:val="0070C0"/>
                <w:sz w:val="14"/>
                <w:szCs w:val="14"/>
              </w:rPr>
              <w:t>- Systèmes événementiels : logique combinatoire, logique séquentielle</w:t>
            </w:r>
          </w:p>
          <w:p w:rsidR="006454C0" w:rsidRPr="00077432" w:rsidRDefault="006454C0" w:rsidP="006454C0">
            <w:pPr>
              <w:autoSpaceDE w:val="0"/>
              <w:autoSpaceDN w:val="0"/>
              <w:adjustRightInd w:val="0"/>
              <w:rPr>
                <w:rFonts w:ascii="Arial" w:hAnsi="Arial" w:cs="Arial"/>
                <w:sz w:val="18"/>
                <w:szCs w:val="18"/>
              </w:rPr>
            </w:pPr>
            <w:r w:rsidRPr="0060345A">
              <w:rPr>
                <w:rFonts w:ascii="Arial" w:hAnsi="Arial" w:cs="Arial"/>
                <w:color w:val="0070C0"/>
                <w:sz w:val="14"/>
                <w:szCs w:val="14"/>
              </w:rPr>
              <w:t>- Traitement analogique de l’information : opérations élémentaires (addition, soustraction, multiplication, saturation)</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2</w:t>
            </w: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6454C0" w:rsidRDefault="006454C0" w:rsidP="006454C0">
            <w:pPr>
              <w:autoSpaceDE w:val="0"/>
              <w:autoSpaceDN w:val="0"/>
              <w:adjustRightInd w:val="0"/>
              <w:ind w:left="-57" w:right="-57"/>
              <w:jc w:val="center"/>
              <w:rPr>
                <w:rFonts w:ascii="Arial" w:hAnsi="Arial" w:cs="Arial"/>
                <w:bCs/>
                <w:color w:val="000000" w:themeColor="text1"/>
                <w:sz w:val="14"/>
                <w:szCs w:val="14"/>
              </w:rPr>
            </w:pPr>
          </w:p>
          <w:p w:rsidR="006454C0" w:rsidRPr="00077432" w:rsidRDefault="006454C0" w:rsidP="006454C0">
            <w:pPr>
              <w:autoSpaceDE w:val="0"/>
              <w:autoSpaceDN w:val="0"/>
              <w:adjustRightInd w:val="0"/>
              <w:ind w:left="-57" w:right="-57"/>
              <w:jc w:val="center"/>
              <w:rPr>
                <w:rFonts w:ascii="Arial" w:hAnsi="Arial" w:cs="Arial"/>
                <w:sz w:val="18"/>
                <w:szCs w:val="18"/>
              </w:rPr>
            </w:pPr>
            <w:r>
              <w:rPr>
                <w:rFonts w:ascii="Arial" w:hAnsi="Arial" w:cs="Arial"/>
                <w:bCs/>
                <w:color w:val="000000" w:themeColor="text1"/>
                <w:sz w:val="14"/>
                <w:szCs w:val="14"/>
              </w:rPr>
              <w:t>1</w:t>
            </w:r>
          </w:p>
        </w:tc>
      </w:tr>
    </w:tbl>
    <w:p w:rsidR="00996C32" w:rsidRDefault="00996C32" w:rsidP="00FA1C14">
      <w:pPr>
        <w:rPr>
          <w:rFonts w:ascii="Arial" w:hAnsi="Arial" w:cs="Arial"/>
          <w:sz w:val="22"/>
          <w:szCs w:val="22"/>
        </w:rPr>
      </w:pPr>
    </w:p>
    <w:p w:rsidR="006454C0" w:rsidRDefault="006454C0">
      <w:pPr>
        <w:rPr>
          <w:rFonts w:ascii="Arial" w:hAnsi="Arial" w:cs="Arial"/>
          <w:sz w:val="22"/>
          <w:szCs w:val="22"/>
        </w:rPr>
      </w:pPr>
      <w:r>
        <w:rPr>
          <w:rFonts w:ascii="Arial" w:hAnsi="Arial" w:cs="Arial"/>
          <w:sz w:val="22"/>
          <w:szCs w:val="22"/>
        </w:rPr>
        <w:br w:type="page"/>
      </w:r>
    </w:p>
    <w:p w:rsidR="006454C0" w:rsidRDefault="006454C0" w:rsidP="00FA1C14">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C92D44" w:rsidRPr="00FF2901" w:rsidTr="001B77D6">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D77D96" w:rsidRDefault="00C92D44" w:rsidP="00C92D44">
            <w:pPr>
              <w:pStyle w:val="Titre4"/>
              <w:spacing w:before="0" w:after="0"/>
              <w:jc w:val="center"/>
              <w:rPr>
                <w:rFonts w:ascii="Arial" w:hAnsi="Arial" w:cs="Arial"/>
                <w:color w:val="FF0000"/>
                <w:sz w:val="22"/>
                <w:szCs w:val="22"/>
              </w:rPr>
            </w:pPr>
            <w:r w:rsidRPr="00D77D96">
              <w:rPr>
                <w:rFonts w:ascii="Arial" w:hAnsi="Arial" w:cs="Arial"/>
                <w:color w:val="FF0000"/>
                <w:sz w:val="22"/>
                <w:szCs w:val="22"/>
              </w:rPr>
              <w:t>BACCALAUREAT SCIENCES ET TECHNOLOGIES</w:t>
            </w:r>
          </w:p>
          <w:p w:rsidR="00C92D44" w:rsidRPr="00D77D96" w:rsidRDefault="00C92D44" w:rsidP="00C92D44">
            <w:pPr>
              <w:jc w:val="center"/>
              <w:rPr>
                <w:rFonts w:ascii="Arial" w:hAnsi="Arial" w:cs="Arial"/>
                <w:b/>
                <w:color w:val="FF0000"/>
                <w:sz w:val="22"/>
                <w:szCs w:val="22"/>
              </w:rPr>
            </w:pPr>
            <w:r w:rsidRPr="00D77D96">
              <w:rPr>
                <w:rFonts w:ascii="Arial" w:hAnsi="Arial" w:cs="Arial"/>
                <w:b/>
                <w:color w:val="FF0000"/>
                <w:sz w:val="22"/>
                <w:szCs w:val="22"/>
              </w:rPr>
              <w:t>DE L'INDUSTRIE ET DU DEVELOPPEMENT DURABLE</w:t>
            </w:r>
          </w:p>
          <w:p w:rsidR="00C92D44" w:rsidRPr="00D77D96" w:rsidRDefault="00C92D44" w:rsidP="00C92D44">
            <w:pPr>
              <w:pStyle w:val="Titre3"/>
              <w:spacing w:before="0" w:after="0"/>
              <w:jc w:val="center"/>
              <w:rPr>
                <w:color w:val="000000" w:themeColor="text1"/>
                <w:sz w:val="22"/>
                <w:szCs w:val="22"/>
              </w:rPr>
            </w:pPr>
            <w:r w:rsidRPr="00D77D96">
              <w:rPr>
                <w:color w:val="000000" w:themeColor="text1"/>
                <w:sz w:val="22"/>
                <w:szCs w:val="22"/>
              </w:rPr>
              <w:t>ENSEIGNEMENTS TECHNOLOGIQUES TRANSVERSAUX</w:t>
            </w:r>
          </w:p>
          <w:p w:rsidR="00C92D44" w:rsidRPr="00D77D96" w:rsidRDefault="00C92D44" w:rsidP="00C92D44">
            <w:pPr>
              <w:pStyle w:val="Titre3"/>
              <w:spacing w:before="0" w:after="0"/>
              <w:jc w:val="center"/>
              <w:rPr>
                <w:sz w:val="22"/>
                <w:szCs w:val="22"/>
              </w:rPr>
            </w:pPr>
          </w:p>
          <w:p w:rsidR="00C92D44" w:rsidRPr="000C1ECB" w:rsidRDefault="00C92D44" w:rsidP="00C92D44">
            <w:pPr>
              <w:pStyle w:val="Titre3"/>
              <w:spacing w:before="0" w:after="0"/>
              <w:jc w:val="center"/>
              <w:rPr>
                <w:sz w:val="28"/>
                <w:szCs w:val="28"/>
              </w:rPr>
            </w:pPr>
            <w:r w:rsidRPr="000C1ECB">
              <w:rPr>
                <w:sz w:val="28"/>
                <w:szCs w:val="28"/>
              </w:rPr>
              <w:t>Module 6 : Constituants de système</w:t>
            </w:r>
          </w:p>
          <w:p w:rsidR="00C92D44" w:rsidRDefault="00C92D44" w:rsidP="00C92D44">
            <w:pPr>
              <w:pStyle w:val="Titre3"/>
              <w:spacing w:before="0" w:after="0"/>
              <w:ind w:left="1631" w:hanging="1631"/>
              <w:rPr>
                <w:sz w:val="22"/>
                <w:szCs w:val="22"/>
              </w:rPr>
            </w:pPr>
            <w:r>
              <w:rPr>
                <w:color w:val="FF0000"/>
                <w:sz w:val="22"/>
                <w:szCs w:val="22"/>
              </w:rPr>
              <w:t>CI 9 Première :</w:t>
            </w:r>
            <w:r>
              <w:rPr>
                <w:color w:val="FF0000"/>
                <w:sz w:val="22"/>
                <w:szCs w:val="22"/>
              </w:rPr>
              <w:tab/>
            </w:r>
            <w:r>
              <w:rPr>
                <w:color w:val="FF0000"/>
                <w:sz w:val="22"/>
                <w:szCs w:val="22"/>
              </w:rPr>
              <w:tab/>
            </w:r>
            <w:r>
              <w:rPr>
                <w:sz w:val="22"/>
                <w:szCs w:val="22"/>
              </w:rPr>
              <w:t>Les constituants des chaînes de solides et des structures</w:t>
            </w:r>
          </w:p>
          <w:p w:rsidR="00C92D44" w:rsidRPr="00D77D96" w:rsidRDefault="00C92D44" w:rsidP="00C92D44">
            <w:pPr>
              <w:rPr>
                <w:b/>
                <w:sz w:val="22"/>
                <w:szCs w:val="22"/>
              </w:rPr>
            </w:pPr>
            <w:r>
              <w:rPr>
                <w:rFonts w:ascii="Arial" w:hAnsi="Arial" w:cs="Arial"/>
                <w:b/>
                <w:color w:val="0070C0"/>
                <w:sz w:val="22"/>
                <w:szCs w:val="22"/>
              </w:rPr>
              <w:t xml:space="preserve">CI 3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sidRPr="00A70619">
              <w:rPr>
                <w:rFonts w:ascii="Arial" w:hAnsi="Arial" w:cs="Arial"/>
                <w:b/>
                <w:iCs/>
                <w:sz w:val="22"/>
                <w:szCs w:val="22"/>
              </w:rPr>
              <w:t xml:space="preserve">Caractérisation </w:t>
            </w:r>
            <w:r>
              <w:rPr>
                <w:rFonts w:ascii="Arial" w:hAnsi="Arial" w:cs="Arial"/>
                <w:b/>
                <w:iCs/>
                <w:sz w:val="22"/>
                <w:szCs w:val="22"/>
              </w:rPr>
              <w:t>des matériaux</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7F3ABD" w:rsidRDefault="00C92D44" w:rsidP="00C92D44">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6</w:t>
            </w:r>
            <w:r w:rsidRPr="007F3ABD">
              <w:rPr>
                <w:rFonts w:ascii="Arial" w:hAnsi="Arial" w:cs="Arial"/>
                <w:b/>
                <w:noProof/>
                <w:sz w:val="18"/>
                <w:szCs w:val="18"/>
                <w:lang w:val="en-US"/>
              </w:rPr>
              <w:t xml:space="preserve"> a</w:t>
            </w:r>
          </w:p>
        </w:tc>
      </w:tr>
      <w:tr w:rsidR="00C92D44" w:rsidRPr="00347DEA" w:rsidTr="001B77D6">
        <w:trPr>
          <w:cantSplit/>
          <w:trHeight w:val="720"/>
        </w:trPr>
        <w:tc>
          <w:tcPr>
            <w:tcW w:w="8340" w:type="dxa"/>
            <w:gridSpan w:val="2"/>
            <w:vMerge/>
            <w:tcBorders>
              <w:left w:val="single" w:sz="18" w:space="0" w:color="auto"/>
              <w:right w:val="single" w:sz="4" w:space="0" w:color="auto"/>
            </w:tcBorders>
            <w:shd w:val="clear" w:color="auto" w:fill="99CCFF"/>
            <w:vAlign w:val="center"/>
          </w:tcPr>
          <w:p w:rsidR="00C92D44" w:rsidRPr="007F3ABD" w:rsidRDefault="00C92D44" w:rsidP="001B77D6">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D77D96" w:rsidRDefault="00C92D44" w:rsidP="00C92D44">
            <w:pPr>
              <w:jc w:val="center"/>
              <w:rPr>
                <w:rFonts w:ascii="Arial" w:hAnsi="Arial" w:cs="Arial"/>
                <w:b/>
                <w:sz w:val="22"/>
                <w:szCs w:val="22"/>
              </w:rPr>
            </w:pPr>
            <w:r w:rsidRPr="00D77D96">
              <w:rPr>
                <w:rFonts w:ascii="Arial" w:hAnsi="Arial" w:cs="Arial"/>
                <w:b/>
                <w:sz w:val="22"/>
                <w:szCs w:val="22"/>
              </w:rPr>
              <w:t>NIVEAU</w:t>
            </w:r>
          </w:p>
          <w:p w:rsidR="00C92D44" w:rsidRPr="00D77D96" w:rsidRDefault="00C92D44" w:rsidP="001B77D6">
            <w:pPr>
              <w:jc w:val="center"/>
              <w:rPr>
                <w:rFonts w:ascii="Arial" w:hAnsi="Arial" w:cs="Arial"/>
                <w:b/>
                <w:sz w:val="22"/>
                <w:szCs w:val="22"/>
              </w:rPr>
            </w:pPr>
            <w:r w:rsidRPr="00D77D96">
              <w:rPr>
                <w:rFonts w:ascii="Arial" w:hAnsi="Arial" w:cs="Arial"/>
                <w:b/>
                <w:sz w:val="22"/>
                <w:szCs w:val="22"/>
              </w:rPr>
              <w:t>Première</w:t>
            </w:r>
          </w:p>
        </w:tc>
      </w:tr>
      <w:tr w:rsidR="00C92D44" w:rsidRPr="00347DEA" w:rsidTr="001B77D6">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D77D96" w:rsidRDefault="00C92D44"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D77D96" w:rsidRDefault="00C92D44" w:rsidP="001B77D6">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1B77D6">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D77D96" w:rsidRDefault="00C92D44" w:rsidP="00C92D44">
            <w:pPr>
              <w:rPr>
                <w:rFonts w:ascii="Arial" w:hAnsi="Arial" w:cs="Arial"/>
                <w:sz w:val="22"/>
                <w:szCs w:val="22"/>
              </w:rPr>
            </w:pPr>
            <w:r w:rsidRPr="00D77D96">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20"/>
            <w:r w:rsidRPr="000D53DC">
              <w:rPr>
                <w:rFonts w:ascii="Arial" w:hAnsi="Arial" w:cs="Arial"/>
                <w:b/>
                <w:bCs/>
                <w:color w:val="FF0000"/>
                <w:sz w:val="22"/>
                <w:szCs w:val="22"/>
                <w:highlight w:val="yellow"/>
              </w:rPr>
              <w:t>Robot M.I.M.I.</w:t>
            </w:r>
            <w:commentRangeEnd w:id="20"/>
            <w:r w:rsidR="00381DB4">
              <w:rPr>
                <w:rStyle w:val="Marquedecommentaire"/>
              </w:rPr>
              <w:commentReference w:id="20"/>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D77D96" w:rsidRDefault="00C92D44" w:rsidP="00C92D44">
            <w:pPr>
              <w:jc w:val="center"/>
              <w:rPr>
                <w:rFonts w:ascii="Arial" w:hAnsi="Arial" w:cs="Arial"/>
                <w:b/>
                <w:sz w:val="22"/>
                <w:szCs w:val="22"/>
              </w:rPr>
            </w:pPr>
            <w:r w:rsidRPr="00D77D96">
              <w:rPr>
                <w:rFonts w:ascii="Arial" w:hAnsi="Arial" w:cs="Arial"/>
                <w:b/>
                <w:sz w:val="22"/>
                <w:szCs w:val="22"/>
              </w:rPr>
              <w:t>Photo du poste</w:t>
            </w:r>
          </w:p>
        </w:tc>
      </w:tr>
      <w:tr w:rsidR="00C92D44" w:rsidRPr="00574DFF" w:rsidTr="00C95B73">
        <w:trPr>
          <w:cantSplit/>
          <w:trHeight w:val="1241"/>
        </w:trPr>
        <w:tc>
          <w:tcPr>
            <w:tcW w:w="6663" w:type="dxa"/>
            <w:tcBorders>
              <w:top w:val="single" w:sz="18" w:space="0" w:color="auto"/>
              <w:left w:val="single" w:sz="18" w:space="0" w:color="auto"/>
              <w:right w:val="single" w:sz="4" w:space="0" w:color="auto"/>
            </w:tcBorders>
            <w:shd w:val="clear" w:color="auto" w:fill="auto"/>
            <w:vAlign w:val="center"/>
          </w:tcPr>
          <w:p w:rsidR="00C92D44" w:rsidRPr="00D77D96" w:rsidRDefault="00C92D44" w:rsidP="00C92D44">
            <w:pPr>
              <w:rPr>
                <w:rFonts w:ascii="Arial" w:hAnsi="Arial" w:cs="Arial"/>
                <w:b/>
                <w:bCs/>
                <w:color w:val="FF0000"/>
                <w:sz w:val="18"/>
                <w:szCs w:val="18"/>
              </w:rPr>
            </w:pPr>
            <w:r w:rsidRPr="00D77D96">
              <w:rPr>
                <w:rFonts w:ascii="Arial" w:hAnsi="Arial" w:cs="Arial"/>
                <w:b/>
                <w:bCs/>
                <w:color w:val="FF0000"/>
                <w:sz w:val="18"/>
                <w:szCs w:val="18"/>
              </w:rPr>
              <w:t>Objectifs de formation :</w:t>
            </w:r>
          </w:p>
          <w:p w:rsidR="00C92D44" w:rsidRPr="00D77D96" w:rsidRDefault="00C92D44" w:rsidP="00C92D44">
            <w:pPr>
              <w:rPr>
                <w:rFonts w:ascii="Arial" w:hAnsi="Arial" w:cs="Arial"/>
                <w:color w:val="000000" w:themeColor="text1"/>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D77D96">
              <w:rPr>
                <w:rFonts w:ascii="Arial" w:hAnsi="Arial" w:cs="Arial"/>
                <w:b/>
                <w:color w:val="000000" w:themeColor="text1"/>
                <w:sz w:val="18"/>
                <w:szCs w:val="18"/>
              </w:rPr>
              <w:t xml:space="preserve">Identifier les éléments </w:t>
            </w:r>
            <w:r w:rsidRPr="00D77D96">
              <w:rPr>
                <w:rFonts w:ascii="Arial" w:hAnsi="Arial" w:cs="Arial"/>
                <w:color w:val="000000" w:themeColor="text1"/>
                <w:sz w:val="18"/>
                <w:szCs w:val="18"/>
              </w:rPr>
              <w:t>permettant la limitation de l’impact environnemental d’un système et de ses constituants.</w:t>
            </w:r>
          </w:p>
          <w:p w:rsidR="00C92D44" w:rsidRPr="00473D47" w:rsidRDefault="00C92D44" w:rsidP="00C92D44">
            <w:pPr>
              <w:rPr>
                <w:rFonts w:ascii="Arial" w:hAnsi="Arial" w:cs="Arial"/>
                <w:b/>
                <w:color w:val="000000" w:themeColor="text1"/>
                <w:sz w:val="18"/>
                <w:szCs w:val="18"/>
                <w:highlight w:val="yellow"/>
              </w:rPr>
            </w:pPr>
            <w:r w:rsidRPr="00473D47">
              <w:rPr>
                <w:rFonts w:ascii="Arial" w:hAnsi="Arial" w:cs="Arial"/>
                <w:b/>
                <w:color w:val="000000" w:themeColor="text1"/>
                <w:sz w:val="18"/>
                <w:szCs w:val="18"/>
                <w:highlight w:val="yellow"/>
              </w:rPr>
              <w:t xml:space="preserve">- O4 : Décoder </w:t>
            </w:r>
            <w:r w:rsidRPr="00473D47">
              <w:rPr>
                <w:rFonts w:ascii="Arial" w:hAnsi="Arial" w:cs="Arial"/>
                <w:color w:val="000000" w:themeColor="text1"/>
                <w:sz w:val="18"/>
                <w:szCs w:val="18"/>
                <w:highlight w:val="yellow"/>
              </w:rPr>
              <w:t>l’organisation fonctionnelle, structurelle et logicielle d’un système.</w:t>
            </w:r>
          </w:p>
          <w:p w:rsidR="00C92D44" w:rsidRPr="00D77D96" w:rsidRDefault="00C92D44" w:rsidP="00C92D44">
            <w:pPr>
              <w:widowControl w:val="0"/>
              <w:autoSpaceDE w:val="0"/>
              <w:autoSpaceDN w:val="0"/>
              <w:adjustRightInd w:val="0"/>
              <w:jc w:val="both"/>
              <w:rPr>
                <w:rFonts w:ascii="Arial" w:hAnsi="Arial" w:cs="Arial"/>
                <w:b/>
                <w:sz w:val="18"/>
                <w:szCs w:val="18"/>
              </w:rPr>
            </w:pPr>
            <w:r w:rsidRPr="00473D47">
              <w:rPr>
                <w:rFonts w:ascii="Arial" w:hAnsi="Arial" w:cs="Arial"/>
                <w:b/>
                <w:color w:val="000000" w:themeColor="text1"/>
                <w:sz w:val="18"/>
                <w:szCs w:val="18"/>
                <w:highlight w:val="yellow"/>
              </w:rPr>
              <w:t xml:space="preserve">- O6 : Communiquer </w:t>
            </w:r>
            <w:r w:rsidRPr="00473D47">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077432" w:rsidRDefault="00C92D44" w:rsidP="00C92D44">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r w:rsidR="002E211F">
              <w:rPr>
                <w:rFonts w:ascii="Arial" w:hAnsi="Arial" w:cs="Arial"/>
                <w:b/>
                <w:bCs/>
                <w:noProof/>
                <w:color w:val="FF0000"/>
                <w:sz w:val="18"/>
                <w:szCs w:val="18"/>
              </w:rPr>
              <w:drawing>
                <wp:inline distT="0" distB="0" distL="0" distR="0">
                  <wp:extent cx="2160905" cy="1620520"/>
                  <wp:effectExtent l="19050" t="0" r="0" b="0"/>
                  <wp:docPr id="48" name="Image 47" descr="100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64.JPG"/>
                          <pic:cNvPicPr/>
                        </pic:nvPicPr>
                        <pic:blipFill>
                          <a:blip r:embed="rId14" cstate="print"/>
                          <a:stretch>
                            <a:fillRect/>
                          </a:stretch>
                        </pic:blipFill>
                        <pic:spPr>
                          <a:xfrm>
                            <a:off x="0" y="0"/>
                            <a:ext cx="2160905" cy="1620520"/>
                          </a:xfrm>
                          <a:prstGeom prst="rect">
                            <a:avLst/>
                          </a:prstGeom>
                        </pic:spPr>
                      </pic:pic>
                    </a:graphicData>
                  </a:graphic>
                </wp:inline>
              </w:drawing>
            </w:r>
          </w:p>
        </w:tc>
      </w:tr>
      <w:tr w:rsidR="00C92D44" w:rsidRPr="00574DFF" w:rsidTr="001B77D6">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D77D96" w:rsidRDefault="00C92D44" w:rsidP="00C92D44">
            <w:pPr>
              <w:rPr>
                <w:rFonts w:ascii="Arial" w:hAnsi="Arial" w:cs="Arial"/>
                <w:b/>
                <w:bCs/>
                <w:color w:val="0000FF"/>
                <w:sz w:val="18"/>
                <w:szCs w:val="18"/>
              </w:rPr>
            </w:pPr>
            <w:r w:rsidRPr="00D77D96">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0C1ECB" w:rsidRDefault="00C92D44" w:rsidP="00024D4A">
            <w:pPr>
              <w:rPr>
                <w:rFonts w:ascii="Arial" w:hAnsi="Arial" w:cs="Arial"/>
                <w:bCs/>
                <w:i/>
                <w:color w:val="00B050"/>
                <w:sz w:val="18"/>
                <w:szCs w:val="18"/>
              </w:rPr>
            </w:pPr>
            <w:r>
              <w:rPr>
                <w:rFonts w:ascii="Arial" w:hAnsi="Arial" w:cs="Arial"/>
                <w:bCs/>
                <w:i/>
                <w:color w:val="00B050"/>
                <w:sz w:val="18"/>
                <w:szCs w:val="18"/>
              </w:rPr>
              <w:t>Calculer la vitesse de déplacement du bout de la patte en fonction de la vitesse du servomoteur par le calcul et par simulation chiffrée.</w:t>
            </w:r>
          </w:p>
        </w:tc>
        <w:tc>
          <w:tcPr>
            <w:tcW w:w="3543" w:type="dxa"/>
            <w:gridSpan w:val="3"/>
            <w:vMerge/>
            <w:tcBorders>
              <w:top w:val="single" w:sz="18" w:space="0" w:color="auto"/>
              <w:left w:val="nil"/>
              <w:right w:val="single" w:sz="18" w:space="0" w:color="auto"/>
            </w:tcBorders>
            <w:shd w:val="clear" w:color="auto" w:fill="auto"/>
            <w:vAlign w:val="center"/>
          </w:tcPr>
          <w:p w:rsidR="00C92D44" w:rsidRPr="00077432" w:rsidRDefault="00C92D44" w:rsidP="001B77D6">
            <w:pPr>
              <w:jc w:val="center"/>
              <w:rPr>
                <w:rFonts w:ascii="Arial" w:hAnsi="Arial" w:cs="Arial"/>
                <w:b/>
                <w:bCs/>
                <w:color w:val="0000FF"/>
                <w:sz w:val="18"/>
                <w:szCs w:val="18"/>
              </w:rPr>
            </w:pPr>
          </w:p>
        </w:tc>
      </w:tr>
      <w:tr w:rsidR="00C92D44" w:rsidRPr="0091422F" w:rsidTr="001B77D6">
        <w:trPr>
          <w:cantSplit/>
          <w:trHeight w:val="210"/>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C92D44" w:rsidRPr="00F52C3F" w:rsidRDefault="00C92D44"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Patte seule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Logiciel </w:t>
            </w:r>
            <w:proofErr w:type="spellStart"/>
            <w:r>
              <w:rPr>
                <w:rFonts w:ascii="Arial" w:hAnsi="Arial" w:cs="Arial"/>
                <w:bCs/>
                <w:color w:val="000000"/>
                <w:sz w:val="18"/>
                <w:szCs w:val="18"/>
              </w:rPr>
              <w:t>SolidWoks</w:t>
            </w:r>
            <w:proofErr w:type="spellEnd"/>
            <w:r>
              <w:rPr>
                <w:rFonts w:ascii="Arial" w:hAnsi="Arial" w:cs="Arial"/>
                <w:bCs/>
                <w:color w:val="000000"/>
                <w:sz w:val="18"/>
                <w:szCs w:val="18"/>
              </w:rPr>
              <w:t xml:space="preserve"> avec module Meca3d</w:t>
            </w:r>
          </w:p>
          <w:p w:rsidR="00C92D44"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Dossier technique</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Fichier numérique de l’araignée</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 xml:space="preserve">- Fichier numérique d’une patte </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Animation sous meca3d d’une patte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Notions de vitesses</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Notions sur les rapports des engrenages</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du système, d’un servomoteur ouvert, du dossier technique et du fichier numérique:</w:t>
            </w:r>
          </w:p>
          <w:p w:rsidR="00C92D44" w:rsidRDefault="00C92D44" w:rsidP="00C92D44">
            <w:pPr>
              <w:rPr>
                <w:rFonts w:ascii="Arial" w:hAnsi="Arial" w:cs="Arial"/>
                <w:color w:val="000000"/>
                <w:sz w:val="18"/>
                <w:szCs w:val="18"/>
              </w:rPr>
            </w:pPr>
            <w:r>
              <w:rPr>
                <w:rFonts w:ascii="Arial" w:hAnsi="Arial" w:cs="Arial"/>
                <w:color w:val="000000"/>
                <w:sz w:val="18"/>
                <w:szCs w:val="18"/>
              </w:rPr>
              <w:t>En équipe :</w:t>
            </w:r>
          </w:p>
          <w:p w:rsidR="00C92D44" w:rsidRDefault="00C92D44" w:rsidP="00C92D44">
            <w:pPr>
              <w:rPr>
                <w:rFonts w:ascii="Arial" w:hAnsi="Arial" w:cs="Arial"/>
                <w:color w:val="000000"/>
                <w:sz w:val="18"/>
                <w:szCs w:val="18"/>
              </w:rPr>
            </w:pPr>
            <w:r>
              <w:rPr>
                <w:rFonts w:ascii="Arial" w:hAnsi="Arial" w:cs="Arial"/>
                <w:color w:val="000000"/>
                <w:sz w:val="18"/>
                <w:szCs w:val="18"/>
              </w:rPr>
              <w:t>- Identifier chacun des engrenages du servomoteur</w:t>
            </w:r>
          </w:p>
          <w:p w:rsidR="00C92D44" w:rsidRDefault="00C92D44" w:rsidP="00C92D44">
            <w:pPr>
              <w:rPr>
                <w:rFonts w:ascii="Arial" w:hAnsi="Arial" w:cs="Arial"/>
                <w:color w:val="000000"/>
                <w:sz w:val="18"/>
                <w:szCs w:val="18"/>
              </w:rPr>
            </w:pPr>
            <w:r>
              <w:rPr>
                <w:rFonts w:ascii="Arial" w:hAnsi="Arial" w:cs="Arial"/>
                <w:color w:val="000000"/>
                <w:sz w:val="18"/>
                <w:szCs w:val="18"/>
              </w:rPr>
              <w:t>-Rechercher la vitesse maxi de rotation du moteur du servomoteur</w:t>
            </w:r>
          </w:p>
          <w:p w:rsidR="00C92D44" w:rsidRDefault="00C92D44" w:rsidP="00C92D44">
            <w:pPr>
              <w:rPr>
                <w:rFonts w:ascii="Arial" w:hAnsi="Arial" w:cs="Arial"/>
                <w:color w:val="000000"/>
                <w:sz w:val="18"/>
                <w:szCs w:val="18"/>
              </w:rPr>
            </w:pPr>
            <w:r>
              <w:rPr>
                <w:rFonts w:ascii="Arial" w:hAnsi="Arial" w:cs="Arial"/>
                <w:color w:val="000000"/>
                <w:sz w:val="18"/>
                <w:szCs w:val="18"/>
              </w:rPr>
              <w:t>- Calculer la vitesse de rotation du dernier module de la patte</w:t>
            </w:r>
          </w:p>
          <w:p w:rsidR="00C92D44" w:rsidRDefault="00C92D44" w:rsidP="00C92D44">
            <w:pPr>
              <w:rPr>
                <w:rFonts w:ascii="Arial" w:hAnsi="Arial" w:cs="Arial"/>
                <w:color w:val="000000"/>
                <w:sz w:val="18"/>
                <w:szCs w:val="18"/>
              </w:rPr>
            </w:pPr>
            <w:r>
              <w:rPr>
                <w:rFonts w:ascii="Arial" w:hAnsi="Arial" w:cs="Arial"/>
                <w:color w:val="000000"/>
                <w:sz w:val="18"/>
                <w:szCs w:val="18"/>
              </w:rPr>
              <w:t xml:space="preserve">-Rechercher la même vitesse </w:t>
            </w:r>
            <w:proofErr w:type="gramStart"/>
            <w:r>
              <w:rPr>
                <w:rFonts w:ascii="Arial" w:hAnsi="Arial" w:cs="Arial"/>
                <w:color w:val="000000"/>
                <w:sz w:val="18"/>
                <w:szCs w:val="18"/>
              </w:rPr>
              <w:t>a</w:t>
            </w:r>
            <w:proofErr w:type="gramEnd"/>
            <w:r>
              <w:rPr>
                <w:rFonts w:ascii="Arial" w:hAnsi="Arial" w:cs="Arial"/>
                <w:color w:val="000000"/>
                <w:sz w:val="18"/>
                <w:szCs w:val="18"/>
              </w:rPr>
              <w:t xml:space="preserve"> partir de Méca3d</w:t>
            </w:r>
          </w:p>
          <w:p w:rsidR="00C92D44" w:rsidRDefault="00C92D44" w:rsidP="00C92D44">
            <w:pPr>
              <w:rPr>
                <w:rFonts w:ascii="Arial" w:hAnsi="Arial" w:cs="Arial"/>
                <w:color w:val="000000"/>
                <w:sz w:val="18"/>
                <w:szCs w:val="18"/>
              </w:rPr>
            </w:pPr>
            <w:r>
              <w:rPr>
                <w:rFonts w:ascii="Arial" w:hAnsi="Arial" w:cs="Arial"/>
                <w:color w:val="000000"/>
                <w:sz w:val="18"/>
                <w:szCs w:val="18"/>
              </w:rPr>
              <w:t>-Comparer les résultats obtenus</w:t>
            </w:r>
          </w:p>
          <w:p w:rsidR="00C92D44" w:rsidRDefault="00C92D44" w:rsidP="00C92D44">
            <w:pPr>
              <w:rPr>
                <w:rFonts w:ascii="Arial" w:hAnsi="Arial" w:cs="Arial"/>
                <w:color w:val="000000"/>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F80C2E" w:rsidRDefault="00C92D44" w:rsidP="00C92D44">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xml:space="preserve">- La fiche de formalisation des connaissances abordées durant l’activité </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F80C2E" w:rsidRDefault="00C92D44" w:rsidP="00C92D44">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Pr>
                <w:rFonts w:ascii="Arial" w:hAnsi="Arial" w:cs="Arial"/>
                <w:bCs/>
                <w:color w:val="000000" w:themeColor="text1"/>
                <w:sz w:val="18"/>
                <w:szCs w:val="18"/>
              </w:rPr>
              <w:t xml:space="preserve"> d’identification et de calcul</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l’organisation du</w:t>
            </w:r>
            <w:r w:rsidRPr="00F80C2E">
              <w:rPr>
                <w:rFonts w:ascii="Arial" w:hAnsi="Arial" w:cs="Arial"/>
                <w:bCs/>
                <w:color w:val="000000" w:themeColor="text1"/>
                <w:sz w:val="18"/>
                <w:szCs w:val="18"/>
              </w:rPr>
              <w:t xml:space="preserve"> travail en équipe </w:t>
            </w:r>
          </w:p>
          <w:p w:rsidR="00C92D44" w:rsidRDefault="00C92D44" w:rsidP="00C92D44">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C92D44" w:rsidRDefault="00C92D44" w:rsidP="00C92D44">
            <w:pPr>
              <w:rPr>
                <w:rFonts w:ascii="Arial" w:hAnsi="Arial" w:cs="Arial"/>
                <w:color w:val="000000" w:themeColor="text1"/>
                <w:sz w:val="18"/>
                <w:szCs w:val="18"/>
              </w:rPr>
            </w:pPr>
            <w:r>
              <w:rPr>
                <w:rFonts w:ascii="Arial" w:hAnsi="Arial" w:cs="Arial"/>
                <w:color w:val="000000" w:themeColor="text1"/>
                <w:sz w:val="18"/>
                <w:szCs w:val="18"/>
              </w:rPr>
              <w:t>- L’exactitude des résultats et leurs comparaisons</w:t>
            </w:r>
          </w:p>
          <w:p w:rsidR="00C92D44" w:rsidRPr="00D77D96" w:rsidRDefault="00C92D44" w:rsidP="001B77D6">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077432" w:rsidRDefault="00C92D44" w:rsidP="001B77D6">
            <w:pPr>
              <w:autoSpaceDE w:val="0"/>
              <w:autoSpaceDN w:val="0"/>
              <w:adjustRightInd w:val="0"/>
              <w:jc w:val="center"/>
              <w:rPr>
                <w:rFonts w:ascii="Arial Gras" w:hAnsi="Arial Gras" w:cs="Arial Gras"/>
                <w:b/>
                <w:bCs/>
                <w:color w:val="0000FF"/>
                <w:sz w:val="18"/>
                <w:szCs w:val="18"/>
              </w:rPr>
            </w:pPr>
          </w:p>
        </w:tc>
      </w:tr>
      <w:tr w:rsidR="00C92D44" w:rsidRPr="0091422F" w:rsidTr="001B77D6">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D77D96" w:rsidRDefault="00C92D44" w:rsidP="001B77D6">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Pr="00DE3244" w:rsidRDefault="00C92D44" w:rsidP="00C92D44">
            <w:pPr>
              <w:autoSpaceDE w:val="0"/>
              <w:autoSpaceDN w:val="0"/>
              <w:adjustRightInd w:val="0"/>
              <w:rPr>
                <w:rFonts w:ascii="Arial" w:hAnsi="Arial" w:cs="Arial"/>
                <w:bCs/>
                <w:strike/>
                <w:color w:val="0000FF"/>
                <w:sz w:val="18"/>
                <w:szCs w:val="18"/>
              </w:rPr>
            </w:pPr>
            <w:r w:rsidRPr="00DE3244">
              <w:rPr>
                <w:rFonts w:ascii="Arial" w:hAnsi="Arial" w:cs="Arial"/>
                <w:bCs/>
                <w:strike/>
                <w:color w:val="0000FF"/>
                <w:sz w:val="18"/>
                <w:szCs w:val="18"/>
              </w:rPr>
              <w:t>- D’investigation</w:t>
            </w:r>
          </w:p>
          <w:p w:rsidR="00C92D44" w:rsidRDefault="00C92D44" w:rsidP="00C92D44">
            <w:pPr>
              <w:autoSpaceDE w:val="0"/>
              <w:autoSpaceDN w:val="0"/>
              <w:adjustRightInd w:val="0"/>
              <w:rPr>
                <w:rFonts w:ascii="Arial" w:hAnsi="Arial" w:cs="Arial"/>
                <w:bCs/>
                <w:color w:val="0000FF"/>
                <w:sz w:val="18"/>
                <w:szCs w:val="18"/>
              </w:rPr>
            </w:pPr>
            <w:r w:rsidRPr="00DE3244">
              <w:rPr>
                <w:rFonts w:ascii="Arial" w:hAnsi="Arial" w:cs="Arial"/>
                <w:bCs/>
                <w:color w:val="0000FF"/>
                <w:sz w:val="18"/>
                <w:szCs w:val="18"/>
                <w:highlight w:val="yellow"/>
              </w:rPr>
              <w:t>- De résolution</w:t>
            </w:r>
          </w:p>
          <w:p w:rsidR="00C92D44" w:rsidRPr="00077432" w:rsidRDefault="00C92D44" w:rsidP="000C1ECB">
            <w:pPr>
              <w:autoSpaceDE w:val="0"/>
              <w:autoSpaceDN w:val="0"/>
              <w:adjustRightInd w:val="0"/>
              <w:rPr>
                <w:rFonts w:ascii="Arial Gras" w:hAnsi="Arial Gras" w:cs="Arial Gras"/>
                <w:b/>
                <w:bCs/>
                <w:color w:val="0000FF"/>
                <w:sz w:val="18"/>
                <w:szCs w:val="18"/>
              </w:rPr>
            </w:pPr>
            <w:r w:rsidRPr="00DE3244">
              <w:rPr>
                <w:rFonts w:ascii="Arial" w:hAnsi="Arial" w:cs="Arial"/>
                <w:bCs/>
                <w:strike/>
                <w:color w:val="0000FF"/>
                <w:sz w:val="18"/>
                <w:szCs w:val="18"/>
              </w:rPr>
              <w:t>- De projet</w:t>
            </w:r>
          </w:p>
        </w:tc>
      </w:tr>
      <w:tr w:rsidR="00C92D44" w:rsidRPr="006A40A5" w:rsidTr="001B77D6">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1B77D6">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C92D44" w:rsidRPr="000C1ECB" w:rsidRDefault="00C92D44" w:rsidP="00C92D44">
            <w:pPr>
              <w:rPr>
                <w:rFonts w:ascii="Arial" w:hAnsi="Arial" w:cs="Arial"/>
                <w:color w:val="000000" w:themeColor="text1"/>
                <w:sz w:val="14"/>
                <w:szCs w:val="14"/>
              </w:rPr>
            </w:pPr>
            <w:r w:rsidRPr="000C1ECB">
              <w:rPr>
                <w:rFonts w:ascii="Arial" w:hAnsi="Arial" w:cs="Arial"/>
                <w:b/>
                <w:color w:val="000000" w:themeColor="text1"/>
                <w:sz w:val="14"/>
                <w:szCs w:val="14"/>
              </w:rPr>
              <w:t>CO21</w:t>
            </w:r>
            <w:r w:rsidRPr="000C1ECB">
              <w:rPr>
                <w:rFonts w:ascii="Arial" w:hAnsi="Arial" w:cs="Arial"/>
                <w:color w:val="000000" w:themeColor="text1"/>
                <w:sz w:val="14"/>
                <w:szCs w:val="14"/>
              </w:rPr>
              <w:t>-Justifier les flux et la forme de l’énergie, caractériser ses transformations et/ou modulations et estimer l’efficacité énergétique globale d'un système.</w:t>
            </w:r>
          </w:p>
          <w:p w:rsidR="00C92D44" w:rsidRPr="000C1ECB" w:rsidRDefault="00C92D44" w:rsidP="00C92D44">
            <w:pPr>
              <w:rPr>
                <w:rFonts w:ascii="Arial" w:hAnsi="Arial" w:cs="Arial"/>
                <w:color w:val="000000" w:themeColor="text1"/>
                <w:sz w:val="14"/>
                <w:szCs w:val="14"/>
              </w:rPr>
            </w:pPr>
            <w:r w:rsidRPr="000C1ECB">
              <w:rPr>
                <w:rFonts w:ascii="Arial" w:hAnsi="Arial" w:cs="Arial"/>
                <w:b/>
                <w:color w:val="000000" w:themeColor="text1"/>
                <w:sz w:val="14"/>
                <w:szCs w:val="14"/>
              </w:rPr>
              <w:t>CO22</w:t>
            </w:r>
            <w:r w:rsidRPr="000C1ECB">
              <w:rPr>
                <w:rFonts w:ascii="Arial" w:hAnsi="Arial" w:cs="Arial"/>
                <w:color w:val="000000" w:themeColor="text1"/>
                <w:sz w:val="14"/>
                <w:szCs w:val="14"/>
              </w:rPr>
              <w:t>-Justifier les solutions constructive</w:t>
            </w:r>
            <w:r>
              <w:rPr>
                <w:rFonts w:ascii="Arial" w:hAnsi="Arial" w:cs="Arial"/>
                <w:color w:val="000000" w:themeColor="text1"/>
                <w:sz w:val="14"/>
                <w:szCs w:val="14"/>
              </w:rPr>
              <w:t>s</w:t>
            </w:r>
            <w:r w:rsidRPr="000C1ECB">
              <w:rPr>
                <w:rFonts w:ascii="Arial" w:hAnsi="Arial" w:cs="Arial"/>
                <w:color w:val="000000" w:themeColor="text1"/>
                <w:sz w:val="14"/>
                <w:szCs w:val="14"/>
              </w:rPr>
              <w:t xml:space="preserve"> d'un système au regard des impacts environnementaux et économiques engendrés tout au long de son cycle de vie.</w:t>
            </w:r>
          </w:p>
          <w:p w:rsidR="00C92D44" w:rsidRPr="00AB2F87" w:rsidRDefault="00C92D44" w:rsidP="00C92D44">
            <w:pPr>
              <w:rPr>
                <w:rFonts w:ascii="Arial" w:hAnsi="Arial" w:cs="Arial"/>
                <w:color w:val="000000" w:themeColor="text1"/>
                <w:sz w:val="14"/>
                <w:szCs w:val="14"/>
                <w:highlight w:val="yellow"/>
              </w:rPr>
            </w:pPr>
            <w:r w:rsidRPr="00AB2F87">
              <w:rPr>
                <w:rFonts w:ascii="Arial" w:hAnsi="Arial" w:cs="Arial"/>
                <w:b/>
                <w:color w:val="000000" w:themeColor="text1"/>
                <w:sz w:val="14"/>
                <w:szCs w:val="14"/>
                <w:highlight w:val="yellow"/>
              </w:rPr>
              <w:t>CO41</w:t>
            </w:r>
            <w:r w:rsidRPr="00AB2F87">
              <w:rPr>
                <w:rFonts w:ascii="Arial" w:hAnsi="Arial" w:cs="Arial"/>
                <w:color w:val="000000" w:themeColor="text1"/>
                <w:sz w:val="14"/>
                <w:szCs w:val="14"/>
                <w:highlight w:val="yellow"/>
              </w:rPr>
              <w:t>-Identifier et caractériser les fonctions et les constituants d'un système ainsi que ses entrées/sorties.</w:t>
            </w:r>
          </w:p>
          <w:p w:rsidR="00C92D44" w:rsidRPr="00AB2F87" w:rsidRDefault="00C92D44" w:rsidP="00C92D44">
            <w:pPr>
              <w:rPr>
                <w:rFonts w:ascii="Arial" w:hAnsi="Arial" w:cs="Arial"/>
                <w:color w:val="000000" w:themeColor="text1"/>
                <w:sz w:val="14"/>
                <w:szCs w:val="14"/>
                <w:highlight w:val="yellow"/>
              </w:rPr>
            </w:pPr>
            <w:r w:rsidRPr="00AB2F87">
              <w:rPr>
                <w:rFonts w:ascii="Arial" w:hAnsi="Arial" w:cs="Arial"/>
                <w:b/>
                <w:color w:val="000000" w:themeColor="text1"/>
                <w:sz w:val="14"/>
                <w:szCs w:val="14"/>
                <w:highlight w:val="yellow"/>
              </w:rPr>
              <w:t>CO42-</w:t>
            </w:r>
            <w:r w:rsidRPr="00AB2F87">
              <w:rPr>
                <w:rFonts w:ascii="Arial" w:hAnsi="Arial" w:cs="Arial"/>
                <w:color w:val="000000" w:themeColor="text1"/>
                <w:sz w:val="14"/>
                <w:szCs w:val="14"/>
                <w:highlight w:val="yellow"/>
              </w:rPr>
              <w:t>Identifier et caractériser l’agencement matériel et/ou logiciel d’un système.</w:t>
            </w:r>
          </w:p>
          <w:p w:rsidR="00C92D44" w:rsidRPr="000C1ECB" w:rsidRDefault="00C92D44" w:rsidP="00C92D44">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C92D44" w:rsidRPr="00077432" w:rsidRDefault="00C92D44" w:rsidP="001B77D6">
            <w:pPr>
              <w:autoSpaceDE w:val="0"/>
              <w:autoSpaceDN w:val="0"/>
              <w:adjustRightInd w:val="0"/>
              <w:rPr>
                <w:rFonts w:ascii="Arial" w:hAnsi="Arial" w:cs="Arial"/>
                <w:bCs/>
                <w:sz w:val="18"/>
                <w:szCs w:val="18"/>
              </w:rPr>
            </w:pPr>
            <w:r w:rsidRPr="000C1ECB">
              <w:rPr>
                <w:rFonts w:ascii="Arial" w:hAnsi="Arial" w:cs="Arial"/>
                <w:b/>
                <w:color w:val="000000" w:themeColor="text1"/>
                <w:sz w:val="14"/>
                <w:szCs w:val="14"/>
              </w:rPr>
              <w:t>CO63</w:t>
            </w:r>
            <w:r w:rsidRPr="000C1ECB">
              <w:rPr>
                <w:rFonts w:ascii="Arial" w:hAnsi="Arial" w:cs="Arial"/>
                <w:color w:val="000000" w:themeColor="text1"/>
                <w:sz w:val="14"/>
                <w:szCs w:val="14"/>
              </w:rPr>
              <w:t>-Présenter et argumenter des démarches, des résultats, y compris dans une langue étrangère.</w:t>
            </w:r>
          </w:p>
        </w:tc>
      </w:tr>
      <w:tr w:rsidR="00C92D44" w:rsidRPr="00CC38D2" w:rsidTr="00024D4A">
        <w:trPr>
          <w:cantSplit/>
          <w:trHeight w:val="3751"/>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1B77D6">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DF7228" w:rsidRDefault="00C92D44" w:rsidP="00C92D44">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 – Solutions Technologiques</w:t>
            </w:r>
          </w:p>
          <w:p w:rsidR="00C92D44" w:rsidRPr="00DF7228" w:rsidRDefault="00C92D44" w:rsidP="00C92D44">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3.2 Constituants d'un système</w:t>
            </w:r>
          </w:p>
          <w:p w:rsidR="00C92D44" w:rsidRPr="00024D4A" w:rsidRDefault="00C92D44" w:rsidP="00C92D44">
            <w:pPr>
              <w:autoSpaceDE w:val="0"/>
              <w:autoSpaceDN w:val="0"/>
              <w:adjustRightInd w:val="0"/>
              <w:rPr>
                <w:rFonts w:ascii="Arial" w:hAnsi="Arial" w:cs="Arial"/>
                <w:b/>
                <w:color w:val="000000" w:themeColor="text1"/>
                <w:sz w:val="14"/>
                <w:szCs w:val="14"/>
              </w:rPr>
            </w:pPr>
            <w:r w:rsidRPr="00024D4A">
              <w:rPr>
                <w:rFonts w:ascii="Arial" w:hAnsi="Arial" w:cs="Arial"/>
                <w:b/>
                <w:color w:val="000000" w:themeColor="text1"/>
                <w:sz w:val="14"/>
                <w:szCs w:val="14"/>
              </w:rPr>
              <w:t xml:space="preserve">321- Transformateurs et  modulateurs d’énergie associés : </w:t>
            </w:r>
          </w:p>
          <w:p w:rsidR="00C92D44" w:rsidRPr="0060345A" w:rsidRDefault="00C92D44" w:rsidP="00C92D44">
            <w:pPr>
              <w:autoSpaceDE w:val="0"/>
              <w:autoSpaceDN w:val="0"/>
              <w:adjustRightInd w:val="0"/>
              <w:rPr>
                <w:rFonts w:ascii="Arial" w:hAnsi="Arial" w:cs="Arial"/>
                <w:color w:val="00B050"/>
                <w:sz w:val="14"/>
                <w:szCs w:val="14"/>
              </w:rPr>
            </w:pPr>
            <w:r w:rsidRPr="00AB2F87">
              <w:rPr>
                <w:rFonts w:ascii="Arial" w:hAnsi="Arial" w:cs="Arial"/>
                <w:color w:val="00B050"/>
                <w:sz w:val="14"/>
                <w:szCs w:val="14"/>
                <w:highlight w:val="yellow"/>
              </w:rPr>
              <w:t>- Adaptateurs d’énergie : réducteurs mécaniques,</w:t>
            </w:r>
            <w:r w:rsidRPr="0060345A">
              <w:rPr>
                <w:rFonts w:ascii="Arial" w:hAnsi="Arial" w:cs="Arial"/>
                <w:color w:val="00B050"/>
                <w:sz w:val="14"/>
                <w:szCs w:val="14"/>
              </w:rPr>
              <w:t xml:space="preserve"> </w:t>
            </w:r>
          </w:p>
          <w:p w:rsidR="00C92D44" w:rsidRPr="0060345A" w:rsidRDefault="00C92D44" w:rsidP="00C92D44">
            <w:pPr>
              <w:autoSpaceDE w:val="0"/>
              <w:autoSpaceDN w:val="0"/>
              <w:adjustRightInd w:val="0"/>
              <w:rPr>
                <w:rFonts w:ascii="Arial" w:hAnsi="Arial" w:cs="Arial"/>
                <w:color w:val="00B050"/>
                <w:sz w:val="14"/>
                <w:szCs w:val="14"/>
              </w:rPr>
            </w:pPr>
            <w:r w:rsidRPr="00AB2F87">
              <w:rPr>
                <w:rFonts w:ascii="Arial" w:hAnsi="Arial" w:cs="Arial"/>
                <w:color w:val="00B050"/>
                <w:sz w:val="14"/>
                <w:szCs w:val="14"/>
                <w:highlight w:val="yellow"/>
              </w:rPr>
              <w:t>-Actionneur,</w:t>
            </w:r>
          </w:p>
          <w:p w:rsidR="00C92D44" w:rsidRPr="0060345A" w:rsidRDefault="00C92D44" w:rsidP="00C92D44">
            <w:pPr>
              <w:autoSpaceDE w:val="0"/>
              <w:autoSpaceDN w:val="0"/>
              <w:adjustRightInd w:val="0"/>
              <w:rPr>
                <w:rFonts w:ascii="Arial" w:hAnsi="Arial" w:cs="Arial"/>
                <w:color w:val="00B050"/>
                <w:sz w:val="14"/>
                <w:szCs w:val="14"/>
              </w:rPr>
            </w:pPr>
            <w:r w:rsidRPr="0060345A">
              <w:rPr>
                <w:rFonts w:ascii="Arial" w:hAnsi="Arial" w:cs="Arial"/>
                <w:color w:val="00B050"/>
                <w:sz w:val="14"/>
                <w:szCs w:val="14"/>
              </w:rPr>
              <w:t>- Accouplements permanents ou non, freins</w:t>
            </w:r>
          </w:p>
          <w:p w:rsidR="00C92D44" w:rsidRPr="0060345A" w:rsidRDefault="00C92D44" w:rsidP="00C92D44">
            <w:pPr>
              <w:autoSpaceDE w:val="0"/>
              <w:autoSpaceDN w:val="0"/>
              <w:adjustRightInd w:val="0"/>
              <w:rPr>
                <w:rFonts w:ascii="Arial" w:hAnsi="Arial" w:cs="Arial"/>
                <w:color w:val="00B050"/>
                <w:sz w:val="14"/>
                <w:szCs w:val="14"/>
              </w:rPr>
            </w:pPr>
            <w:r w:rsidRPr="0060345A">
              <w:rPr>
                <w:rFonts w:ascii="Arial" w:hAnsi="Arial" w:cs="Arial"/>
                <w:color w:val="00B050"/>
                <w:sz w:val="14"/>
                <w:szCs w:val="14"/>
              </w:rPr>
              <w:t>-Convertisseurs d’énergie.</w:t>
            </w:r>
          </w:p>
          <w:p w:rsidR="00C92D44" w:rsidRPr="00024D4A" w:rsidRDefault="00C92D44" w:rsidP="00C92D44">
            <w:pPr>
              <w:autoSpaceDE w:val="0"/>
              <w:autoSpaceDN w:val="0"/>
              <w:adjustRightInd w:val="0"/>
              <w:rPr>
                <w:rFonts w:ascii="Arial" w:hAnsi="Arial" w:cs="Arial"/>
                <w:b/>
                <w:sz w:val="14"/>
                <w:szCs w:val="14"/>
              </w:rPr>
            </w:pPr>
            <w:r w:rsidRPr="00024D4A">
              <w:rPr>
                <w:rFonts w:ascii="Arial" w:hAnsi="Arial" w:cs="Arial"/>
                <w:b/>
                <w:sz w:val="14"/>
                <w:szCs w:val="14"/>
              </w:rPr>
              <w:t>322- Stockage d’énergie.</w:t>
            </w:r>
          </w:p>
          <w:p w:rsidR="00C92D44" w:rsidRPr="000C1ECB" w:rsidRDefault="00C92D44" w:rsidP="00C92D44">
            <w:pPr>
              <w:autoSpaceDE w:val="0"/>
              <w:autoSpaceDN w:val="0"/>
              <w:adjustRightInd w:val="0"/>
              <w:rPr>
                <w:rFonts w:ascii="Arial" w:hAnsi="Arial" w:cs="Arial"/>
                <w:sz w:val="14"/>
                <w:szCs w:val="14"/>
              </w:rPr>
            </w:pPr>
            <w:r w:rsidRPr="000C1ECB">
              <w:rPr>
                <w:rFonts w:ascii="Arial" w:hAnsi="Arial" w:cs="Arial"/>
                <w:sz w:val="14"/>
                <w:szCs w:val="14"/>
              </w:rPr>
              <w:t>Constituants permettant le stockage sous la forme :</w:t>
            </w:r>
          </w:p>
          <w:p w:rsidR="00C92D44" w:rsidRPr="0060345A" w:rsidRDefault="00C92D44" w:rsidP="00C92D44">
            <w:pPr>
              <w:autoSpaceDE w:val="0"/>
              <w:autoSpaceDN w:val="0"/>
              <w:adjustRightInd w:val="0"/>
              <w:rPr>
                <w:rFonts w:ascii="Arial" w:hAnsi="Arial" w:cs="Arial"/>
                <w:color w:val="00B050"/>
                <w:sz w:val="14"/>
                <w:szCs w:val="14"/>
              </w:rPr>
            </w:pPr>
            <w:r w:rsidRPr="0060345A">
              <w:rPr>
                <w:rFonts w:ascii="Arial" w:hAnsi="Arial" w:cs="Arial"/>
                <w:color w:val="00B050"/>
                <w:sz w:val="14"/>
                <w:szCs w:val="14"/>
              </w:rPr>
              <w:t>- Mécanique : sous forme potentielle et/ou cinétique</w:t>
            </w:r>
          </w:p>
          <w:p w:rsidR="00C92D44" w:rsidRPr="00077432" w:rsidRDefault="00C92D44" w:rsidP="001B77D6">
            <w:pPr>
              <w:autoSpaceDE w:val="0"/>
              <w:autoSpaceDN w:val="0"/>
              <w:adjustRightInd w:val="0"/>
              <w:rPr>
                <w:rFonts w:ascii="Arial" w:hAnsi="Arial" w:cs="Arial"/>
                <w:sz w:val="18"/>
                <w:szCs w:val="18"/>
              </w:rPr>
            </w:pPr>
            <w:r w:rsidRPr="00D77D96">
              <w:rPr>
                <w:rFonts w:ascii="Arial" w:hAnsi="Arial" w:cs="Arial"/>
                <w:b/>
                <w:color w:val="000000" w:themeColor="text1"/>
                <w:sz w:val="11"/>
                <w:szCs w:val="11"/>
              </w:rPr>
              <w:t xml:space="preserve"> </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C92D44" w:rsidRPr="00077432" w:rsidRDefault="00C92D44" w:rsidP="00C92D44">
            <w:pPr>
              <w:rPr>
                <w:rFonts w:ascii="Arial" w:hAnsi="Arial" w:cs="Arial"/>
                <w:b/>
                <w:bCs/>
                <w:sz w:val="18"/>
                <w:szCs w:val="18"/>
              </w:rPr>
            </w:pPr>
          </w:p>
        </w:tc>
      </w:tr>
    </w:tbl>
    <w:p w:rsidR="0079224B" w:rsidRPr="0079224B" w:rsidRDefault="0079224B" w:rsidP="0079224B">
      <w:pPr>
        <w:rPr>
          <w:rFonts w:ascii="Arial" w:hAnsi="Arial" w:cs="Arial"/>
          <w:sz w:val="22"/>
          <w:szCs w:val="22"/>
        </w:rPr>
      </w:pPr>
    </w:p>
    <w:p w:rsidR="0079224B" w:rsidRDefault="0079224B">
      <w:pPr>
        <w:rPr>
          <w:rFonts w:ascii="Arial" w:hAnsi="Arial" w:cs="Arial"/>
          <w:sz w:val="22"/>
          <w:szCs w:val="22"/>
        </w:rPr>
      </w:pPr>
      <w:r>
        <w:rPr>
          <w:rFonts w:ascii="Arial" w:hAnsi="Arial" w:cs="Arial"/>
          <w:sz w:val="22"/>
          <w:szCs w:val="22"/>
        </w:rPr>
        <w:br w:type="page"/>
      </w:r>
    </w:p>
    <w:p w:rsidR="0079224B" w:rsidRDefault="0079224B" w:rsidP="0079224B">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C92D44" w:rsidRPr="00347DEA" w:rsidTr="001B77D6">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C92D44" w:rsidRPr="00D77D96" w:rsidRDefault="00C92D44" w:rsidP="00C92D44">
            <w:pPr>
              <w:pStyle w:val="Titre4"/>
              <w:spacing w:before="0" w:after="0"/>
              <w:jc w:val="center"/>
              <w:rPr>
                <w:rFonts w:ascii="Arial" w:hAnsi="Arial" w:cs="Arial"/>
                <w:color w:val="FF0000"/>
                <w:sz w:val="22"/>
                <w:szCs w:val="22"/>
              </w:rPr>
            </w:pPr>
            <w:r w:rsidRPr="00D77D96">
              <w:rPr>
                <w:rFonts w:ascii="Arial" w:hAnsi="Arial" w:cs="Arial"/>
                <w:color w:val="FF0000"/>
                <w:sz w:val="22"/>
                <w:szCs w:val="22"/>
              </w:rPr>
              <w:t>BACCALAUREAT SCIENCES ET TECHNOLOGIES</w:t>
            </w:r>
          </w:p>
          <w:p w:rsidR="00C92D44" w:rsidRPr="00D77D96" w:rsidRDefault="00C92D44" w:rsidP="00C92D44">
            <w:pPr>
              <w:jc w:val="center"/>
              <w:rPr>
                <w:rFonts w:ascii="Arial" w:hAnsi="Arial" w:cs="Arial"/>
                <w:b/>
                <w:color w:val="FF0000"/>
                <w:sz w:val="22"/>
                <w:szCs w:val="22"/>
              </w:rPr>
            </w:pPr>
            <w:r w:rsidRPr="00D77D96">
              <w:rPr>
                <w:rFonts w:ascii="Arial" w:hAnsi="Arial" w:cs="Arial"/>
                <w:b/>
                <w:color w:val="FF0000"/>
                <w:sz w:val="22"/>
                <w:szCs w:val="22"/>
              </w:rPr>
              <w:t>DE L'INDUSTRIE ET DU DEVELOPPEMENT DURABLE</w:t>
            </w:r>
          </w:p>
          <w:p w:rsidR="00C92D44" w:rsidRPr="00D77D96" w:rsidRDefault="00C92D44" w:rsidP="00C92D44">
            <w:pPr>
              <w:pStyle w:val="Titre3"/>
              <w:spacing w:before="0" w:after="0"/>
              <w:jc w:val="center"/>
              <w:rPr>
                <w:color w:val="000000" w:themeColor="text1"/>
                <w:sz w:val="22"/>
                <w:szCs w:val="22"/>
              </w:rPr>
            </w:pPr>
            <w:r w:rsidRPr="00D77D96">
              <w:rPr>
                <w:color w:val="000000" w:themeColor="text1"/>
                <w:sz w:val="22"/>
                <w:szCs w:val="22"/>
              </w:rPr>
              <w:t>ENSEIGNEMENTS TECHNOLOGIQUES TRANSVERSAUX</w:t>
            </w:r>
          </w:p>
          <w:p w:rsidR="00C92D44" w:rsidRPr="00D77D96" w:rsidRDefault="00C92D44" w:rsidP="00C92D44">
            <w:pPr>
              <w:pStyle w:val="Titre3"/>
              <w:spacing w:before="0" w:after="0"/>
              <w:jc w:val="center"/>
              <w:rPr>
                <w:sz w:val="22"/>
                <w:szCs w:val="22"/>
              </w:rPr>
            </w:pPr>
          </w:p>
          <w:p w:rsidR="00C92D44" w:rsidRPr="000C1ECB" w:rsidRDefault="00C92D44" w:rsidP="00C92D44">
            <w:pPr>
              <w:pStyle w:val="Titre3"/>
              <w:spacing w:before="0" w:after="0"/>
              <w:jc w:val="center"/>
              <w:rPr>
                <w:sz w:val="28"/>
                <w:szCs w:val="28"/>
              </w:rPr>
            </w:pPr>
            <w:r w:rsidRPr="000C1ECB">
              <w:rPr>
                <w:sz w:val="28"/>
                <w:szCs w:val="28"/>
              </w:rPr>
              <w:t>Module 6 : Constituants de système</w:t>
            </w:r>
          </w:p>
          <w:p w:rsidR="00C92D44" w:rsidRDefault="00C92D44" w:rsidP="00C92D44">
            <w:pPr>
              <w:pStyle w:val="Titre3"/>
              <w:spacing w:before="0" w:after="0"/>
              <w:ind w:left="1631" w:hanging="1631"/>
              <w:rPr>
                <w:sz w:val="22"/>
                <w:szCs w:val="22"/>
              </w:rPr>
            </w:pPr>
            <w:r>
              <w:rPr>
                <w:color w:val="FF0000"/>
                <w:sz w:val="22"/>
                <w:szCs w:val="22"/>
              </w:rPr>
              <w:t>CI 9 Terminale :</w:t>
            </w:r>
            <w:r>
              <w:rPr>
                <w:color w:val="FF0000"/>
                <w:sz w:val="22"/>
                <w:szCs w:val="22"/>
              </w:rPr>
              <w:tab/>
            </w:r>
            <w:r>
              <w:rPr>
                <w:sz w:val="22"/>
                <w:szCs w:val="22"/>
              </w:rPr>
              <w:t>Les constituants des chaînes de solides et des structures</w:t>
            </w:r>
          </w:p>
          <w:p w:rsidR="00C92D44" w:rsidRPr="00D77D96" w:rsidRDefault="00C92D44" w:rsidP="00C92D44">
            <w:pPr>
              <w:rPr>
                <w:b/>
                <w:sz w:val="22"/>
                <w:szCs w:val="22"/>
              </w:rPr>
            </w:pPr>
            <w:r>
              <w:rPr>
                <w:rFonts w:ascii="Arial" w:hAnsi="Arial" w:cs="Arial"/>
                <w:b/>
                <w:color w:val="0070C0"/>
                <w:sz w:val="22"/>
                <w:szCs w:val="22"/>
              </w:rPr>
              <w:t xml:space="preserve">CI 3 institutionnel </w:t>
            </w:r>
            <w:r w:rsidRPr="00C72D7D">
              <w:rPr>
                <w:rFonts w:ascii="Arial" w:hAnsi="Arial" w:cs="Arial"/>
                <w:b/>
                <w:color w:val="0070C0"/>
                <w:sz w:val="22"/>
                <w:szCs w:val="22"/>
              </w:rPr>
              <w:t>:</w:t>
            </w:r>
            <w:r w:rsidRPr="00C72D7D">
              <w:rPr>
                <w:rFonts w:ascii="Arial" w:hAnsi="Arial" w:cs="Arial"/>
                <w:b/>
                <w:sz w:val="22"/>
                <w:szCs w:val="22"/>
              </w:rPr>
              <w:t xml:space="preserve"> </w:t>
            </w:r>
            <w:r>
              <w:rPr>
                <w:rFonts w:ascii="Arial" w:hAnsi="Arial" w:cs="Arial"/>
                <w:b/>
                <w:sz w:val="22"/>
                <w:szCs w:val="22"/>
              </w:rPr>
              <w:tab/>
            </w:r>
            <w:r w:rsidRPr="00A70619">
              <w:rPr>
                <w:rFonts w:ascii="Arial" w:hAnsi="Arial" w:cs="Arial"/>
                <w:b/>
                <w:iCs/>
                <w:sz w:val="22"/>
                <w:szCs w:val="22"/>
              </w:rPr>
              <w:t xml:space="preserve">Caractérisation </w:t>
            </w:r>
            <w:r>
              <w:rPr>
                <w:rFonts w:ascii="Arial" w:hAnsi="Arial" w:cs="Arial"/>
                <w:b/>
                <w:iCs/>
                <w:sz w:val="22"/>
                <w:szCs w:val="22"/>
              </w:rPr>
              <w:t>des matériaux</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C92D44" w:rsidRPr="007F3ABD" w:rsidRDefault="00C92D44" w:rsidP="00C92D44">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C92D44" w:rsidRPr="007F3ABD" w:rsidRDefault="00C92D44" w:rsidP="00C92D44">
            <w:pPr>
              <w:ind w:left="-57" w:right="-57"/>
              <w:jc w:val="center"/>
              <w:rPr>
                <w:rFonts w:ascii="Arial" w:hAnsi="Arial" w:cs="Arial"/>
                <w:b/>
                <w:sz w:val="22"/>
                <w:szCs w:val="22"/>
                <w:lang w:val="en-US"/>
              </w:rPr>
            </w:pPr>
            <w:r>
              <w:rPr>
                <w:rFonts w:ascii="Arial" w:hAnsi="Arial" w:cs="Arial"/>
                <w:b/>
                <w:noProof/>
                <w:sz w:val="18"/>
                <w:szCs w:val="18"/>
                <w:lang w:val="en-US"/>
              </w:rPr>
              <w:t>T</w:t>
            </w:r>
            <w:r w:rsidRPr="007F3ABD">
              <w:rPr>
                <w:rFonts w:ascii="Arial" w:hAnsi="Arial" w:cs="Arial"/>
                <w:b/>
                <w:noProof/>
                <w:sz w:val="18"/>
                <w:szCs w:val="18"/>
                <w:lang w:val="en-US"/>
              </w:rPr>
              <w:t xml:space="preserve"> M</w:t>
            </w:r>
            <w:r>
              <w:rPr>
                <w:rFonts w:ascii="Arial" w:hAnsi="Arial" w:cs="Arial"/>
                <w:b/>
                <w:noProof/>
                <w:sz w:val="18"/>
                <w:szCs w:val="18"/>
                <w:lang w:val="en-US"/>
              </w:rPr>
              <w:t>6</w:t>
            </w:r>
            <w:r w:rsidRPr="007F3ABD">
              <w:rPr>
                <w:rFonts w:ascii="Arial" w:hAnsi="Arial" w:cs="Arial"/>
                <w:b/>
                <w:noProof/>
                <w:sz w:val="18"/>
                <w:szCs w:val="18"/>
                <w:lang w:val="en-US"/>
              </w:rPr>
              <w:t xml:space="preserve"> a</w:t>
            </w:r>
            <w:r>
              <w:rPr>
                <w:rFonts w:ascii="Arial" w:hAnsi="Arial" w:cs="Arial"/>
                <w:b/>
                <w:noProof/>
                <w:sz w:val="18"/>
                <w:szCs w:val="18"/>
                <w:lang w:val="en-US"/>
              </w:rPr>
              <w:t xml:space="preserve"> 2</w:t>
            </w:r>
          </w:p>
        </w:tc>
      </w:tr>
      <w:tr w:rsidR="00C92D44" w:rsidRPr="00347DEA" w:rsidTr="001B77D6">
        <w:trPr>
          <w:cantSplit/>
          <w:trHeight w:val="860"/>
        </w:trPr>
        <w:tc>
          <w:tcPr>
            <w:tcW w:w="8340" w:type="dxa"/>
            <w:gridSpan w:val="2"/>
            <w:vMerge/>
            <w:tcBorders>
              <w:left w:val="single" w:sz="18" w:space="0" w:color="auto"/>
              <w:right w:val="single" w:sz="4" w:space="0" w:color="auto"/>
            </w:tcBorders>
            <w:shd w:val="clear" w:color="auto" w:fill="99CCFF"/>
            <w:vAlign w:val="center"/>
          </w:tcPr>
          <w:p w:rsidR="00C92D44" w:rsidRPr="00D77D96" w:rsidRDefault="00C92D44"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C92D44" w:rsidRPr="00D77D96" w:rsidRDefault="00C92D44" w:rsidP="00C92D44">
            <w:pPr>
              <w:jc w:val="center"/>
              <w:rPr>
                <w:rFonts w:ascii="Arial" w:hAnsi="Arial" w:cs="Arial"/>
                <w:b/>
                <w:sz w:val="22"/>
                <w:szCs w:val="22"/>
              </w:rPr>
            </w:pPr>
            <w:r w:rsidRPr="00D77D96">
              <w:rPr>
                <w:rFonts w:ascii="Arial" w:hAnsi="Arial" w:cs="Arial"/>
                <w:b/>
                <w:sz w:val="22"/>
                <w:szCs w:val="22"/>
              </w:rPr>
              <w:t>NIVEAU</w:t>
            </w:r>
          </w:p>
          <w:p w:rsidR="00C92D44" w:rsidRPr="00D77D96" w:rsidRDefault="00C92D44" w:rsidP="001B77D6">
            <w:pPr>
              <w:jc w:val="center"/>
              <w:rPr>
                <w:rFonts w:ascii="Arial" w:hAnsi="Arial" w:cs="Arial"/>
                <w:b/>
                <w:sz w:val="22"/>
                <w:szCs w:val="22"/>
              </w:rPr>
            </w:pPr>
            <w:r>
              <w:rPr>
                <w:rFonts w:ascii="Arial" w:hAnsi="Arial" w:cs="Arial"/>
                <w:b/>
                <w:sz w:val="22"/>
                <w:szCs w:val="22"/>
              </w:rPr>
              <w:t>Terminale</w:t>
            </w:r>
          </w:p>
        </w:tc>
      </w:tr>
      <w:tr w:rsidR="00C92D44" w:rsidRPr="00347DEA" w:rsidTr="001B77D6">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C92D44" w:rsidRPr="00D77D96" w:rsidRDefault="00C92D44" w:rsidP="001B77D6">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C92D44" w:rsidRPr="00D77D96" w:rsidRDefault="00C92D44" w:rsidP="001B77D6">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C92D44" w:rsidRPr="0080379B" w:rsidTr="001B77D6">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C92D44" w:rsidRPr="00D77D96" w:rsidRDefault="00C92D44" w:rsidP="00C92D44">
            <w:pPr>
              <w:rPr>
                <w:rFonts w:ascii="Arial" w:hAnsi="Arial" w:cs="Arial"/>
                <w:sz w:val="22"/>
                <w:szCs w:val="22"/>
              </w:rPr>
            </w:pPr>
            <w:r w:rsidRPr="00D77D96">
              <w:rPr>
                <w:rFonts w:ascii="Arial" w:hAnsi="Arial" w:cs="Arial"/>
                <w:b/>
                <w:bCs/>
                <w:sz w:val="22"/>
                <w:szCs w:val="22"/>
              </w:rPr>
              <w:t>Support :</w:t>
            </w:r>
            <w:r w:rsidRPr="000D53DC">
              <w:rPr>
                <w:rFonts w:ascii="Arial" w:hAnsi="Arial" w:cs="Arial"/>
                <w:b/>
                <w:bCs/>
                <w:color w:val="FF0000"/>
                <w:sz w:val="22"/>
                <w:szCs w:val="22"/>
                <w:highlight w:val="yellow"/>
              </w:rPr>
              <w:t xml:space="preserve"> </w:t>
            </w:r>
            <w:commentRangeStart w:id="21"/>
            <w:r w:rsidRPr="000D53DC">
              <w:rPr>
                <w:rFonts w:ascii="Arial" w:hAnsi="Arial" w:cs="Arial"/>
                <w:b/>
                <w:bCs/>
                <w:color w:val="FF0000"/>
                <w:sz w:val="22"/>
                <w:szCs w:val="22"/>
                <w:highlight w:val="yellow"/>
              </w:rPr>
              <w:t>Robot M.I.M.I.</w:t>
            </w:r>
            <w:commentRangeEnd w:id="21"/>
            <w:r w:rsidR="00381DB4">
              <w:rPr>
                <w:rStyle w:val="Marquedecommentaire"/>
              </w:rPr>
              <w:commentReference w:id="21"/>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C92D44" w:rsidRPr="00D77D96" w:rsidRDefault="00C92D44" w:rsidP="00C92D44">
            <w:pPr>
              <w:jc w:val="center"/>
              <w:rPr>
                <w:rFonts w:ascii="Arial" w:hAnsi="Arial" w:cs="Arial"/>
                <w:b/>
                <w:sz w:val="22"/>
                <w:szCs w:val="22"/>
              </w:rPr>
            </w:pPr>
            <w:r w:rsidRPr="00D77D96">
              <w:rPr>
                <w:rFonts w:ascii="Arial" w:hAnsi="Arial" w:cs="Arial"/>
                <w:b/>
                <w:sz w:val="22"/>
                <w:szCs w:val="22"/>
              </w:rPr>
              <w:t>Photo du poste</w:t>
            </w:r>
          </w:p>
        </w:tc>
      </w:tr>
      <w:tr w:rsidR="00C92D44" w:rsidRPr="00574DFF" w:rsidTr="00C95B73">
        <w:trPr>
          <w:cantSplit/>
          <w:trHeight w:val="1274"/>
        </w:trPr>
        <w:tc>
          <w:tcPr>
            <w:tcW w:w="6663" w:type="dxa"/>
            <w:tcBorders>
              <w:top w:val="single" w:sz="18" w:space="0" w:color="auto"/>
              <w:left w:val="single" w:sz="18" w:space="0" w:color="auto"/>
              <w:right w:val="single" w:sz="4" w:space="0" w:color="auto"/>
            </w:tcBorders>
            <w:shd w:val="clear" w:color="auto" w:fill="auto"/>
            <w:vAlign w:val="center"/>
          </w:tcPr>
          <w:p w:rsidR="00C92D44" w:rsidRPr="00D77D96" w:rsidRDefault="00C92D44" w:rsidP="00C92D44">
            <w:pPr>
              <w:rPr>
                <w:rFonts w:ascii="Arial" w:hAnsi="Arial" w:cs="Arial"/>
                <w:b/>
                <w:bCs/>
                <w:color w:val="FF0000"/>
                <w:sz w:val="18"/>
                <w:szCs w:val="18"/>
              </w:rPr>
            </w:pPr>
            <w:r w:rsidRPr="00D77D96">
              <w:rPr>
                <w:rFonts w:ascii="Arial" w:hAnsi="Arial" w:cs="Arial"/>
                <w:b/>
                <w:bCs/>
                <w:color w:val="FF0000"/>
                <w:sz w:val="18"/>
                <w:szCs w:val="18"/>
              </w:rPr>
              <w:t>Objectifs de formation :</w:t>
            </w:r>
          </w:p>
          <w:p w:rsidR="00C92D44" w:rsidRPr="00D77D96" w:rsidRDefault="00C92D44" w:rsidP="00C92D44">
            <w:pPr>
              <w:rPr>
                <w:rFonts w:ascii="Arial" w:hAnsi="Arial" w:cs="Arial"/>
                <w:color w:val="000000" w:themeColor="text1"/>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D77D96">
              <w:rPr>
                <w:rFonts w:ascii="Arial" w:hAnsi="Arial" w:cs="Arial"/>
                <w:b/>
                <w:color w:val="000000" w:themeColor="text1"/>
                <w:sz w:val="18"/>
                <w:szCs w:val="18"/>
              </w:rPr>
              <w:t xml:space="preserve">Identifier les éléments </w:t>
            </w:r>
            <w:r w:rsidRPr="00D77D96">
              <w:rPr>
                <w:rFonts w:ascii="Arial" w:hAnsi="Arial" w:cs="Arial"/>
                <w:color w:val="000000" w:themeColor="text1"/>
                <w:sz w:val="18"/>
                <w:szCs w:val="18"/>
              </w:rPr>
              <w:t>permettant la limitation de l’impact environnemental d’un système et de ses constituants.</w:t>
            </w:r>
          </w:p>
          <w:p w:rsidR="00C92D44" w:rsidRPr="00473D47" w:rsidRDefault="00C92D44" w:rsidP="00C92D44">
            <w:pPr>
              <w:rPr>
                <w:rFonts w:ascii="Arial" w:hAnsi="Arial" w:cs="Arial"/>
                <w:b/>
                <w:color w:val="000000" w:themeColor="text1"/>
                <w:sz w:val="18"/>
                <w:szCs w:val="18"/>
                <w:highlight w:val="yellow"/>
              </w:rPr>
            </w:pPr>
            <w:r w:rsidRPr="00473D47">
              <w:rPr>
                <w:rFonts w:ascii="Arial" w:hAnsi="Arial" w:cs="Arial"/>
                <w:b/>
                <w:color w:val="000000" w:themeColor="text1"/>
                <w:sz w:val="18"/>
                <w:szCs w:val="18"/>
                <w:highlight w:val="yellow"/>
              </w:rPr>
              <w:t xml:space="preserve">- O4 : Décoder </w:t>
            </w:r>
            <w:r w:rsidRPr="00473D47">
              <w:rPr>
                <w:rFonts w:ascii="Arial" w:hAnsi="Arial" w:cs="Arial"/>
                <w:color w:val="000000" w:themeColor="text1"/>
                <w:sz w:val="18"/>
                <w:szCs w:val="18"/>
                <w:highlight w:val="yellow"/>
              </w:rPr>
              <w:t>l’organisation fonctionnelle, structurelle et logicielle d’un système.</w:t>
            </w:r>
          </w:p>
          <w:p w:rsidR="00C92D44" w:rsidRPr="00D77D96" w:rsidRDefault="00C92D44" w:rsidP="00C92D44">
            <w:pPr>
              <w:widowControl w:val="0"/>
              <w:autoSpaceDE w:val="0"/>
              <w:autoSpaceDN w:val="0"/>
              <w:adjustRightInd w:val="0"/>
              <w:jc w:val="both"/>
              <w:rPr>
                <w:rFonts w:ascii="Arial" w:hAnsi="Arial" w:cs="Arial"/>
                <w:b/>
                <w:sz w:val="18"/>
                <w:szCs w:val="18"/>
              </w:rPr>
            </w:pPr>
            <w:r w:rsidRPr="00473D47">
              <w:rPr>
                <w:rFonts w:ascii="Arial" w:hAnsi="Arial" w:cs="Arial"/>
                <w:b/>
                <w:color w:val="000000" w:themeColor="text1"/>
                <w:sz w:val="18"/>
                <w:szCs w:val="18"/>
                <w:highlight w:val="yellow"/>
              </w:rPr>
              <w:t xml:space="preserve">- O6 : Communiquer </w:t>
            </w:r>
            <w:r w:rsidRPr="00473D47">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C92D44" w:rsidRPr="00077432" w:rsidRDefault="00DC3E4B" w:rsidP="00C92D44">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45"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C92D44" w:rsidRPr="00077432" w:rsidRDefault="00C92D44" w:rsidP="00C92D44">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C92D44" w:rsidRPr="00574DFF" w:rsidTr="001B77D6">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C92D44" w:rsidRPr="00D77D96" w:rsidRDefault="00C92D44" w:rsidP="00C92D44">
            <w:pPr>
              <w:rPr>
                <w:rFonts w:ascii="Arial" w:hAnsi="Arial" w:cs="Arial"/>
                <w:b/>
                <w:bCs/>
                <w:color w:val="0000FF"/>
                <w:sz w:val="18"/>
                <w:szCs w:val="18"/>
              </w:rPr>
            </w:pPr>
            <w:r w:rsidRPr="00D77D96">
              <w:rPr>
                <w:rFonts w:ascii="Arial" w:hAnsi="Arial" w:cs="Arial"/>
                <w:b/>
                <w:bCs/>
                <w:color w:val="0000FF"/>
                <w:sz w:val="18"/>
                <w:szCs w:val="18"/>
              </w:rPr>
              <w:t>Problématique posée à l’équipe :</w:t>
            </w:r>
            <w:r>
              <w:rPr>
                <w:rFonts w:ascii="Arial" w:hAnsi="Arial" w:cs="Arial"/>
                <w:b/>
                <w:bCs/>
                <w:color w:val="0000FF"/>
                <w:sz w:val="18"/>
                <w:szCs w:val="18"/>
              </w:rPr>
              <w:t xml:space="preserve"> </w:t>
            </w:r>
            <w:r w:rsidRPr="001F4153">
              <w:rPr>
                <w:rFonts w:ascii="Arial" w:hAnsi="Arial" w:cs="Arial"/>
                <w:b/>
                <w:bCs/>
                <w:i/>
                <w:color w:val="00B050"/>
                <w:sz w:val="18"/>
                <w:szCs w:val="18"/>
              </w:rPr>
              <w:t>Exemple de problématique possible</w:t>
            </w:r>
          </w:p>
          <w:p w:rsidR="00C92D44" w:rsidRPr="003D17F5" w:rsidRDefault="00C92D44" w:rsidP="00024D4A">
            <w:pPr>
              <w:rPr>
                <w:rFonts w:ascii="Arial" w:hAnsi="Arial" w:cs="Arial"/>
                <w:b/>
                <w:bCs/>
                <w:i/>
                <w:color w:val="00B050"/>
                <w:sz w:val="18"/>
                <w:szCs w:val="18"/>
              </w:rPr>
            </w:pPr>
            <w:r>
              <w:rPr>
                <w:rFonts w:ascii="Arial" w:hAnsi="Arial" w:cs="Arial"/>
                <w:bCs/>
                <w:i/>
                <w:color w:val="00B050"/>
                <w:sz w:val="18"/>
                <w:szCs w:val="18"/>
              </w:rPr>
              <w:t>Calculer la trajectoire et la vitesse de déplacement du bout de la patte en fonction de la rotation des 2 servomoteurs par le calcul et par simulation chiffrée.</w:t>
            </w:r>
          </w:p>
        </w:tc>
        <w:tc>
          <w:tcPr>
            <w:tcW w:w="3543" w:type="dxa"/>
            <w:gridSpan w:val="3"/>
            <w:vMerge/>
            <w:tcBorders>
              <w:top w:val="single" w:sz="18" w:space="0" w:color="auto"/>
              <w:left w:val="nil"/>
              <w:right w:val="single" w:sz="18" w:space="0" w:color="auto"/>
            </w:tcBorders>
            <w:shd w:val="clear" w:color="auto" w:fill="auto"/>
            <w:vAlign w:val="center"/>
          </w:tcPr>
          <w:p w:rsidR="00C92D44" w:rsidRPr="00077432" w:rsidRDefault="00C92D44" w:rsidP="001B77D6">
            <w:pPr>
              <w:jc w:val="center"/>
              <w:rPr>
                <w:rFonts w:ascii="Arial" w:hAnsi="Arial" w:cs="Arial"/>
                <w:b/>
                <w:bCs/>
                <w:color w:val="0000FF"/>
                <w:sz w:val="18"/>
                <w:szCs w:val="18"/>
              </w:rPr>
            </w:pPr>
          </w:p>
        </w:tc>
      </w:tr>
      <w:tr w:rsidR="00C92D44" w:rsidRPr="0091422F" w:rsidTr="001B77D6">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C92D44" w:rsidRDefault="00C92D44" w:rsidP="00C92D44">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C92D44" w:rsidRPr="00F52C3F" w:rsidRDefault="00C92D44" w:rsidP="00C92D44">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Patte seule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Logiciel </w:t>
            </w:r>
            <w:proofErr w:type="spellStart"/>
            <w:r>
              <w:rPr>
                <w:rFonts w:ascii="Arial" w:hAnsi="Arial" w:cs="Arial"/>
                <w:bCs/>
                <w:color w:val="000000"/>
                <w:sz w:val="18"/>
                <w:szCs w:val="18"/>
              </w:rPr>
              <w:t>SolidWoks</w:t>
            </w:r>
            <w:proofErr w:type="spellEnd"/>
            <w:r>
              <w:rPr>
                <w:rFonts w:ascii="Arial" w:hAnsi="Arial" w:cs="Arial"/>
                <w:bCs/>
                <w:color w:val="000000"/>
                <w:sz w:val="18"/>
                <w:szCs w:val="18"/>
              </w:rPr>
              <w:t xml:space="preserve"> avec module Meca3d</w:t>
            </w:r>
          </w:p>
          <w:p w:rsidR="00C92D44" w:rsidRDefault="00C92D44" w:rsidP="00C92D44">
            <w:pPr>
              <w:tabs>
                <w:tab w:val="left" w:pos="290"/>
              </w:tabs>
              <w:rPr>
                <w:rFonts w:ascii="Arial" w:hAnsi="Arial" w:cs="Arial"/>
                <w:bCs/>
                <w:color w:val="000000"/>
                <w:sz w:val="18"/>
                <w:szCs w:val="18"/>
              </w:rPr>
            </w:pPr>
          </w:p>
          <w:p w:rsidR="00C92D44" w:rsidRDefault="00C92D44" w:rsidP="00C92D44">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Dossier technique</w:t>
            </w:r>
          </w:p>
          <w:p w:rsidR="00C92D44" w:rsidRPr="00F52C3F"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Fichier numérique de l’araignée</w:t>
            </w:r>
          </w:p>
          <w:p w:rsidR="00C92D44" w:rsidRPr="00F52C3F" w:rsidRDefault="00C92D44" w:rsidP="00C92D44">
            <w:pPr>
              <w:tabs>
                <w:tab w:val="left" w:pos="290"/>
              </w:tabs>
              <w:rPr>
                <w:rFonts w:ascii="Arial" w:hAnsi="Arial" w:cs="Arial"/>
                <w:bCs/>
                <w:color w:val="000000"/>
                <w:sz w:val="18"/>
                <w:szCs w:val="18"/>
              </w:rPr>
            </w:pPr>
            <w:r>
              <w:rPr>
                <w:rFonts w:ascii="Arial" w:hAnsi="Arial" w:cs="Arial"/>
                <w:bCs/>
                <w:color w:val="000000"/>
                <w:sz w:val="18"/>
                <w:szCs w:val="18"/>
              </w:rPr>
              <w:t xml:space="preserve">- Fichier numérique d’une patte </w:t>
            </w:r>
          </w:p>
          <w:p w:rsidR="00C92D44" w:rsidRDefault="00C92D44" w:rsidP="00C92D44">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Animation sous meca3d d’une patte</w:t>
            </w:r>
          </w:p>
          <w:p w:rsidR="00C92D44" w:rsidRPr="00F52C3F" w:rsidRDefault="00C92D44" w:rsidP="00C92D44">
            <w:pPr>
              <w:tabs>
                <w:tab w:val="left" w:pos="290"/>
              </w:tabs>
              <w:rPr>
                <w:rFonts w:ascii="Arial" w:hAnsi="Arial" w:cs="Arial"/>
                <w:bCs/>
                <w:color w:val="000000"/>
                <w:sz w:val="18"/>
                <w:szCs w:val="18"/>
              </w:rPr>
            </w:pPr>
          </w:p>
          <w:p w:rsidR="00C92D44" w:rsidRDefault="00C92D44" w:rsidP="00C92D44">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Notions de vitesses et de trajectoires</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Notions sur les liaisons mécaniques</w:t>
            </w:r>
          </w:p>
          <w:p w:rsidR="00C92D44" w:rsidRPr="00F52C3F" w:rsidRDefault="00C92D44" w:rsidP="00C92D44">
            <w:pPr>
              <w:rPr>
                <w:rFonts w:ascii="Arial" w:hAnsi="Arial" w:cs="Arial"/>
                <w:bCs/>
                <w:sz w:val="18"/>
                <w:szCs w:val="18"/>
              </w:rPr>
            </w:pPr>
            <w:r w:rsidRPr="00F52C3F">
              <w:rPr>
                <w:rFonts w:ascii="Arial" w:hAnsi="Arial" w:cs="Arial"/>
                <w:bCs/>
                <w:sz w:val="18"/>
                <w:szCs w:val="18"/>
              </w:rPr>
              <w:t>-</w:t>
            </w:r>
          </w:p>
          <w:p w:rsidR="00C92D44" w:rsidRPr="00C72D7D" w:rsidRDefault="00C92D44" w:rsidP="00C92D44">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C92D44" w:rsidRDefault="00C92D44" w:rsidP="00C92D44">
            <w:pPr>
              <w:rPr>
                <w:rFonts w:ascii="Arial" w:hAnsi="Arial" w:cs="Arial"/>
                <w:color w:val="000000"/>
                <w:sz w:val="18"/>
                <w:szCs w:val="18"/>
              </w:rPr>
            </w:pPr>
            <w:r>
              <w:rPr>
                <w:rFonts w:ascii="Arial" w:hAnsi="Arial" w:cs="Arial"/>
                <w:color w:val="000000"/>
                <w:sz w:val="18"/>
                <w:szCs w:val="18"/>
              </w:rPr>
              <w:t>A partir du système, de la patte seule, du dossier technique et du fichier numérique:</w:t>
            </w:r>
          </w:p>
          <w:p w:rsidR="00C92D44" w:rsidRDefault="00C92D44" w:rsidP="00C92D44">
            <w:pPr>
              <w:rPr>
                <w:rFonts w:ascii="Arial" w:hAnsi="Arial" w:cs="Arial"/>
                <w:color w:val="000000"/>
                <w:sz w:val="18"/>
                <w:szCs w:val="18"/>
              </w:rPr>
            </w:pPr>
            <w:r>
              <w:rPr>
                <w:rFonts w:ascii="Arial" w:hAnsi="Arial" w:cs="Arial"/>
                <w:color w:val="000000"/>
                <w:sz w:val="18"/>
                <w:szCs w:val="18"/>
              </w:rPr>
              <w:t>En équipe :</w:t>
            </w:r>
          </w:p>
          <w:p w:rsidR="00C92D44" w:rsidRDefault="00C92D44" w:rsidP="00C92D44">
            <w:pPr>
              <w:rPr>
                <w:rFonts w:ascii="Arial" w:hAnsi="Arial" w:cs="Arial"/>
                <w:color w:val="000000"/>
                <w:sz w:val="18"/>
                <w:szCs w:val="18"/>
              </w:rPr>
            </w:pPr>
            <w:r>
              <w:rPr>
                <w:rFonts w:ascii="Arial" w:hAnsi="Arial" w:cs="Arial"/>
                <w:color w:val="000000"/>
                <w:sz w:val="18"/>
                <w:szCs w:val="18"/>
              </w:rPr>
              <w:t>- Rechercher la trajectoire de déplacement de la patte</w:t>
            </w:r>
          </w:p>
          <w:p w:rsidR="00C92D44" w:rsidRDefault="00C92D44" w:rsidP="00C92D44">
            <w:pPr>
              <w:rPr>
                <w:rFonts w:ascii="Arial" w:hAnsi="Arial" w:cs="Arial"/>
                <w:color w:val="000000"/>
                <w:sz w:val="18"/>
                <w:szCs w:val="18"/>
              </w:rPr>
            </w:pPr>
            <w:r>
              <w:rPr>
                <w:rFonts w:ascii="Arial" w:hAnsi="Arial" w:cs="Arial"/>
                <w:color w:val="000000"/>
                <w:sz w:val="18"/>
                <w:szCs w:val="18"/>
              </w:rPr>
              <w:t>- calculer sa vitesse de déplacement</w:t>
            </w:r>
          </w:p>
          <w:p w:rsidR="00C92D44" w:rsidRDefault="00C92D44" w:rsidP="00C92D44">
            <w:pPr>
              <w:rPr>
                <w:rFonts w:ascii="Arial" w:hAnsi="Arial" w:cs="Arial"/>
                <w:color w:val="000000"/>
                <w:sz w:val="18"/>
                <w:szCs w:val="18"/>
              </w:rPr>
            </w:pPr>
            <w:r>
              <w:rPr>
                <w:rFonts w:ascii="Arial" w:hAnsi="Arial" w:cs="Arial"/>
                <w:color w:val="000000"/>
                <w:sz w:val="18"/>
                <w:szCs w:val="18"/>
              </w:rPr>
              <w:t xml:space="preserve">-Rechercher la même trajectoire et vitesse </w:t>
            </w:r>
            <w:proofErr w:type="gramStart"/>
            <w:r>
              <w:rPr>
                <w:rFonts w:ascii="Arial" w:hAnsi="Arial" w:cs="Arial"/>
                <w:color w:val="000000"/>
                <w:sz w:val="18"/>
                <w:szCs w:val="18"/>
              </w:rPr>
              <w:t>a</w:t>
            </w:r>
            <w:proofErr w:type="gramEnd"/>
            <w:r>
              <w:rPr>
                <w:rFonts w:ascii="Arial" w:hAnsi="Arial" w:cs="Arial"/>
                <w:color w:val="000000"/>
                <w:sz w:val="18"/>
                <w:szCs w:val="18"/>
              </w:rPr>
              <w:t xml:space="preserve"> partir de Méca3d</w:t>
            </w:r>
          </w:p>
          <w:p w:rsidR="00C92D44" w:rsidRDefault="00C92D44" w:rsidP="00C92D44">
            <w:pPr>
              <w:rPr>
                <w:rFonts w:ascii="Arial" w:hAnsi="Arial" w:cs="Arial"/>
                <w:color w:val="000000"/>
                <w:sz w:val="18"/>
                <w:szCs w:val="18"/>
              </w:rPr>
            </w:pPr>
            <w:r>
              <w:rPr>
                <w:rFonts w:ascii="Arial" w:hAnsi="Arial" w:cs="Arial"/>
                <w:color w:val="000000"/>
                <w:sz w:val="18"/>
                <w:szCs w:val="18"/>
              </w:rPr>
              <w:t>-Comparer les résultats obtenus</w:t>
            </w:r>
          </w:p>
          <w:p w:rsidR="00C92D44" w:rsidRDefault="00C92D44" w:rsidP="00C92D44">
            <w:pPr>
              <w:rPr>
                <w:rFonts w:ascii="Arial" w:hAnsi="Arial" w:cs="Arial"/>
                <w:color w:val="000000"/>
                <w:sz w:val="18"/>
                <w:szCs w:val="18"/>
              </w:rPr>
            </w:pP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C92D44" w:rsidRPr="00F80C2E" w:rsidRDefault="00C92D44" w:rsidP="00C92D44">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xml:space="preserve">- La fiche de formalisation des connaissances abordées durant l’activité </w:t>
            </w:r>
          </w:p>
          <w:p w:rsidR="00C92D44" w:rsidRDefault="00C92D44" w:rsidP="00C92D44">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C92D44" w:rsidRPr="00F80C2E" w:rsidRDefault="00C92D44" w:rsidP="00C92D44">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r>
              <w:rPr>
                <w:rFonts w:ascii="Arial" w:hAnsi="Arial" w:cs="Arial"/>
                <w:bCs/>
                <w:color w:val="000000" w:themeColor="text1"/>
                <w:sz w:val="18"/>
                <w:szCs w:val="18"/>
              </w:rPr>
              <w:t xml:space="preserve"> d’identification et de calcul</w:t>
            </w:r>
          </w:p>
          <w:p w:rsidR="00C92D44" w:rsidRPr="00F80C2E" w:rsidRDefault="00C92D44" w:rsidP="00C92D44">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l’organisation du</w:t>
            </w:r>
            <w:r w:rsidRPr="00F80C2E">
              <w:rPr>
                <w:rFonts w:ascii="Arial" w:hAnsi="Arial" w:cs="Arial"/>
                <w:bCs/>
                <w:color w:val="000000" w:themeColor="text1"/>
                <w:sz w:val="18"/>
                <w:szCs w:val="18"/>
              </w:rPr>
              <w:t xml:space="preserve"> travail en équipe </w:t>
            </w:r>
          </w:p>
          <w:p w:rsidR="00C92D44" w:rsidRDefault="00C92D44" w:rsidP="00C92D44">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C92D44" w:rsidRDefault="00C92D44" w:rsidP="00C92D44">
            <w:pPr>
              <w:rPr>
                <w:rFonts w:ascii="Arial" w:hAnsi="Arial" w:cs="Arial"/>
                <w:color w:val="000000" w:themeColor="text1"/>
                <w:sz w:val="18"/>
                <w:szCs w:val="18"/>
              </w:rPr>
            </w:pPr>
            <w:r>
              <w:rPr>
                <w:rFonts w:ascii="Arial" w:hAnsi="Arial" w:cs="Arial"/>
                <w:color w:val="000000" w:themeColor="text1"/>
                <w:sz w:val="18"/>
                <w:szCs w:val="18"/>
              </w:rPr>
              <w:t>- L’exactitude des résultats et leurs comparaisons</w:t>
            </w:r>
          </w:p>
          <w:p w:rsidR="00C92D44" w:rsidRPr="00D77D96" w:rsidRDefault="00C92D44" w:rsidP="00A31876">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C92D44" w:rsidRPr="00077432" w:rsidRDefault="00C92D44" w:rsidP="001B77D6">
            <w:pPr>
              <w:autoSpaceDE w:val="0"/>
              <w:autoSpaceDN w:val="0"/>
              <w:adjustRightInd w:val="0"/>
              <w:jc w:val="center"/>
              <w:rPr>
                <w:rFonts w:ascii="Arial Gras" w:hAnsi="Arial Gras" w:cs="Arial Gras"/>
                <w:b/>
                <w:bCs/>
                <w:color w:val="0000FF"/>
                <w:sz w:val="18"/>
                <w:szCs w:val="18"/>
              </w:rPr>
            </w:pPr>
          </w:p>
        </w:tc>
      </w:tr>
      <w:tr w:rsidR="00C92D44" w:rsidRPr="0091422F" w:rsidTr="001B77D6">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D77D96" w:rsidRDefault="00C92D44" w:rsidP="001B77D6">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C92D44" w:rsidRPr="00DE3244" w:rsidRDefault="00C92D44" w:rsidP="00C92D44">
            <w:pPr>
              <w:autoSpaceDE w:val="0"/>
              <w:autoSpaceDN w:val="0"/>
              <w:adjustRightInd w:val="0"/>
              <w:rPr>
                <w:rFonts w:ascii="Arial" w:hAnsi="Arial" w:cs="Arial"/>
                <w:bCs/>
                <w:strike/>
                <w:color w:val="0000FF"/>
                <w:sz w:val="18"/>
                <w:szCs w:val="18"/>
              </w:rPr>
            </w:pPr>
            <w:r w:rsidRPr="00DE3244">
              <w:rPr>
                <w:rFonts w:ascii="Arial" w:hAnsi="Arial" w:cs="Arial"/>
                <w:bCs/>
                <w:strike/>
                <w:color w:val="0000FF"/>
                <w:sz w:val="18"/>
                <w:szCs w:val="18"/>
              </w:rPr>
              <w:t>- D’investigation</w:t>
            </w:r>
          </w:p>
          <w:p w:rsidR="00C92D44" w:rsidRDefault="00C92D44" w:rsidP="00C92D44">
            <w:pPr>
              <w:autoSpaceDE w:val="0"/>
              <w:autoSpaceDN w:val="0"/>
              <w:adjustRightInd w:val="0"/>
              <w:rPr>
                <w:rFonts w:ascii="Arial" w:hAnsi="Arial" w:cs="Arial"/>
                <w:bCs/>
                <w:color w:val="0000FF"/>
                <w:sz w:val="18"/>
                <w:szCs w:val="18"/>
              </w:rPr>
            </w:pPr>
            <w:r w:rsidRPr="00DE3244">
              <w:rPr>
                <w:rFonts w:ascii="Arial" w:hAnsi="Arial" w:cs="Arial"/>
                <w:bCs/>
                <w:color w:val="0000FF"/>
                <w:sz w:val="18"/>
                <w:szCs w:val="18"/>
                <w:highlight w:val="yellow"/>
              </w:rPr>
              <w:t>- De résolution</w:t>
            </w:r>
          </w:p>
          <w:p w:rsidR="00C92D44" w:rsidRPr="00077432" w:rsidRDefault="00C92D44" w:rsidP="00A31876">
            <w:pPr>
              <w:autoSpaceDE w:val="0"/>
              <w:autoSpaceDN w:val="0"/>
              <w:adjustRightInd w:val="0"/>
              <w:rPr>
                <w:rFonts w:ascii="Arial Gras" w:hAnsi="Arial Gras" w:cs="Arial Gras"/>
                <w:b/>
                <w:bCs/>
                <w:color w:val="0000FF"/>
                <w:sz w:val="18"/>
                <w:szCs w:val="18"/>
              </w:rPr>
            </w:pPr>
            <w:r w:rsidRPr="00DE3244">
              <w:rPr>
                <w:rFonts w:ascii="Arial" w:hAnsi="Arial" w:cs="Arial"/>
                <w:bCs/>
                <w:strike/>
                <w:color w:val="0000FF"/>
                <w:sz w:val="18"/>
                <w:szCs w:val="18"/>
              </w:rPr>
              <w:t>- De projet</w:t>
            </w:r>
          </w:p>
        </w:tc>
      </w:tr>
      <w:tr w:rsidR="00C92D44" w:rsidRPr="006A40A5" w:rsidTr="001B77D6">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1B77D6">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C92D44" w:rsidRPr="00077432"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Pr>
                <w:rFonts w:ascii="Arial Gras" w:hAnsi="Arial Gras" w:cs="Arial Gras"/>
                <w:b/>
                <w:bCs/>
                <w:color w:val="0000FF"/>
                <w:sz w:val="18"/>
                <w:szCs w:val="18"/>
              </w:rPr>
              <w:t>visées</w:t>
            </w:r>
          </w:p>
          <w:p w:rsidR="00C92D44" w:rsidRPr="000C1ECB" w:rsidRDefault="00C92D44" w:rsidP="00C92D44">
            <w:pPr>
              <w:rPr>
                <w:rFonts w:ascii="Arial" w:hAnsi="Arial" w:cs="Arial"/>
                <w:color w:val="000000" w:themeColor="text1"/>
                <w:sz w:val="14"/>
                <w:szCs w:val="14"/>
              </w:rPr>
            </w:pPr>
            <w:r w:rsidRPr="000C1ECB">
              <w:rPr>
                <w:rFonts w:ascii="Arial" w:hAnsi="Arial" w:cs="Arial"/>
                <w:b/>
                <w:color w:val="000000" w:themeColor="text1"/>
                <w:sz w:val="14"/>
                <w:szCs w:val="14"/>
              </w:rPr>
              <w:t>CO21</w:t>
            </w:r>
            <w:r w:rsidRPr="000C1ECB">
              <w:rPr>
                <w:rFonts w:ascii="Arial" w:hAnsi="Arial" w:cs="Arial"/>
                <w:color w:val="000000" w:themeColor="text1"/>
                <w:sz w:val="14"/>
                <w:szCs w:val="14"/>
              </w:rPr>
              <w:t>-Justifier les flux et la forme de l’énergie, caractériser ses transformations et/ou modulations et estimer l’efficacité énergétique globale d'un système.</w:t>
            </w:r>
          </w:p>
          <w:p w:rsidR="00C92D44" w:rsidRPr="000C1ECB" w:rsidRDefault="00C92D44" w:rsidP="00C92D44">
            <w:pPr>
              <w:rPr>
                <w:rFonts w:ascii="Arial" w:hAnsi="Arial" w:cs="Arial"/>
                <w:color w:val="000000" w:themeColor="text1"/>
                <w:sz w:val="14"/>
                <w:szCs w:val="14"/>
              </w:rPr>
            </w:pPr>
            <w:r w:rsidRPr="000C1ECB">
              <w:rPr>
                <w:rFonts w:ascii="Arial" w:hAnsi="Arial" w:cs="Arial"/>
                <w:b/>
                <w:color w:val="000000" w:themeColor="text1"/>
                <w:sz w:val="14"/>
                <w:szCs w:val="14"/>
              </w:rPr>
              <w:t>CO22</w:t>
            </w:r>
            <w:r w:rsidRPr="000C1ECB">
              <w:rPr>
                <w:rFonts w:ascii="Arial" w:hAnsi="Arial" w:cs="Arial"/>
                <w:color w:val="000000" w:themeColor="text1"/>
                <w:sz w:val="14"/>
                <w:szCs w:val="14"/>
              </w:rPr>
              <w:t>-Justifier les solutions constructive</w:t>
            </w:r>
            <w:r>
              <w:rPr>
                <w:rFonts w:ascii="Arial" w:hAnsi="Arial" w:cs="Arial"/>
                <w:color w:val="000000" w:themeColor="text1"/>
                <w:sz w:val="14"/>
                <w:szCs w:val="14"/>
              </w:rPr>
              <w:t>s</w:t>
            </w:r>
            <w:r w:rsidRPr="000C1ECB">
              <w:rPr>
                <w:rFonts w:ascii="Arial" w:hAnsi="Arial" w:cs="Arial"/>
                <w:color w:val="000000" w:themeColor="text1"/>
                <w:sz w:val="14"/>
                <w:szCs w:val="14"/>
              </w:rPr>
              <w:t xml:space="preserve"> d'un système au regard des impacts environnementaux et économiques engendrés tout au long de son cycle de vie.</w:t>
            </w:r>
          </w:p>
          <w:p w:rsidR="00C92D44" w:rsidRPr="00AB2F87" w:rsidRDefault="00C92D44" w:rsidP="00C92D44">
            <w:pPr>
              <w:rPr>
                <w:rFonts w:ascii="Arial" w:hAnsi="Arial" w:cs="Arial"/>
                <w:color w:val="000000" w:themeColor="text1"/>
                <w:sz w:val="14"/>
                <w:szCs w:val="14"/>
                <w:highlight w:val="yellow"/>
              </w:rPr>
            </w:pPr>
            <w:r w:rsidRPr="00AB2F87">
              <w:rPr>
                <w:rFonts w:ascii="Arial" w:hAnsi="Arial" w:cs="Arial"/>
                <w:b/>
                <w:color w:val="000000" w:themeColor="text1"/>
                <w:sz w:val="14"/>
                <w:szCs w:val="14"/>
                <w:highlight w:val="yellow"/>
              </w:rPr>
              <w:t>CO41</w:t>
            </w:r>
            <w:r w:rsidRPr="00AB2F87">
              <w:rPr>
                <w:rFonts w:ascii="Arial" w:hAnsi="Arial" w:cs="Arial"/>
                <w:color w:val="000000" w:themeColor="text1"/>
                <w:sz w:val="14"/>
                <w:szCs w:val="14"/>
                <w:highlight w:val="yellow"/>
              </w:rPr>
              <w:t>-Identifier et caractériser les fonctions et les constituants d'un système ainsi que ses entrées/sorties.</w:t>
            </w:r>
          </w:p>
          <w:p w:rsidR="00C92D44" w:rsidRPr="00AB2F87" w:rsidRDefault="00C92D44" w:rsidP="00C92D44">
            <w:pPr>
              <w:rPr>
                <w:rFonts w:ascii="Arial" w:hAnsi="Arial" w:cs="Arial"/>
                <w:color w:val="000000" w:themeColor="text1"/>
                <w:sz w:val="14"/>
                <w:szCs w:val="14"/>
                <w:highlight w:val="yellow"/>
              </w:rPr>
            </w:pPr>
            <w:r w:rsidRPr="00AB2F87">
              <w:rPr>
                <w:rFonts w:ascii="Arial" w:hAnsi="Arial" w:cs="Arial"/>
                <w:b/>
                <w:color w:val="000000" w:themeColor="text1"/>
                <w:sz w:val="14"/>
                <w:szCs w:val="14"/>
                <w:highlight w:val="yellow"/>
              </w:rPr>
              <w:t>CO42-</w:t>
            </w:r>
            <w:r w:rsidRPr="00AB2F87">
              <w:rPr>
                <w:rFonts w:ascii="Arial" w:hAnsi="Arial" w:cs="Arial"/>
                <w:color w:val="000000" w:themeColor="text1"/>
                <w:sz w:val="14"/>
                <w:szCs w:val="14"/>
                <w:highlight w:val="yellow"/>
              </w:rPr>
              <w:t>Identifier et caractériser l’agencement matériel et/ou logiciel d’un système.</w:t>
            </w:r>
          </w:p>
          <w:p w:rsidR="00C92D44" w:rsidRPr="000C1ECB" w:rsidRDefault="00C92D44" w:rsidP="00C92D44">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C92D44" w:rsidRPr="00077432" w:rsidRDefault="00C92D44" w:rsidP="001B77D6">
            <w:pPr>
              <w:autoSpaceDE w:val="0"/>
              <w:autoSpaceDN w:val="0"/>
              <w:adjustRightInd w:val="0"/>
              <w:rPr>
                <w:rFonts w:ascii="Arial" w:hAnsi="Arial" w:cs="Arial"/>
                <w:bCs/>
                <w:sz w:val="18"/>
                <w:szCs w:val="18"/>
              </w:rPr>
            </w:pPr>
            <w:r w:rsidRPr="000C1ECB">
              <w:rPr>
                <w:rFonts w:ascii="Arial" w:hAnsi="Arial" w:cs="Arial"/>
                <w:b/>
                <w:color w:val="000000" w:themeColor="text1"/>
                <w:sz w:val="14"/>
                <w:szCs w:val="14"/>
              </w:rPr>
              <w:t>CO63</w:t>
            </w:r>
            <w:r w:rsidRPr="000C1ECB">
              <w:rPr>
                <w:rFonts w:ascii="Arial" w:hAnsi="Arial" w:cs="Arial"/>
                <w:color w:val="000000" w:themeColor="text1"/>
                <w:sz w:val="14"/>
                <w:szCs w:val="14"/>
              </w:rPr>
              <w:t>-Présenter et argumenter des démarches, des résultats, y compris dans une langue étrangère.</w:t>
            </w:r>
          </w:p>
        </w:tc>
      </w:tr>
      <w:tr w:rsidR="00C92D44" w:rsidRPr="00CC38D2" w:rsidTr="001B77D6">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C92D44" w:rsidRPr="00077432" w:rsidRDefault="00C92D44" w:rsidP="001B77D6">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C92D44" w:rsidRDefault="00C92D44" w:rsidP="00C92D44">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Pr>
                <w:rFonts w:ascii="Arial Gras" w:hAnsi="Arial Gras" w:cs="Arial Gras"/>
                <w:b/>
                <w:bCs/>
                <w:color w:val="0000FF"/>
                <w:sz w:val="18"/>
                <w:szCs w:val="18"/>
              </w:rPr>
              <w:t xml:space="preserve"> abordées</w:t>
            </w:r>
          </w:p>
          <w:p w:rsidR="00C92D44" w:rsidRPr="00DF7228" w:rsidRDefault="00C92D44" w:rsidP="00C92D44">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 – Solutions Technologiques</w:t>
            </w:r>
          </w:p>
          <w:p w:rsidR="00C92D44" w:rsidRPr="00DF7228" w:rsidRDefault="00C92D44" w:rsidP="00C92D44">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3.2 Constituants d'un système</w:t>
            </w:r>
          </w:p>
          <w:p w:rsidR="00C92D44" w:rsidRPr="00024D4A" w:rsidRDefault="00C92D44" w:rsidP="00C92D44">
            <w:pPr>
              <w:autoSpaceDE w:val="0"/>
              <w:autoSpaceDN w:val="0"/>
              <w:adjustRightInd w:val="0"/>
              <w:rPr>
                <w:rFonts w:ascii="Arial" w:hAnsi="Arial" w:cs="Arial"/>
                <w:b/>
                <w:color w:val="000000" w:themeColor="text1"/>
                <w:sz w:val="14"/>
                <w:szCs w:val="14"/>
              </w:rPr>
            </w:pPr>
            <w:r w:rsidRPr="00024D4A">
              <w:rPr>
                <w:rFonts w:ascii="Arial" w:hAnsi="Arial" w:cs="Arial"/>
                <w:b/>
                <w:color w:val="000000" w:themeColor="text1"/>
                <w:sz w:val="14"/>
                <w:szCs w:val="14"/>
              </w:rPr>
              <w:t xml:space="preserve">321- Transformateurs et  modulateurs d’énergie associés : </w:t>
            </w:r>
          </w:p>
          <w:p w:rsidR="00C92D44" w:rsidRPr="0060345A" w:rsidRDefault="00C92D44" w:rsidP="00C92D44">
            <w:pPr>
              <w:autoSpaceDE w:val="0"/>
              <w:autoSpaceDN w:val="0"/>
              <w:adjustRightInd w:val="0"/>
              <w:rPr>
                <w:rFonts w:ascii="Arial" w:hAnsi="Arial" w:cs="Arial"/>
                <w:color w:val="00B050"/>
                <w:sz w:val="14"/>
                <w:szCs w:val="14"/>
              </w:rPr>
            </w:pPr>
            <w:r w:rsidRPr="00AB2F87">
              <w:rPr>
                <w:rFonts w:ascii="Arial" w:hAnsi="Arial" w:cs="Arial"/>
                <w:color w:val="00B050"/>
                <w:sz w:val="14"/>
                <w:szCs w:val="14"/>
                <w:highlight w:val="yellow"/>
              </w:rPr>
              <w:t>- Adaptateurs d’énergie : réducteurs mécaniques,</w:t>
            </w:r>
            <w:r w:rsidRPr="0060345A">
              <w:rPr>
                <w:rFonts w:ascii="Arial" w:hAnsi="Arial" w:cs="Arial"/>
                <w:color w:val="00B050"/>
                <w:sz w:val="14"/>
                <w:szCs w:val="14"/>
              </w:rPr>
              <w:t xml:space="preserve"> </w:t>
            </w:r>
          </w:p>
          <w:p w:rsidR="00C92D44" w:rsidRPr="0060345A" w:rsidRDefault="00C92D44" w:rsidP="00C92D44">
            <w:pPr>
              <w:autoSpaceDE w:val="0"/>
              <w:autoSpaceDN w:val="0"/>
              <w:adjustRightInd w:val="0"/>
              <w:rPr>
                <w:rFonts w:ascii="Arial" w:hAnsi="Arial" w:cs="Arial"/>
                <w:color w:val="00B050"/>
                <w:sz w:val="14"/>
                <w:szCs w:val="14"/>
              </w:rPr>
            </w:pPr>
            <w:r w:rsidRPr="00AB2F87">
              <w:rPr>
                <w:rFonts w:ascii="Arial" w:hAnsi="Arial" w:cs="Arial"/>
                <w:color w:val="00B050"/>
                <w:sz w:val="14"/>
                <w:szCs w:val="14"/>
                <w:highlight w:val="yellow"/>
              </w:rPr>
              <w:t>-Actionneur,</w:t>
            </w:r>
          </w:p>
          <w:p w:rsidR="00C92D44" w:rsidRPr="0060345A" w:rsidRDefault="00C92D44" w:rsidP="00C92D44">
            <w:pPr>
              <w:autoSpaceDE w:val="0"/>
              <w:autoSpaceDN w:val="0"/>
              <w:adjustRightInd w:val="0"/>
              <w:rPr>
                <w:rFonts w:ascii="Arial" w:hAnsi="Arial" w:cs="Arial"/>
                <w:color w:val="00B050"/>
                <w:sz w:val="14"/>
                <w:szCs w:val="14"/>
              </w:rPr>
            </w:pPr>
            <w:r w:rsidRPr="0060345A">
              <w:rPr>
                <w:rFonts w:ascii="Arial" w:hAnsi="Arial" w:cs="Arial"/>
                <w:color w:val="00B050"/>
                <w:sz w:val="14"/>
                <w:szCs w:val="14"/>
              </w:rPr>
              <w:t>- Accouplements permanents ou non, freins</w:t>
            </w:r>
          </w:p>
          <w:p w:rsidR="00C92D44" w:rsidRPr="0060345A" w:rsidRDefault="00C92D44" w:rsidP="00C92D44">
            <w:pPr>
              <w:autoSpaceDE w:val="0"/>
              <w:autoSpaceDN w:val="0"/>
              <w:adjustRightInd w:val="0"/>
              <w:rPr>
                <w:rFonts w:ascii="Arial" w:hAnsi="Arial" w:cs="Arial"/>
                <w:color w:val="00B050"/>
                <w:sz w:val="14"/>
                <w:szCs w:val="14"/>
              </w:rPr>
            </w:pPr>
            <w:r w:rsidRPr="0060345A">
              <w:rPr>
                <w:rFonts w:ascii="Arial" w:hAnsi="Arial" w:cs="Arial"/>
                <w:color w:val="00B050"/>
                <w:sz w:val="14"/>
                <w:szCs w:val="14"/>
              </w:rPr>
              <w:t>-Convertisseurs d’énergie.</w:t>
            </w:r>
          </w:p>
          <w:p w:rsidR="00C92D44" w:rsidRPr="00024D4A" w:rsidRDefault="00C92D44" w:rsidP="00C92D44">
            <w:pPr>
              <w:autoSpaceDE w:val="0"/>
              <w:autoSpaceDN w:val="0"/>
              <w:adjustRightInd w:val="0"/>
              <w:rPr>
                <w:rFonts w:ascii="Arial" w:hAnsi="Arial" w:cs="Arial"/>
                <w:b/>
                <w:sz w:val="14"/>
                <w:szCs w:val="14"/>
              </w:rPr>
            </w:pPr>
            <w:r w:rsidRPr="00024D4A">
              <w:rPr>
                <w:rFonts w:ascii="Arial" w:hAnsi="Arial" w:cs="Arial"/>
                <w:b/>
                <w:sz w:val="14"/>
                <w:szCs w:val="14"/>
              </w:rPr>
              <w:t>322- Stockage d’énergie.</w:t>
            </w:r>
          </w:p>
          <w:p w:rsidR="00C92D44" w:rsidRPr="000C1ECB" w:rsidRDefault="00C92D44" w:rsidP="00C92D44">
            <w:pPr>
              <w:autoSpaceDE w:val="0"/>
              <w:autoSpaceDN w:val="0"/>
              <w:adjustRightInd w:val="0"/>
              <w:rPr>
                <w:rFonts w:ascii="Arial" w:hAnsi="Arial" w:cs="Arial"/>
                <w:sz w:val="14"/>
                <w:szCs w:val="14"/>
              </w:rPr>
            </w:pPr>
            <w:r w:rsidRPr="000C1ECB">
              <w:rPr>
                <w:rFonts w:ascii="Arial" w:hAnsi="Arial" w:cs="Arial"/>
                <w:sz w:val="14"/>
                <w:szCs w:val="14"/>
              </w:rPr>
              <w:t>Constituants permettant le stockage sous la forme :</w:t>
            </w:r>
          </w:p>
          <w:p w:rsidR="00C92D44" w:rsidRPr="0060345A" w:rsidRDefault="00C92D44" w:rsidP="00C92D44">
            <w:pPr>
              <w:autoSpaceDE w:val="0"/>
              <w:autoSpaceDN w:val="0"/>
              <w:adjustRightInd w:val="0"/>
              <w:rPr>
                <w:rFonts w:ascii="Arial" w:hAnsi="Arial" w:cs="Arial"/>
                <w:color w:val="00B050"/>
                <w:sz w:val="14"/>
                <w:szCs w:val="14"/>
              </w:rPr>
            </w:pPr>
            <w:r w:rsidRPr="0060345A">
              <w:rPr>
                <w:rFonts w:ascii="Arial" w:hAnsi="Arial" w:cs="Arial"/>
                <w:color w:val="00B050"/>
                <w:sz w:val="14"/>
                <w:szCs w:val="14"/>
              </w:rPr>
              <w:t>- Mécanique : sous forme potentielle et/ou cinétique</w:t>
            </w:r>
          </w:p>
          <w:p w:rsidR="00C92D44" w:rsidRPr="00077432" w:rsidRDefault="00C92D44" w:rsidP="001B77D6">
            <w:pPr>
              <w:autoSpaceDE w:val="0"/>
              <w:autoSpaceDN w:val="0"/>
              <w:adjustRightInd w:val="0"/>
              <w:rPr>
                <w:rFonts w:ascii="Arial" w:hAnsi="Arial" w:cs="Arial"/>
                <w:sz w:val="18"/>
                <w:szCs w:val="18"/>
              </w:rPr>
            </w:pPr>
            <w:r w:rsidRPr="00D77D96">
              <w:rPr>
                <w:rFonts w:ascii="Arial" w:hAnsi="Arial" w:cs="Arial"/>
                <w:b/>
                <w:color w:val="000000" w:themeColor="text1"/>
                <w:sz w:val="11"/>
                <w:szCs w:val="11"/>
              </w:rPr>
              <w:t xml:space="preserve"> </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C92D44" w:rsidRPr="00077432" w:rsidRDefault="00C92D44" w:rsidP="00C92D44">
            <w:pPr>
              <w:rPr>
                <w:rFonts w:ascii="Arial" w:hAnsi="Arial" w:cs="Arial"/>
                <w:b/>
                <w:bCs/>
                <w:sz w:val="18"/>
                <w:szCs w:val="18"/>
              </w:rPr>
            </w:pPr>
          </w:p>
        </w:tc>
      </w:tr>
    </w:tbl>
    <w:p w:rsidR="0079224B" w:rsidRDefault="0079224B" w:rsidP="0079224B">
      <w:pPr>
        <w:rPr>
          <w:rFonts w:ascii="Arial" w:hAnsi="Arial" w:cs="Arial"/>
          <w:sz w:val="22"/>
          <w:szCs w:val="22"/>
        </w:rPr>
      </w:pPr>
    </w:p>
    <w:p w:rsidR="0079224B" w:rsidRDefault="0079224B" w:rsidP="0079224B">
      <w:pPr>
        <w:rPr>
          <w:rFonts w:ascii="Arial" w:hAnsi="Arial" w:cs="Arial"/>
          <w:sz w:val="22"/>
          <w:szCs w:val="22"/>
        </w:rPr>
      </w:pPr>
      <w:r>
        <w:rPr>
          <w:rFonts w:ascii="Arial" w:hAnsi="Arial" w:cs="Arial"/>
          <w:sz w:val="22"/>
          <w:szCs w:val="22"/>
        </w:rPr>
        <w:br w:type="page"/>
      </w:r>
    </w:p>
    <w:p w:rsidR="005B3A5B" w:rsidRDefault="005B3A5B" w:rsidP="005B3A5B">
      <w:pPr>
        <w:rPr>
          <w:rFonts w:ascii="Arial" w:hAnsi="Arial" w:cs="Arial"/>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5B3A5B" w:rsidRPr="00FF2901" w:rsidTr="005B3A5B">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5B3A5B" w:rsidRPr="00D77D96" w:rsidRDefault="005B3A5B" w:rsidP="005B3A5B">
            <w:pPr>
              <w:pStyle w:val="Titre4"/>
              <w:spacing w:before="0" w:after="0"/>
              <w:jc w:val="center"/>
              <w:rPr>
                <w:rFonts w:ascii="Arial" w:hAnsi="Arial" w:cs="Arial"/>
                <w:color w:val="FF0000"/>
                <w:sz w:val="22"/>
                <w:szCs w:val="22"/>
              </w:rPr>
            </w:pPr>
            <w:r w:rsidRPr="00D77D96">
              <w:rPr>
                <w:rFonts w:ascii="Arial" w:hAnsi="Arial" w:cs="Arial"/>
                <w:color w:val="FF0000"/>
                <w:sz w:val="22"/>
                <w:szCs w:val="22"/>
              </w:rPr>
              <w:t>BACCALAUREAT SCIENCES ET TECHNOLOGIES</w:t>
            </w:r>
          </w:p>
          <w:p w:rsidR="005B3A5B" w:rsidRPr="00D77D96" w:rsidRDefault="005B3A5B" w:rsidP="005B3A5B">
            <w:pPr>
              <w:jc w:val="center"/>
              <w:rPr>
                <w:rFonts w:ascii="Arial" w:hAnsi="Arial" w:cs="Arial"/>
                <w:b/>
                <w:color w:val="FF0000"/>
                <w:sz w:val="22"/>
                <w:szCs w:val="22"/>
              </w:rPr>
            </w:pPr>
            <w:r w:rsidRPr="00D77D96">
              <w:rPr>
                <w:rFonts w:ascii="Arial" w:hAnsi="Arial" w:cs="Arial"/>
                <w:b/>
                <w:color w:val="FF0000"/>
                <w:sz w:val="22"/>
                <w:szCs w:val="22"/>
              </w:rPr>
              <w:t>DE L'INDUSTRIE ET DU DEVELOPPEMENT DURABLE</w:t>
            </w:r>
          </w:p>
          <w:p w:rsidR="005B3A5B" w:rsidRPr="00D77D96" w:rsidRDefault="005B3A5B" w:rsidP="005B3A5B">
            <w:pPr>
              <w:pStyle w:val="Titre3"/>
              <w:spacing w:before="0" w:after="0"/>
              <w:jc w:val="center"/>
              <w:rPr>
                <w:color w:val="000000" w:themeColor="text1"/>
                <w:sz w:val="22"/>
                <w:szCs w:val="22"/>
              </w:rPr>
            </w:pPr>
            <w:r w:rsidRPr="00D77D96">
              <w:rPr>
                <w:color w:val="000000" w:themeColor="text1"/>
                <w:sz w:val="22"/>
                <w:szCs w:val="22"/>
              </w:rPr>
              <w:t>ENSEIGNEMENTS TECHNOLOGIQUES TRANSVERSAUX</w:t>
            </w:r>
          </w:p>
          <w:p w:rsidR="005B3A5B" w:rsidRPr="00D77D96" w:rsidRDefault="005B3A5B" w:rsidP="005B3A5B">
            <w:pPr>
              <w:pStyle w:val="Titre3"/>
              <w:spacing w:before="0" w:after="0"/>
              <w:jc w:val="center"/>
              <w:rPr>
                <w:sz w:val="22"/>
                <w:szCs w:val="22"/>
              </w:rPr>
            </w:pPr>
          </w:p>
          <w:p w:rsidR="005B3A5B" w:rsidRDefault="005B3A5B" w:rsidP="005B3A5B">
            <w:pPr>
              <w:pStyle w:val="Titre3"/>
              <w:spacing w:before="0" w:after="0"/>
              <w:jc w:val="center"/>
              <w:rPr>
                <w:sz w:val="22"/>
                <w:szCs w:val="22"/>
              </w:rPr>
            </w:pPr>
            <w:r>
              <w:rPr>
                <w:sz w:val="22"/>
                <w:szCs w:val="22"/>
              </w:rPr>
              <w:t>Module 6 : Constituants de système</w:t>
            </w:r>
          </w:p>
          <w:p w:rsidR="00D90836" w:rsidRDefault="005B3A5B" w:rsidP="00A31876">
            <w:pPr>
              <w:pStyle w:val="Titre3"/>
              <w:spacing w:before="0" w:after="0"/>
              <w:ind w:left="2198" w:hanging="2198"/>
              <w:rPr>
                <w:sz w:val="22"/>
                <w:szCs w:val="22"/>
              </w:rPr>
            </w:pPr>
            <w:r>
              <w:rPr>
                <w:color w:val="FF0000"/>
                <w:sz w:val="22"/>
                <w:szCs w:val="22"/>
              </w:rPr>
              <w:t>CI 10 Première :</w:t>
            </w:r>
            <w:r w:rsidR="00F841DB">
              <w:rPr>
                <w:color w:val="FF0000"/>
                <w:sz w:val="22"/>
                <w:szCs w:val="22"/>
              </w:rPr>
              <w:tab/>
            </w:r>
            <w:r w:rsidR="00D90836">
              <w:rPr>
                <w:sz w:val="22"/>
                <w:szCs w:val="22"/>
              </w:rPr>
              <w:t>Les constituants de</w:t>
            </w:r>
            <w:r>
              <w:rPr>
                <w:sz w:val="22"/>
                <w:szCs w:val="22"/>
              </w:rPr>
              <w:t xml:space="preserve"> l'énergie : </w:t>
            </w:r>
          </w:p>
          <w:p w:rsidR="005B3A5B" w:rsidRDefault="00F841DB" w:rsidP="00A31876">
            <w:pPr>
              <w:pStyle w:val="Titre3"/>
              <w:spacing w:before="0" w:after="0"/>
              <w:ind w:left="2198" w:hanging="2198"/>
              <w:rPr>
                <w:sz w:val="22"/>
                <w:szCs w:val="22"/>
              </w:rPr>
            </w:pPr>
            <w:r>
              <w:rPr>
                <w:sz w:val="22"/>
                <w:szCs w:val="22"/>
              </w:rPr>
              <w:tab/>
            </w:r>
            <w:r w:rsidR="00D90836">
              <w:rPr>
                <w:sz w:val="22"/>
                <w:szCs w:val="22"/>
              </w:rPr>
              <w:t>-T</w:t>
            </w:r>
            <w:r w:rsidR="005B3A5B">
              <w:rPr>
                <w:sz w:val="22"/>
                <w:szCs w:val="22"/>
              </w:rPr>
              <w:t xml:space="preserve">ransformateurs, </w:t>
            </w:r>
            <w:r w:rsidR="00A31876">
              <w:rPr>
                <w:sz w:val="22"/>
                <w:szCs w:val="22"/>
              </w:rPr>
              <w:t xml:space="preserve">  </w:t>
            </w:r>
            <w:r>
              <w:rPr>
                <w:sz w:val="22"/>
                <w:szCs w:val="22"/>
              </w:rPr>
              <w:t>M</w:t>
            </w:r>
            <w:r w:rsidR="005B3A5B">
              <w:rPr>
                <w:sz w:val="22"/>
                <w:szCs w:val="22"/>
              </w:rPr>
              <w:t xml:space="preserve">odulateurs, </w:t>
            </w:r>
            <w:r w:rsidR="00D90836">
              <w:rPr>
                <w:sz w:val="22"/>
                <w:szCs w:val="22"/>
              </w:rPr>
              <w:t>- S</w:t>
            </w:r>
            <w:r w:rsidR="005B3A5B">
              <w:rPr>
                <w:sz w:val="22"/>
                <w:szCs w:val="22"/>
              </w:rPr>
              <w:t>tockage</w:t>
            </w:r>
          </w:p>
          <w:p w:rsidR="005B3A5B" w:rsidRPr="00D77D96" w:rsidRDefault="005B3A5B" w:rsidP="005B3A5B">
            <w:pPr>
              <w:rPr>
                <w:b/>
                <w:sz w:val="22"/>
                <w:szCs w:val="22"/>
              </w:rPr>
            </w:pPr>
            <w:r>
              <w:rPr>
                <w:rFonts w:ascii="Arial" w:hAnsi="Arial" w:cs="Arial"/>
                <w:b/>
                <w:color w:val="0070C0"/>
                <w:sz w:val="22"/>
                <w:szCs w:val="22"/>
              </w:rPr>
              <w:t xml:space="preserve">CI 8 institutionnel </w:t>
            </w:r>
            <w:r w:rsidRPr="00C72D7D">
              <w:rPr>
                <w:rFonts w:ascii="Arial" w:hAnsi="Arial" w:cs="Arial"/>
                <w:b/>
                <w:color w:val="0070C0"/>
                <w:sz w:val="22"/>
                <w:szCs w:val="22"/>
              </w:rPr>
              <w:t>:</w:t>
            </w:r>
            <w:r w:rsidRPr="00C72D7D">
              <w:rPr>
                <w:rFonts w:ascii="Arial" w:hAnsi="Arial" w:cs="Arial"/>
                <w:b/>
                <w:sz w:val="22"/>
                <w:szCs w:val="22"/>
              </w:rPr>
              <w:t xml:space="preserve"> </w:t>
            </w:r>
            <w:r w:rsidR="00F841DB">
              <w:rPr>
                <w:rFonts w:ascii="Arial" w:hAnsi="Arial" w:cs="Arial"/>
                <w:b/>
                <w:sz w:val="22"/>
                <w:szCs w:val="22"/>
              </w:rPr>
              <w:tab/>
            </w:r>
            <w:r w:rsidRPr="00A70619">
              <w:rPr>
                <w:rFonts w:ascii="Arial" w:hAnsi="Arial" w:cs="Arial"/>
                <w:b/>
                <w:iCs/>
                <w:sz w:val="22"/>
                <w:szCs w:val="22"/>
              </w:rPr>
              <w:t xml:space="preserve">Caractérisation </w:t>
            </w:r>
            <w:r>
              <w:rPr>
                <w:rFonts w:ascii="Arial" w:hAnsi="Arial" w:cs="Arial"/>
                <w:b/>
                <w:iCs/>
                <w:sz w:val="22"/>
                <w:szCs w:val="22"/>
              </w:rPr>
              <w:t>des chaînes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5B3A5B" w:rsidRPr="007F3ABD" w:rsidRDefault="007F3ABD" w:rsidP="007F3ABD">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6</w:t>
            </w:r>
            <w:r w:rsidRPr="007F3ABD">
              <w:rPr>
                <w:rFonts w:ascii="Arial" w:hAnsi="Arial" w:cs="Arial"/>
                <w:b/>
                <w:noProof/>
                <w:sz w:val="18"/>
                <w:szCs w:val="18"/>
                <w:lang w:val="en-US"/>
              </w:rPr>
              <w:t xml:space="preserve"> </w:t>
            </w:r>
            <w:r>
              <w:rPr>
                <w:rFonts w:ascii="Arial" w:hAnsi="Arial" w:cs="Arial"/>
                <w:b/>
                <w:noProof/>
                <w:sz w:val="18"/>
                <w:szCs w:val="18"/>
                <w:lang w:val="en-US"/>
              </w:rPr>
              <w:t>b</w:t>
            </w:r>
          </w:p>
        </w:tc>
      </w:tr>
      <w:tr w:rsidR="005B3A5B" w:rsidRPr="00347DEA" w:rsidTr="005B3A5B">
        <w:trPr>
          <w:cantSplit/>
          <w:trHeight w:val="720"/>
        </w:trPr>
        <w:tc>
          <w:tcPr>
            <w:tcW w:w="8340" w:type="dxa"/>
            <w:gridSpan w:val="2"/>
            <w:vMerge/>
            <w:tcBorders>
              <w:left w:val="single" w:sz="18" w:space="0" w:color="auto"/>
              <w:right w:val="single" w:sz="4" w:space="0" w:color="auto"/>
            </w:tcBorders>
            <w:shd w:val="clear" w:color="auto" w:fill="99CCFF"/>
            <w:vAlign w:val="center"/>
          </w:tcPr>
          <w:p w:rsidR="005B3A5B" w:rsidRPr="007F3ABD" w:rsidRDefault="005B3A5B" w:rsidP="005B3A5B">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5B3A5B" w:rsidRPr="00D77D96" w:rsidRDefault="005B3A5B" w:rsidP="005B3A5B">
            <w:pPr>
              <w:jc w:val="center"/>
              <w:rPr>
                <w:rFonts w:ascii="Arial" w:hAnsi="Arial" w:cs="Arial"/>
                <w:b/>
                <w:sz w:val="22"/>
                <w:szCs w:val="22"/>
              </w:rPr>
            </w:pPr>
            <w:r w:rsidRPr="00D77D96">
              <w:rPr>
                <w:rFonts w:ascii="Arial" w:hAnsi="Arial" w:cs="Arial"/>
                <w:b/>
                <w:sz w:val="22"/>
                <w:szCs w:val="22"/>
              </w:rPr>
              <w:t>NIVEAU</w:t>
            </w:r>
          </w:p>
          <w:p w:rsidR="005B3A5B" w:rsidRPr="00D77D96" w:rsidRDefault="005B3A5B" w:rsidP="005B3A5B">
            <w:pPr>
              <w:jc w:val="center"/>
              <w:rPr>
                <w:rFonts w:ascii="Arial" w:hAnsi="Arial" w:cs="Arial"/>
                <w:b/>
                <w:sz w:val="22"/>
                <w:szCs w:val="22"/>
              </w:rPr>
            </w:pPr>
            <w:r w:rsidRPr="00D77D96">
              <w:rPr>
                <w:rFonts w:ascii="Arial" w:hAnsi="Arial" w:cs="Arial"/>
                <w:b/>
                <w:sz w:val="22"/>
                <w:szCs w:val="22"/>
              </w:rPr>
              <w:t>Première</w:t>
            </w:r>
          </w:p>
        </w:tc>
      </w:tr>
      <w:tr w:rsidR="005B3A5B" w:rsidRPr="00347DEA" w:rsidTr="005B3A5B">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5B3A5B" w:rsidRPr="00D77D96" w:rsidRDefault="005B3A5B" w:rsidP="005B3A5B">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5B3A5B" w:rsidRPr="00D77D96" w:rsidRDefault="005B3A5B" w:rsidP="005B3A5B">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5B3A5B" w:rsidRPr="0080379B" w:rsidTr="005B3A5B">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5B3A5B" w:rsidRPr="00D77D96" w:rsidRDefault="005B3A5B" w:rsidP="005B3A5B">
            <w:pPr>
              <w:rPr>
                <w:rFonts w:ascii="Arial" w:hAnsi="Arial" w:cs="Arial"/>
                <w:sz w:val="22"/>
                <w:szCs w:val="22"/>
              </w:rPr>
            </w:pPr>
            <w:r w:rsidRPr="00D77D96">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5B3A5B" w:rsidRPr="00D77D96" w:rsidRDefault="005B3A5B" w:rsidP="005B3A5B">
            <w:pPr>
              <w:jc w:val="center"/>
              <w:rPr>
                <w:rFonts w:ascii="Arial" w:hAnsi="Arial" w:cs="Arial"/>
                <w:b/>
                <w:sz w:val="22"/>
                <w:szCs w:val="22"/>
              </w:rPr>
            </w:pPr>
            <w:r w:rsidRPr="00D77D96">
              <w:rPr>
                <w:rFonts w:ascii="Arial" w:hAnsi="Arial" w:cs="Arial"/>
                <w:b/>
                <w:sz w:val="22"/>
                <w:szCs w:val="22"/>
              </w:rPr>
              <w:t>Photo du poste</w:t>
            </w:r>
          </w:p>
        </w:tc>
      </w:tr>
      <w:tr w:rsidR="005B3A5B" w:rsidRPr="00574DFF" w:rsidTr="005B3A5B">
        <w:trPr>
          <w:cantSplit/>
          <w:trHeight w:val="1099"/>
        </w:trPr>
        <w:tc>
          <w:tcPr>
            <w:tcW w:w="6663" w:type="dxa"/>
            <w:tcBorders>
              <w:top w:val="single" w:sz="18" w:space="0" w:color="auto"/>
              <w:left w:val="single" w:sz="18" w:space="0" w:color="auto"/>
              <w:right w:val="single" w:sz="4" w:space="0" w:color="auto"/>
            </w:tcBorders>
            <w:shd w:val="clear" w:color="auto" w:fill="auto"/>
            <w:vAlign w:val="center"/>
          </w:tcPr>
          <w:p w:rsidR="005B3A5B" w:rsidRPr="00D77D96" w:rsidRDefault="005B3A5B" w:rsidP="005B3A5B">
            <w:pPr>
              <w:rPr>
                <w:rFonts w:ascii="Arial" w:hAnsi="Arial" w:cs="Arial"/>
                <w:b/>
                <w:bCs/>
                <w:color w:val="FF0000"/>
                <w:sz w:val="18"/>
                <w:szCs w:val="18"/>
              </w:rPr>
            </w:pPr>
            <w:r w:rsidRPr="00D77D96">
              <w:rPr>
                <w:rFonts w:ascii="Arial" w:hAnsi="Arial" w:cs="Arial"/>
                <w:b/>
                <w:bCs/>
                <w:color w:val="FF0000"/>
                <w:sz w:val="18"/>
                <w:szCs w:val="18"/>
              </w:rPr>
              <w:t>Objectifs de formation :</w:t>
            </w:r>
            <w:r w:rsidR="00A31876">
              <w:rPr>
                <w:rFonts w:ascii="Arial" w:hAnsi="Arial" w:cs="Arial"/>
                <w:b/>
                <w:bCs/>
                <w:color w:val="FF0000"/>
                <w:sz w:val="18"/>
                <w:szCs w:val="18"/>
              </w:rPr>
              <w:t xml:space="preserve"> </w:t>
            </w:r>
          </w:p>
          <w:p w:rsidR="005B3A5B" w:rsidRPr="00D77D96" w:rsidRDefault="005B3A5B" w:rsidP="005B3A5B">
            <w:pPr>
              <w:rPr>
                <w:rFonts w:ascii="Arial" w:hAnsi="Arial" w:cs="Arial"/>
                <w:color w:val="000000" w:themeColor="text1"/>
                <w:sz w:val="18"/>
                <w:szCs w:val="18"/>
              </w:rPr>
            </w:pPr>
            <w:r w:rsidRPr="00D77D96">
              <w:rPr>
                <w:rFonts w:ascii="Arial" w:hAnsi="Arial" w:cs="Arial"/>
                <w:b/>
                <w:color w:val="000000" w:themeColor="text1"/>
                <w:sz w:val="18"/>
                <w:szCs w:val="18"/>
              </w:rPr>
              <w:t xml:space="preserve">- </w:t>
            </w:r>
            <w:r w:rsidR="00996C32">
              <w:rPr>
                <w:rFonts w:ascii="Arial" w:hAnsi="Arial" w:cs="Arial"/>
                <w:b/>
                <w:color w:val="000000" w:themeColor="text1"/>
                <w:sz w:val="18"/>
                <w:szCs w:val="18"/>
              </w:rPr>
              <w:t xml:space="preserve">O2 : </w:t>
            </w:r>
            <w:r w:rsidRPr="00D77D96">
              <w:rPr>
                <w:rFonts w:ascii="Arial" w:hAnsi="Arial" w:cs="Arial"/>
                <w:b/>
                <w:color w:val="000000" w:themeColor="text1"/>
                <w:sz w:val="18"/>
                <w:szCs w:val="18"/>
              </w:rPr>
              <w:t xml:space="preserve">Identifier les éléments </w:t>
            </w:r>
            <w:r w:rsidRPr="00D77D96">
              <w:rPr>
                <w:rFonts w:ascii="Arial" w:hAnsi="Arial" w:cs="Arial"/>
                <w:color w:val="000000" w:themeColor="text1"/>
                <w:sz w:val="18"/>
                <w:szCs w:val="18"/>
              </w:rPr>
              <w:t>permettant la limitation de l’impact environnemental d’un système et de ses constituants.</w:t>
            </w:r>
          </w:p>
          <w:p w:rsidR="005B3A5B" w:rsidRPr="00D77D96" w:rsidRDefault="005B3A5B" w:rsidP="005B3A5B">
            <w:pPr>
              <w:rPr>
                <w:rFonts w:ascii="Arial" w:hAnsi="Arial" w:cs="Arial"/>
                <w:b/>
                <w:color w:val="000000" w:themeColor="text1"/>
                <w:sz w:val="18"/>
                <w:szCs w:val="18"/>
              </w:rPr>
            </w:pPr>
            <w:r w:rsidRPr="00D77D96">
              <w:rPr>
                <w:rFonts w:ascii="Arial" w:hAnsi="Arial" w:cs="Arial"/>
                <w:b/>
                <w:color w:val="000000" w:themeColor="text1"/>
                <w:sz w:val="18"/>
                <w:szCs w:val="18"/>
              </w:rPr>
              <w:t xml:space="preserve">- </w:t>
            </w:r>
            <w:r w:rsidR="00996C32">
              <w:rPr>
                <w:rFonts w:ascii="Arial" w:hAnsi="Arial" w:cs="Arial"/>
                <w:b/>
                <w:color w:val="000000" w:themeColor="text1"/>
                <w:sz w:val="18"/>
                <w:szCs w:val="18"/>
              </w:rPr>
              <w:t xml:space="preserve">O4 : </w:t>
            </w:r>
            <w:r w:rsidRPr="00D77D96">
              <w:rPr>
                <w:rFonts w:ascii="Arial" w:hAnsi="Arial" w:cs="Arial"/>
                <w:b/>
                <w:color w:val="000000" w:themeColor="text1"/>
                <w:sz w:val="18"/>
                <w:szCs w:val="18"/>
              </w:rPr>
              <w:t xml:space="preserve">Décoder </w:t>
            </w:r>
            <w:r w:rsidRPr="00D77D96">
              <w:rPr>
                <w:rFonts w:ascii="Arial" w:hAnsi="Arial" w:cs="Arial"/>
                <w:color w:val="000000" w:themeColor="text1"/>
                <w:sz w:val="18"/>
                <w:szCs w:val="18"/>
              </w:rPr>
              <w:t>l’organisation fonctionnelle, structurelle et logicielle d’un système.</w:t>
            </w:r>
          </w:p>
          <w:p w:rsidR="005B3A5B" w:rsidRPr="00D77D96" w:rsidRDefault="005B3A5B" w:rsidP="005B3A5B">
            <w:pPr>
              <w:widowControl w:val="0"/>
              <w:autoSpaceDE w:val="0"/>
              <w:autoSpaceDN w:val="0"/>
              <w:adjustRightInd w:val="0"/>
              <w:jc w:val="both"/>
              <w:rPr>
                <w:rFonts w:ascii="Arial" w:hAnsi="Arial" w:cs="Arial"/>
                <w:b/>
                <w:sz w:val="18"/>
                <w:szCs w:val="18"/>
              </w:rPr>
            </w:pPr>
            <w:r w:rsidRPr="00D77D96">
              <w:rPr>
                <w:rFonts w:ascii="Arial" w:hAnsi="Arial" w:cs="Arial"/>
                <w:b/>
                <w:color w:val="000000" w:themeColor="text1"/>
                <w:sz w:val="18"/>
                <w:szCs w:val="18"/>
              </w:rPr>
              <w:t xml:space="preserve">- </w:t>
            </w:r>
            <w:r w:rsidR="00996C32">
              <w:rPr>
                <w:rFonts w:ascii="Arial" w:hAnsi="Arial" w:cs="Arial"/>
                <w:b/>
                <w:color w:val="000000" w:themeColor="text1"/>
                <w:sz w:val="18"/>
                <w:szCs w:val="18"/>
              </w:rPr>
              <w:t xml:space="preserve">O6 : </w:t>
            </w:r>
            <w:r w:rsidRPr="00D77D96">
              <w:rPr>
                <w:rFonts w:ascii="Arial" w:hAnsi="Arial" w:cs="Arial"/>
                <w:b/>
                <w:color w:val="000000" w:themeColor="text1"/>
                <w:sz w:val="18"/>
                <w:szCs w:val="18"/>
              </w:rPr>
              <w:t xml:space="preserve">Communiquer </w:t>
            </w:r>
            <w:r w:rsidRPr="00D77D96">
              <w:rPr>
                <w:rFonts w:ascii="Arial" w:hAnsi="Arial" w:cs="Arial"/>
                <w:color w:val="000000" w:themeColor="text1"/>
                <w:sz w:val="18"/>
                <w:szCs w:val="18"/>
              </w:rPr>
              <w:t>une idé</w:t>
            </w:r>
            <w:r w:rsidR="00996C32">
              <w:rPr>
                <w:rFonts w:ascii="Arial" w:hAnsi="Arial" w:cs="Arial"/>
                <w:color w:val="000000" w:themeColor="text1"/>
                <w:sz w:val="18"/>
                <w:szCs w:val="18"/>
              </w:rPr>
              <w:t xml:space="preserve">e, un principe ou une solution </w:t>
            </w:r>
            <w:r w:rsidRPr="00D77D96">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5B3A5B" w:rsidRPr="00077432" w:rsidRDefault="00DC3E4B" w:rsidP="005B3A5B">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46"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5B3A5B" w:rsidRPr="00077432" w:rsidRDefault="005B3A5B" w:rsidP="005B3A5B">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5B3A5B" w:rsidRPr="00574DFF" w:rsidTr="005B3A5B">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5B3A5B" w:rsidRPr="00D77D96" w:rsidRDefault="005B3A5B" w:rsidP="005B3A5B">
            <w:pPr>
              <w:rPr>
                <w:rFonts w:ascii="Arial" w:hAnsi="Arial" w:cs="Arial"/>
                <w:b/>
                <w:bCs/>
                <w:color w:val="0000FF"/>
                <w:sz w:val="18"/>
                <w:szCs w:val="18"/>
              </w:rPr>
            </w:pPr>
            <w:r w:rsidRPr="00D77D96">
              <w:rPr>
                <w:rFonts w:ascii="Arial" w:hAnsi="Arial" w:cs="Arial"/>
                <w:b/>
                <w:bCs/>
                <w:color w:val="0000FF"/>
                <w:sz w:val="18"/>
                <w:szCs w:val="18"/>
              </w:rPr>
              <w:t>Problématique posée à l’équipe :</w:t>
            </w:r>
            <w:r w:rsidR="00A31876">
              <w:rPr>
                <w:rFonts w:ascii="Arial" w:hAnsi="Arial" w:cs="Arial"/>
                <w:b/>
                <w:bCs/>
                <w:color w:val="0000FF"/>
                <w:sz w:val="18"/>
                <w:szCs w:val="18"/>
              </w:rPr>
              <w:t xml:space="preserve"> </w:t>
            </w:r>
            <w:r w:rsidR="00A31876" w:rsidRPr="001F4153">
              <w:rPr>
                <w:rFonts w:ascii="Arial" w:hAnsi="Arial" w:cs="Arial"/>
                <w:b/>
                <w:bCs/>
                <w:i/>
                <w:color w:val="00B050"/>
                <w:sz w:val="18"/>
                <w:szCs w:val="18"/>
              </w:rPr>
              <w:t>Exemple de problématique possible</w:t>
            </w:r>
          </w:p>
          <w:p w:rsidR="005B3A5B" w:rsidRPr="003D17F5" w:rsidRDefault="003D17F5" w:rsidP="005B3A5B">
            <w:pPr>
              <w:rPr>
                <w:rFonts w:ascii="Arial" w:hAnsi="Arial" w:cs="Arial"/>
                <w:bCs/>
                <w:i/>
                <w:color w:val="00B050"/>
                <w:sz w:val="18"/>
                <w:szCs w:val="18"/>
              </w:rPr>
            </w:pPr>
            <w:r w:rsidRPr="003D17F5">
              <w:rPr>
                <w:rFonts w:ascii="Arial" w:hAnsi="Arial" w:cs="Arial"/>
                <w:bCs/>
                <w:i/>
                <w:color w:val="00B050"/>
                <w:sz w:val="18"/>
                <w:szCs w:val="18"/>
              </w:rPr>
              <w:t>Proposer une solution technique améliorant l’organisation fonctionnelle et structurelle de la chaîne d’énergie. Associer des arguments</w:t>
            </w:r>
            <w:r w:rsidR="00A31876">
              <w:rPr>
                <w:rFonts w:ascii="Arial" w:hAnsi="Arial" w:cs="Arial"/>
                <w:bCs/>
                <w:i/>
                <w:color w:val="00B050"/>
                <w:sz w:val="18"/>
                <w:szCs w:val="18"/>
              </w:rPr>
              <w:t xml:space="preserve"> </w:t>
            </w:r>
            <w:r w:rsidR="00A31876" w:rsidRPr="00A31876">
              <w:rPr>
                <w:rFonts w:ascii="Arial" w:hAnsi="Arial" w:cs="Arial"/>
                <w:bCs/>
                <w:i/>
                <w:color w:val="00B050"/>
                <w:sz w:val="18"/>
                <w:szCs w:val="18"/>
              </w:rPr>
              <w:t>au regard des impacts environnementaux et économiques engendrés</w:t>
            </w:r>
            <w:r>
              <w:rPr>
                <w:rFonts w:ascii="Arial" w:hAnsi="Arial" w:cs="Arial"/>
                <w:bCs/>
                <w:i/>
                <w:color w:val="00B050"/>
                <w:sz w:val="18"/>
                <w:szCs w:val="18"/>
              </w:rPr>
              <w:t>.</w:t>
            </w:r>
          </w:p>
        </w:tc>
        <w:tc>
          <w:tcPr>
            <w:tcW w:w="3543" w:type="dxa"/>
            <w:gridSpan w:val="3"/>
            <w:vMerge/>
            <w:tcBorders>
              <w:top w:val="single" w:sz="18" w:space="0" w:color="auto"/>
              <w:left w:val="nil"/>
              <w:right w:val="single" w:sz="18" w:space="0" w:color="auto"/>
            </w:tcBorders>
            <w:shd w:val="clear" w:color="auto" w:fill="auto"/>
            <w:vAlign w:val="center"/>
          </w:tcPr>
          <w:p w:rsidR="005B3A5B" w:rsidRPr="00077432" w:rsidRDefault="005B3A5B" w:rsidP="005B3A5B">
            <w:pPr>
              <w:jc w:val="center"/>
              <w:rPr>
                <w:rFonts w:ascii="Arial" w:hAnsi="Arial" w:cs="Arial"/>
                <w:b/>
                <w:bCs/>
                <w:color w:val="0000FF"/>
                <w:sz w:val="18"/>
                <w:szCs w:val="18"/>
              </w:rPr>
            </w:pPr>
          </w:p>
        </w:tc>
      </w:tr>
      <w:tr w:rsidR="005B3A5B" w:rsidRPr="0091422F" w:rsidTr="005B3A5B">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A31876" w:rsidRDefault="00A31876" w:rsidP="00A31876">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A31876" w:rsidRPr="00F52C3F" w:rsidRDefault="00A31876" w:rsidP="00A31876">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A31876" w:rsidRPr="00F52C3F"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Pr="00F52C3F"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Default="00A31876" w:rsidP="00A31876">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A31876" w:rsidRPr="00F52C3F"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Default="00A31876" w:rsidP="00A31876">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A31876" w:rsidRPr="00F52C3F"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Pr="00F52C3F"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Pr="00F52C3F" w:rsidRDefault="00A31876" w:rsidP="00A31876">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A31876" w:rsidRDefault="00A31876" w:rsidP="00A31876">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A31876" w:rsidRPr="00F52C3F" w:rsidRDefault="00A31876" w:rsidP="00A31876">
            <w:pPr>
              <w:rPr>
                <w:rFonts w:ascii="Arial" w:hAnsi="Arial" w:cs="Arial"/>
                <w:bCs/>
                <w:sz w:val="18"/>
                <w:szCs w:val="18"/>
              </w:rPr>
            </w:pPr>
            <w:r w:rsidRPr="00F52C3F">
              <w:rPr>
                <w:rFonts w:ascii="Arial" w:hAnsi="Arial" w:cs="Arial"/>
                <w:bCs/>
                <w:sz w:val="18"/>
                <w:szCs w:val="18"/>
              </w:rPr>
              <w:t>-</w:t>
            </w:r>
          </w:p>
          <w:p w:rsidR="00A31876" w:rsidRPr="00F52C3F" w:rsidRDefault="00A31876" w:rsidP="00A31876">
            <w:pPr>
              <w:rPr>
                <w:rFonts w:ascii="Arial" w:hAnsi="Arial" w:cs="Arial"/>
                <w:bCs/>
                <w:sz w:val="18"/>
                <w:szCs w:val="18"/>
              </w:rPr>
            </w:pPr>
            <w:r w:rsidRPr="00F52C3F">
              <w:rPr>
                <w:rFonts w:ascii="Arial" w:hAnsi="Arial" w:cs="Arial"/>
                <w:bCs/>
                <w:sz w:val="18"/>
                <w:szCs w:val="18"/>
              </w:rPr>
              <w:t>-</w:t>
            </w:r>
          </w:p>
          <w:p w:rsidR="00A31876" w:rsidRPr="00F52C3F" w:rsidRDefault="00A31876" w:rsidP="00A31876">
            <w:pPr>
              <w:rPr>
                <w:rFonts w:ascii="Arial" w:hAnsi="Arial" w:cs="Arial"/>
                <w:bCs/>
                <w:sz w:val="18"/>
                <w:szCs w:val="18"/>
              </w:rPr>
            </w:pPr>
            <w:r w:rsidRPr="00F52C3F">
              <w:rPr>
                <w:rFonts w:ascii="Arial" w:hAnsi="Arial" w:cs="Arial"/>
                <w:bCs/>
                <w:sz w:val="18"/>
                <w:szCs w:val="18"/>
              </w:rPr>
              <w:t>-</w:t>
            </w:r>
          </w:p>
          <w:p w:rsidR="00A31876" w:rsidRPr="00C72D7D" w:rsidRDefault="00A31876" w:rsidP="00A31876">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A31876" w:rsidRDefault="00A31876" w:rsidP="00A31876">
            <w:pPr>
              <w:rPr>
                <w:rFonts w:ascii="Arial" w:hAnsi="Arial" w:cs="Arial"/>
                <w:color w:val="000000"/>
                <w:sz w:val="18"/>
                <w:szCs w:val="18"/>
              </w:rPr>
            </w:pPr>
            <w:r>
              <w:rPr>
                <w:rFonts w:ascii="Arial" w:hAnsi="Arial" w:cs="Arial"/>
                <w:color w:val="000000"/>
                <w:sz w:val="18"/>
                <w:szCs w:val="18"/>
              </w:rPr>
              <w:t>A partir du système en état de fonctionnement :</w:t>
            </w:r>
          </w:p>
          <w:p w:rsidR="00A31876" w:rsidRDefault="00A31876" w:rsidP="00A31876">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r>
              <w:rPr>
                <w:rFonts w:ascii="Arial" w:hAnsi="Arial" w:cs="Arial"/>
                <w:color w:val="000000"/>
                <w:sz w:val="18"/>
                <w:szCs w:val="18"/>
              </w:rPr>
              <w:t>-</w:t>
            </w:r>
          </w:p>
          <w:p w:rsidR="00A31876" w:rsidRDefault="00A31876" w:rsidP="00A31876">
            <w:pPr>
              <w:rPr>
                <w:rFonts w:ascii="Arial" w:hAnsi="Arial" w:cs="Arial"/>
                <w:color w:val="000000"/>
                <w:sz w:val="18"/>
                <w:szCs w:val="18"/>
              </w:rPr>
            </w:pPr>
          </w:p>
          <w:p w:rsidR="00A31876" w:rsidRDefault="00A31876" w:rsidP="00A31876">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A31876" w:rsidRPr="00F80C2E" w:rsidRDefault="00A31876" w:rsidP="00A31876">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A31876" w:rsidRDefault="00A31876" w:rsidP="00A31876">
            <w:pPr>
              <w:tabs>
                <w:tab w:val="left" w:pos="305"/>
              </w:tabs>
              <w:rPr>
                <w:rFonts w:ascii="Arial" w:hAnsi="Arial" w:cs="Arial"/>
                <w:b/>
                <w:bCs/>
                <w:color w:val="0000FF"/>
                <w:sz w:val="18"/>
                <w:szCs w:val="18"/>
              </w:rPr>
            </w:pPr>
          </w:p>
          <w:p w:rsidR="00A31876" w:rsidRPr="00F80C2E" w:rsidRDefault="00A31876" w:rsidP="00A31876">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A31876" w:rsidRPr="00F80C2E" w:rsidRDefault="00A31876" w:rsidP="00A31876">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A31876" w:rsidRDefault="00A31876" w:rsidP="00A31876">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A31876" w:rsidRPr="00F80C2E" w:rsidRDefault="00A31876" w:rsidP="00A31876">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A31876" w:rsidRPr="00F80C2E" w:rsidRDefault="00A31876" w:rsidP="00A31876">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A31876" w:rsidRPr="00F80C2E" w:rsidRDefault="00A31876" w:rsidP="00A31876">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A31876" w:rsidRDefault="00A31876" w:rsidP="00A31876">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A31876" w:rsidRDefault="00A31876" w:rsidP="00A31876">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5B3A5B" w:rsidRPr="00D77D96" w:rsidRDefault="00A31876" w:rsidP="00A31876">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5B3A5B" w:rsidRPr="00077432" w:rsidRDefault="005B3A5B" w:rsidP="005B3A5B">
            <w:pPr>
              <w:autoSpaceDE w:val="0"/>
              <w:autoSpaceDN w:val="0"/>
              <w:adjustRightInd w:val="0"/>
              <w:jc w:val="center"/>
              <w:rPr>
                <w:rFonts w:ascii="Arial Gras" w:hAnsi="Arial Gras" w:cs="Arial Gras"/>
                <w:b/>
                <w:bCs/>
                <w:color w:val="0000FF"/>
                <w:sz w:val="18"/>
                <w:szCs w:val="18"/>
              </w:rPr>
            </w:pPr>
          </w:p>
        </w:tc>
      </w:tr>
      <w:tr w:rsidR="005B3A5B" w:rsidRPr="0091422F" w:rsidTr="005B3A5B">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B3A5B" w:rsidRPr="00D77D96" w:rsidRDefault="005B3A5B" w:rsidP="005B3A5B">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A31876" w:rsidRDefault="00A31876" w:rsidP="00A31876">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A31876" w:rsidRDefault="00A31876" w:rsidP="00A31876">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A31876" w:rsidRDefault="00A31876" w:rsidP="00A31876">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5B3A5B" w:rsidRPr="00077432" w:rsidRDefault="00A31876" w:rsidP="00A31876">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5B3A5B" w:rsidRPr="006A40A5" w:rsidTr="005B3A5B">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B3A5B" w:rsidRPr="00077432" w:rsidRDefault="005B3A5B" w:rsidP="005B3A5B">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5B3A5B" w:rsidRPr="00077432" w:rsidRDefault="005B3A5B" w:rsidP="005B3A5B">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sidR="00A31876">
              <w:rPr>
                <w:rFonts w:ascii="Arial Gras" w:hAnsi="Arial Gras" w:cs="Arial Gras"/>
                <w:b/>
                <w:bCs/>
                <w:color w:val="0000FF"/>
                <w:sz w:val="18"/>
                <w:szCs w:val="18"/>
              </w:rPr>
              <w:t>visées</w:t>
            </w:r>
          </w:p>
          <w:p w:rsidR="005B3A5B" w:rsidRPr="00A31876" w:rsidRDefault="005B3A5B" w:rsidP="005B3A5B">
            <w:pPr>
              <w:rPr>
                <w:rFonts w:ascii="Arial" w:hAnsi="Arial" w:cs="Arial"/>
                <w:color w:val="000000" w:themeColor="text1"/>
                <w:sz w:val="14"/>
                <w:szCs w:val="14"/>
              </w:rPr>
            </w:pPr>
            <w:r w:rsidRPr="00A31876">
              <w:rPr>
                <w:rFonts w:ascii="Arial" w:hAnsi="Arial" w:cs="Arial"/>
                <w:b/>
                <w:color w:val="000000" w:themeColor="text1"/>
                <w:sz w:val="14"/>
                <w:szCs w:val="14"/>
              </w:rPr>
              <w:t>CO21</w:t>
            </w:r>
            <w:r w:rsidRPr="00A31876">
              <w:rPr>
                <w:rFonts w:ascii="Arial" w:hAnsi="Arial" w:cs="Arial"/>
                <w:color w:val="000000" w:themeColor="text1"/>
                <w:sz w:val="14"/>
                <w:szCs w:val="14"/>
              </w:rPr>
              <w:t>-Justifier les flux et la forme de l’énergie, caractériser ses transformations et/ou modulations et estimer l’efficacité énergétique globale d'un système.</w:t>
            </w:r>
          </w:p>
          <w:p w:rsidR="005B3A5B" w:rsidRPr="00A31876" w:rsidRDefault="005B3A5B" w:rsidP="005B3A5B">
            <w:pPr>
              <w:rPr>
                <w:rFonts w:ascii="Arial" w:hAnsi="Arial" w:cs="Arial"/>
                <w:color w:val="000000" w:themeColor="text1"/>
                <w:sz w:val="14"/>
                <w:szCs w:val="14"/>
              </w:rPr>
            </w:pPr>
            <w:r w:rsidRPr="00A31876">
              <w:rPr>
                <w:rFonts w:ascii="Arial" w:hAnsi="Arial" w:cs="Arial"/>
                <w:b/>
                <w:color w:val="000000" w:themeColor="text1"/>
                <w:sz w:val="14"/>
                <w:szCs w:val="14"/>
              </w:rPr>
              <w:t>CO22</w:t>
            </w:r>
            <w:r w:rsidRPr="00A31876">
              <w:rPr>
                <w:rFonts w:ascii="Arial" w:hAnsi="Arial" w:cs="Arial"/>
                <w:color w:val="000000" w:themeColor="text1"/>
                <w:sz w:val="14"/>
                <w:szCs w:val="14"/>
              </w:rPr>
              <w:t>-Justifier les solutions constructive d'un système au regard des impacts environnementaux et économiques engendrés.</w:t>
            </w:r>
          </w:p>
          <w:p w:rsidR="005B3A5B" w:rsidRPr="00AB2F87" w:rsidRDefault="005B3A5B" w:rsidP="005B3A5B">
            <w:pPr>
              <w:rPr>
                <w:rFonts w:ascii="Arial" w:hAnsi="Arial" w:cs="Arial"/>
                <w:color w:val="000000" w:themeColor="text1"/>
                <w:sz w:val="14"/>
                <w:szCs w:val="14"/>
                <w:highlight w:val="yellow"/>
              </w:rPr>
            </w:pPr>
            <w:r w:rsidRPr="00AB2F87">
              <w:rPr>
                <w:rFonts w:ascii="Arial" w:hAnsi="Arial" w:cs="Arial"/>
                <w:b/>
                <w:color w:val="000000" w:themeColor="text1"/>
                <w:sz w:val="14"/>
                <w:szCs w:val="14"/>
                <w:highlight w:val="yellow"/>
              </w:rPr>
              <w:t>CO41</w:t>
            </w:r>
            <w:r w:rsidRPr="00AB2F87">
              <w:rPr>
                <w:rFonts w:ascii="Arial" w:hAnsi="Arial" w:cs="Arial"/>
                <w:color w:val="000000" w:themeColor="text1"/>
                <w:sz w:val="14"/>
                <w:szCs w:val="14"/>
                <w:highlight w:val="yellow"/>
              </w:rPr>
              <w:t>-Identifier et caractériser les fonctions et les constituants d'un système ainsi que ses entrées/sorties.</w:t>
            </w:r>
          </w:p>
          <w:p w:rsidR="005B3A5B" w:rsidRPr="00AB2F87" w:rsidRDefault="005B3A5B" w:rsidP="005B3A5B">
            <w:pPr>
              <w:rPr>
                <w:rFonts w:ascii="Arial" w:hAnsi="Arial" w:cs="Arial"/>
                <w:color w:val="000000" w:themeColor="text1"/>
                <w:sz w:val="14"/>
                <w:szCs w:val="14"/>
                <w:highlight w:val="yellow"/>
              </w:rPr>
            </w:pPr>
            <w:r w:rsidRPr="00AB2F87">
              <w:rPr>
                <w:rFonts w:ascii="Arial" w:hAnsi="Arial" w:cs="Arial"/>
                <w:b/>
                <w:color w:val="000000" w:themeColor="text1"/>
                <w:sz w:val="14"/>
                <w:szCs w:val="14"/>
                <w:highlight w:val="yellow"/>
              </w:rPr>
              <w:t>CO42-</w:t>
            </w:r>
            <w:r w:rsidRPr="00AB2F87">
              <w:rPr>
                <w:rFonts w:ascii="Arial" w:hAnsi="Arial" w:cs="Arial"/>
                <w:color w:val="000000" w:themeColor="text1"/>
                <w:sz w:val="14"/>
                <w:szCs w:val="14"/>
                <w:highlight w:val="yellow"/>
              </w:rPr>
              <w:t>Identifier et caractériser l’agencement matériel et/ou logiciel d’un système.</w:t>
            </w:r>
          </w:p>
          <w:p w:rsidR="005B3A5B" w:rsidRPr="00A31876" w:rsidRDefault="005B3A5B" w:rsidP="005B3A5B">
            <w:pPr>
              <w:rPr>
                <w:rFonts w:ascii="Arial" w:hAnsi="Arial" w:cs="Arial"/>
                <w:color w:val="000000" w:themeColor="text1"/>
                <w:sz w:val="14"/>
                <w:szCs w:val="14"/>
              </w:rPr>
            </w:pPr>
            <w:r w:rsidRPr="00AB2F87">
              <w:rPr>
                <w:rFonts w:ascii="Arial" w:hAnsi="Arial" w:cs="Arial"/>
                <w:b/>
                <w:color w:val="000000" w:themeColor="text1"/>
                <w:sz w:val="14"/>
                <w:szCs w:val="14"/>
                <w:highlight w:val="yellow"/>
              </w:rPr>
              <w:t>CO44</w:t>
            </w:r>
            <w:r w:rsidRPr="00AB2F87">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5B3A5B" w:rsidRPr="00077432" w:rsidRDefault="005B3A5B" w:rsidP="005B3A5B">
            <w:pPr>
              <w:autoSpaceDE w:val="0"/>
              <w:autoSpaceDN w:val="0"/>
              <w:adjustRightInd w:val="0"/>
              <w:rPr>
                <w:rFonts w:ascii="Arial" w:hAnsi="Arial" w:cs="Arial"/>
                <w:bCs/>
                <w:sz w:val="18"/>
                <w:szCs w:val="18"/>
              </w:rPr>
            </w:pPr>
            <w:r w:rsidRPr="00A31876">
              <w:rPr>
                <w:rFonts w:ascii="Arial" w:hAnsi="Arial" w:cs="Arial"/>
                <w:b/>
                <w:color w:val="000000" w:themeColor="text1"/>
                <w:sz w:val="14"/>
                <w:szCs w:val="14"/>
              </w:rPr>
              <w:t>CO63</w:t>
            </w:r>
            <w:r w:rsidRPr="00A31876">
              <w:rPr>
                <w:rFonts w:ascii="Arial" w:hAnsi="Arial" w:cs="Arial"/>
                <w:color w:val="000000" w:themeColor="text1"/>
                <w:sz w:val="14"/>
                <w:szCs w:val="14"/>
              </w:rPr>
              <w:t>-Présenter et argumenter des démarches, des résultats, y compris dans une langue étrangère.</w:t>
            </w:r>
          </w:p>
        </w:tc>
      </w:tr>
      <w:tr w:rsidR="005B3A5B" w:rsidRPr="00CC38D2" w:rsidTr="005B3A5B">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B3A5B" w:rsidRPr="00077432" w:rsidRDefault="005B3A5B" w:rsidP="005B3A5B">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5B3A5B" w:rsidRPr="00077432" w:rsidRDefault="005B3A5B" w:rsidP="005B3A5B">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A31876">
              <w:rPr>
                <w:rFonts w:ascii="Arial Gras" w:hAnsi="Arial Gras" w:cs="Arial Gras"/>
                <w:b/>
                <w:bCs/>
                <w:color w:val="0000FF"/>
                <w:sz w:val="18"/>
                <w:szCs w:val="18"/>
              </w:rPr>
              <w:t xml:space="preserve"> abordées</w:t>
            </w:r>
          </w:p>
          <w:p w:rsidR="005B3A5B" w:rsidRPr="00DF7228" w:rsidRDefault="005B3A5B" w:rsidP="005B3A5B">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 – Solutions Technologiques</w:t>
            </w:r>
          </w:p>
          <w:p w:rsidR="005B3A5B" w:rsidRPr="00DF7228" w:rsidRDefault="005B3A5B" w:rsidP="005B3A5B">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3.2 Constituants d'un système</w:t>
            </w:r>
          </w:p>
          <w:p w:rsidR="005B3A5B" w:rsidRPr="00A31876" w:rsidRDefault="005B3A5B" w:rsidP="005B3A5B">
            <w:pPr>
              <w:autoSpaceDE w:val="0"/>
              <w:autoSpaceDN w:val="0"/>
              <w:adjustRightInd w:val="0"/>
              <w:rPr>
                <w:rFonts w:ascii="Arial" w:hAnsi="Arial" w:cs="Arial"/>
                <w:sz w:val="14"/>
                <w:szCs w:val="14"/>
              </w:rPr>
            </w:pPr>
            <w:r w:rsidRPr="00D90836">
              <w:rPr>
                <w:rFonts w:ascii="Arial" w:hAnsi="Arial" w:cs="Arial"/>
                <w:b/>
                <w:color w:val="000000" w:themeColor="text1"/>
                <w:sz w:val="14"/>
                <w:szCs w:val="14"/>
              </w:rPr>
              <w:t>321</w:t>
            </w:r>
            <w:r w:rsidRPr="00D90836">
              <w:rPr>
                <w:rFonts w:ascii="Arial" w:hAnsi="Arial" w:cs="Arial"/>
                <w:b/>
                <w:sz w:val="14"/>
                <w:szCs w:val="14"/>
              </w:rPr>
              <w:t>- Transformateurs et  modulateurs d’énergie associés</w:t>
            </w:r>
            <w:r w:rsidRPr="00A31876">
              <w:rPr>
                <w:rFonts w:ascii="Arial" w:hAnsi="Arial" w:cs="Arial"/>
                <w:sz w:val="14"/>
                <w:szCs w:val="14"/>
              </w:rPr>
              <w:t xml:space="preserve"> : </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Adaptateurs d’énergie : transformateurs électriques parfaits et échangeurs thermiques</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Actionneurs et modulateurs : moteurs électriques et modulateurs, vérins pneumatiques et interfaces, vannes pilotées dans l’habitat pour des applications hydrauliques et thermiques</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Convertisseurs d'énergie : ventilateurs, pompes, compresseurs, moteur thermique</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xml:space="preserve">- Éclairage </w:t>
            </w:r>
          </w:p>
          <w:p w:rsidR="005B3A5B" w:rsidRPr="00A31876" w:rsidRDefault="005B3A5B" w:rsidP="005B3A5B">
            <w:pPr>
              <w:autoSpaceDE w:val="0"/>
              <w:autoSpaceDN w:val="0"/>
              <w:adjustRightInd w:val="0"/>
              <w:rPr>
                <w:rFonts w:ascii="Arial" w:hAnsi="Arial" w:cs="Arial"/>
                <w:sz w:val="14"/>
                <w:szCs w:val="14"/>
              </w:rPr>
            </w:pPr>
            <w:r w:rsidRPr="00D90836">
              <w:rPr>
                <w:rFonts w:ascii="Arial" w:hAnsi="Arial" w:cs="Arial"/>
                <w:b/>
                <w:sz w:val="14"/>
                <w:szCs w:val="14"/>
              </w:rPr>
              <w:t>322- Stockage d’énergie</w:t>
            </w:r>
            <w:r w:rsidRPr="00A31876">
              <w:rPr>
                <w:rFonts w:ascii="Arial" w:hAnsi="Arial" w:cs="Arial"/>
                <w:sz w:val="14"/>
                <w:szCs w:val="14"/>
              </w:rPr>
              <w:t>.</w:t>
            </w:r>
          </w:p>
          <w:p w:rsidR="005B3A5B" w:rsidRPr="0060345A" w:rsidRDefault="005B3A5B" w:rsidP="005B3A5B">
            <w:pPr>
              <w:autoSpaceDE w:val="0"/>
              <w:autoSpaceDN w:val="0"/>
              <w:adjustRightInd w:val="0"/>
              <w:rPr>
                <w:rFonts w:ascii="Arial" w:hAnsi="Arial" w:cs="Arial"/>
                <w:color w:val="FF0000"/>
                <w:sz w:val="14"/>
                <w:szCs w:val="14"/>
              </w:rPr>
            </w:pPr>
            <w:r w:rsidRPr="00AB2F87">
              <w:rPr>
                <w:rFonts w:ascii="Arial" w:hAnsi="Arial" w:cs="Arial"/>
                <w:color w:val="FF0000"/>
                <w:sz w:val="14"/>
                <w:szCs w:val="14"/>
                <w:highlight w:val="yellow"/>
              </w:rPr>
              <w:t>Constituants permettant le stockage sous la forme :</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Hydraulique ou pneumatique : sous forme potentielle et/ou cinétique</w:t>
            </w:r>
          </w:p>
          <w:p w:rsidR="005B3A5B" w:rsidRPr="0060345A" w:rsidRDefault="005B3A5B" w:rsidP="005B3A5B">
            <w:pPr>
              <w:autoSpaceDE w:val="0"/>
              <w:autoSpaceDN w:val="0"/>
              <w:adjustRightInd w:val="0"/>
              <w:rPr>
                <w:rFonts w:ascii="Arial" w:hAnsi="Arial" w:cs="Arial"/>
                <w:color w:val="FF0000"/>
                <w:sz w:val="14"/>
                <w:szCs w:val="14"/>
              </w:rPr>
            </w:pPr>
            <w:r w:rsidRPr="00AB2F87">
              <w:rPr>
                <w:rFonts w:ascii="Arial" w:hAnsi="Arial" w:cs="Arial"/>
                <w:color w:val="FF0000"/>
                <w:sz w:val="14"/>
                <w:szCs w:val="14"/>
                <w:highlight w:val="yellow"/>
              </w:rPr>
              <w:t>- Chimique</w:t>
            </w:r>
            <w:r w:rsidRPr="0060345A">
              <w:rPr>
                <w:rFonts w:ascii="Arial" w:hAnsi="Arial" w:cs="Arial"/>
                <w:color w:val="FF0000"/>
                <w:sz w:val="14"/>
                <w:szCs w:val="14"/>
              </w:rPr>
              <w:t xml:space="preserve"> : piles et </w:t>
            </w:r>
            <w:r w:rsidRPr="00AB2F87">
              <w:rPr>
                <w:rFonts w:ascii="Arial" w:hAnsi="Arial" w:cs="Arial"/>
                <w:color w:val="FF0000"/>
                <w:sz w:val="14"/>
                <w:szCs w:val="14"/>
                <w:highlight w:val="yellow"/>
              </w:rPr>
              <w:t>accumulateurs</w:t>
            </w:r>
            <w:r w:rsidRPr="0060345A">
              <w:rPr>
                <w:rFonts w:ascii="Arial" w:hAnsi="Arial" w:cs="Arial"/>
                <w:color w:val="FF0000"/>
                <w:sz w:val="14"/>
                <w:szCs w:val="14"/>
              </w:rPr>
              <w:t>, combustibles, carburants, comburants</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Électrostatique : condensateur et super condensateur</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xml:space="preserve">- Électromagnétique </w:t>
            </w:r>
          </w:p>
          <w:p w:rsidR="005B3A5B" w:rsidRPr="00A31876" w:rsidRDefault="005B3A5B" w:rsidP="005B3A5B">
            <w:pPr>
              <w:autoSpaceDE w:val="0"/>
              <w:autoSpaceDN w:val="0"/>
              <w:adjustRightInd w:val="0"/>
              <w:rPr>
                <w:rFonts w:ascii="Arial" w:hAnsi="Arial" w:cs="Arial"/>
                <w:sz w:val="14"/>
                <w:szCs w:val="14"/>
              </w:rPr>
            </w:pPr>
            <w:r w:rsidRPr="0060345A">
              <w:rPr>
                <w:rFonts w:ascii="Arial" w:hAnsi="Arial" w:cs="Arial"/>
                <w:color w:val="FF0000"/>
                <w:sz w:val="14"/>
                <w:szCs w:val="14"/>
              </w:rPr>
              <w:t>- Thermique : chaleur latente et chaleur sensible</w:t>
            </w:r>
            <w:r w:rsidR="00A31876" w:rsidRPr="0060345A">
              <w:rPr>
                <w:rFonts w:ascii="Arial" w:hAnsi="Arial" w:cs="Arial"/>
                <w:color w:val="FF0000"/>
                <w:sz w:val="14"/>
                <w:szCs w:val="14"/>
              </w:rPr>
              <w:t> ;</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5B3A5B" w:rsidRPr="0060345A" w:rsidRDefault="005B3A5B" w:rsidP="005B3A5B">
            <w:pPr>
              <w:autoSpaceDE w:val="0"/>
              <w:autoSpaceDN w:val="0"/>
              <w:adjustRightInd w:val="0"/>
              <w:ind w:left="-57" w:right="-57"/>
              <w:jc w:val="center"/>
              <w:rPr>
                <w:rFonts w:ascii="Arial" w:hAnsi="Arial" w:cs="Arial"/>
                <w:bCs/>
                <w:color w:val="000000" w:themeColor="text1"/>
                <w:sz w:val="18"/>
                <w:szCs w:val="18"/>
              </w:rPr>
            </w:pPr>
            <w:proofErr w:type="spellStart"/>
            <w:r w:rsidRPr="0060345A">
              <w:rPr>
                <w:rFonts w:ascii="Arial Gras" w:hAnsi="Arial Gras" w:cs="Arial"/>
                <w:b/>
                <w:bCs/>
                <w:color w:val="0000FF"/>
                <w:sz w:val="18"/>
                <w:szCs w:val="18"/>
              </w:rPr>
              <w:t>Tax</w:t>
            </w:r>
            <w:proofErr w:type="spellEnd"/>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5B3A5B" w:rsidRPr="0060345A" w:rsidRDefault="005B3A5B" w:rsidP="005B3A5B">
            <w:pPr>
              <w:autoSpaceDE w:val="0"/>
              <w:autoSpaceDN w:val="0"/>
              <w:adjustRightInd w:val="0"/>
              <w:ind w:left="-57" w:right="-57"/>
              <w:jc w:val="center"/>
              <w:rPr>
                <w:rFonts w:ascii="Arial" w:hAnsi="Arial" w:cs="Arial"/>
                <w:bCs/>
                <w:i/>
                <w:color w:val="000000" w:themeColor="text1"/>
                <w:sz w:val="14"/>
                <w:szCs w:val="14"/>
              </w:rPr>
            </w:pPr>
          </w:p>
          <w:p w:rsidR="005B3A5B"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2</w:t>
            </w:r>
          </w:p>
          <w:p w:rsidR="005B3A5B" w:rsidRPr="0060345A" w:rsidRDefault="005B3A5B" w:rsidP="005B3A5B">
            <w:pPr>
              <w:autoSpaceDE w:val="0"/>
              <w:autoSpaceDN w:val="0"/>
              <w:adjustRightInd w:val="0"/>
              <w:ind w:left="-57" w:right="-57"/>
              <w:jc w:val="center"/>
              <w:rPr>
                <w:rFonts w:ascii="Arial" w:hAnsi="Arial" w:cs="Arial"/>
                <w:bCs/>
                <w:i/>
                <w:color w:val="000000" w:themeColor="text1"/>
                <w:sz w:val="14"/>
                <w:szCs w:val="14"/>
              </w:rPr>
            </w:pPr>
          </w:p>
          <w:p w:rsidR="005B3A5B" w:rsidRPr="0060345A" w:rsidRDefault="005B3A5B" w:rsidP="0060345A">
            <w:pPr>
              <w:autoSpaceDE w:val="0"/>
              <w:autoSpaceDN w:val="0"/>
              <w:adjustRightInd w:val="0"/>
              <w:ind w:right="-57"/>
              <w:jc w:val="center"/>
              <w:rPr>
                <w:rFonts w:ascii="Arial" w:hAnsi="Arial" w:cs="Arial"/>
                <w:bCs/>
                <w:i/>
                <w:color w:val="000000" w:themeColor="text1"/>
                <w:sz w:val="14"/>
                <w:szCs w:val="14"/>
              </w:rPr>
            </w:pPr>
          </w:p>
          <w:p w:rsidR="0060345A"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p>
          <w:p w:rsidR="0060345A"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p>
          <w:p w:rsidR="005B3A5B"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5B3A5B" w:rsidRPr="0060345A" w:rsidRDefault="005B3A5B" w:rsidP="005B3A5B">
            <w:pPr>
              <w:autoSpaceDE w:val="0"/>
              <w:autoSpaceDN w:val="0"/>
              <w:adjustRightInd w:val="0"/>
              <w:ind w:left="-57" w:right="-57"/>
              <w:jc w:val="center"/>
              <w:rPr>
                <w:rFonts w:ascii="Arial" w:hAnsi="Arial" w:cs="Arial"/>
                <w:bCs/>
                <w:i/>
                <w:color w:val="000000" w:themeColor="text1"/>
                <w:sz w:val="14"/>
                <w:szCs w:val="14"/>
              </w:rPr>
            </w:pPr>
          </w:p>
          <w:p w:rsidR="005B3A5B"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5B3A5B" w:rsidRPr="0060345A" w:rsidRDefault="005B3A5B" w:rsidP="005B3A5B">
            <w:pPr>
              <w:autoSpaceDE w:val="0"/>
              <w:autoSpaceDN w:val="0"/>
              <w:adjustRightInd w:val="0"/>
              <w:ind w:left="-57" w:right="-57"/>
              <w:jc w:val="center"/>
              <w:rPr>
                <w:rFonts w:ascii="Arial" w:hAnsi="Arial" w:cs="Arial"/>
                <w:bCs/>
                <w:i/>
                <w:color w:val="000000" w:themeColor="text1"/>
                <w:sz w:val="14"/>
                <w:szCs w:val="14"/>
              </w:rPr>
            </w:pPr>
          </w:p>
          <w:p w:rsidR="0060345A" w:rsidRPr="0060345A" w:rsidRDefault="0060345A" w:rsidP="005B3A5B">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1</w:t>
            </w:r>
          </w:p>
          <w:p w:rsidR="005B3A5B" w:rsidRPr="00A31876" w:rsidRDefault="005B3A5B" w:rsidP="00A31876">
            <w:pPr>
              <w:autoSpaceDE w:val="0"/>
              <w:autoSpaceDN w:val="0"/>
              <w:adjustRightInd w:val="0"/>
              <w:ind w:left="-57" w:right="-57"/>
              <w:jc w:val="center"/>
              <w:rPr>
                <w:rFonts w:ascii="Arial" w:hAnsi="Arial" w:cs="Arial"/>
                <w:bCs/>
                <w:color w:val="000000" w:themeColor="text1"/>
                <w:sz w:val="14"/>
                <w:szCs w:val="14"/>
              </w:rPr>
            </w:pPr>
          </w:p>
        </w:tc>
      </w:tr>
    </w:tbl>
    <w:p w:rsidR="00F841DB" w:rsidRDefault="00F841DB">
      <w:pPr>
        <w:rPr>
          <w:rFonts w:ascii="Arial" w:hAnsi="Arial" w:cs="Arial"/>
          <w:sz w:val="22"/>
          <w:szCs w:val="22"/>
        </w:rPr>
      </w:pPr>
      <w:r>
        <w:rPr>
          <w:rFonts w:ascii="Arial" w:hAnsi="Arial" w:cs="Arial"/>
          <w:sz w:val="22"/>
          <w:szCs w:val="22"/>
        </w:rPr>
        <w:br w:type="page"/>
      </w:r>
    </w:p>
    <w:p w:rsidR="005B3A5B" w:rsidRPr="00F841DB" w:rsidRDefault="005B3A5B" w:rsidP="005B3A5B">
      <w:pPr>
        <w:rPr>
          <w:rFonts w:ascii="Arial" w:hAnsi="Arial" w:cs="Arial"/>
          <w:sz w:val="16"/>
          <w:szCs w:val="16"/>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5B3A5B" w:rsidRPr="007F3ABD" w:rsidTr="005B3A5B">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5B3A5B" w:rsidRPr="00D77D96" w:rsidRDefault="005B3A5B" w:rsidP="005B3A5B">
            <w:pPr>
              <w:pStyle w:val="Titre4"/>
              <w:spacing w:before="0" w:after="0"/>
              <w:jc w:val="center"/>
              <w:rPr>
                <w:rFonts w:ascii="Arial" w:hAnsi="Arial" w:cs="Arial"/>
                <w:color w:val="FF0000"/>
                <w:sz w:val="22"/>
                <w:szCs w:val="22"/>
              </w:rPr>
            </w:pPr>
            <w:r w:rsidRPr="00D77D96">
              <w:rPr>
                <w:rFonts w:ascii="Arial" w:hAnsi="Arial" w:cs="Arial"/>
                <w:color w:val="FF0000"/>
                <w:sz w:val="22"/>
                <w:szCs w:val="22"/>
              </w:rPr>
              <w:t>BACCALAUREAT SCIENCES ET TECHNOLOGIES</w:t>
            </w:r>
          </w:p>
          <w:p w:rsidR="005B3A5B" w:rsidRPr="00D77D96" w:rsidRDefault="005B3A5B" w:rsidP="005B3A5B">
            <w:pPr>
              <w:jc w:val="center"/>
              <w:rPr>
                <w:rFonts w:ascii="Arial" w:hAnsi="Arial" w:cs="Arial"/>
                <w:b/>
                <w:color w:val="FF0000"/>
                <w:sz w:val="22"/>
                <w:szCs w:val="22"/>
              </w:rPr>
            </w:pPr>
            <w:r w:rsidRPr="00D77D96">
              <w:rPr>
                <w:rFonts w:ascii="Arial" w:hAnsi="Arial" w:cs="Arial"/>
                <w:b/>
                <w:color w:val="FF0000"/>
                <w:sz w:val="22"/>
                <w:szCs w:val="22"/>
              </w:rPr>
              <w:t>DE L'INDUSTRIE ET DU DEVELOPPEMENT DURABLE</w:t>
            </w:r>
          </w:p>
          <w:p w:rsidR="005B3A5B" w:rsidRPr="00D77D96" w:rsidRDefault="005B3A5B" w:rsidP="005B3A5B">
            <w:pPr>
              <w:pStyle w:val="Titre3"/>
              <w:spacing w:before="0" w:after="0"/>
              <w:jc w:val="center"/>
              <w:rPr>
                <w:color w:val="000000" w:themeColor="text1"/>
                <w:sz w:val="22"/>
                <w:szCs w:val="22"/>
              </w:rPr>
            </w:pPr>
            <w:r w:rsidRPr="00D77D96">
              <w:rPr>
                <w:color w:val="000000" w:themeColor="text1"/>
                <w:sz w:val="22"/>
                <w:szCs w:val="22"/>
              </w:rPr>
              <w:t>ENSEIGNEMENTS TECHNOLOGIQUES TRANSVERSAUX</w:t>
            </w:r>
          </w:p>
          <w:p w:rsidR="005B3A5B" w:rsidRDefault="005B3A5B" w:rsidP="005B3A5B">
            <w:pPr>
              <w:pStyle w:val="Titre3"/>
              <w:spacing w:before="0" w:after="0"/>
              <w:jc w:val="center"/>
              <w:rPr>
                <w:sz w:val="22"/>
                <w:szCs w:val="22"/>
              </w:rPr>
            </w:pPr>
          </w:p>
          <w:p w:rsidR="003D17F5" w:rsidRPr="00A31876" w:rsidRDefault="003D17F5" w:rsidP="003D17F5">
            <w:pPr>
              <w:pStyle w:val="Titre3"/>
              <w:spacing w:before="0" w:after="0"/>
              <w:jc w:val="center"/>
              <w:rPr>
                <w:sz w:val="28"/>
                <w:szCs w:val="28"/>
              </w:rPr>
            </w:pPr>
            <w:r w:rsidRPr="00A31876">
              <w:rPr>
                <w:sz w:val="28"/>
                <w:szCs w:val="28"/>
              </w:rPr>
              <w:t>Module 6 : Constituants de système</w:t>
            </w:r>
          </w:p>
          <w:p w:rsidR="00353CE3" w:rsidRDefault="00996C32" w:rsidP="00036C73">
            <w:pPr>
              <w:pStyle w:val="Titre3"/>
              <w:spacing w:before="0" w:after="0"/>
              <w:ind w:left="2057" w:hanging="2057"/>
              <w:rPr>
                <w:sz w:val="22"/>
                <w:szCs w:val="22"/>
              </w:rPr>
            </w:pPr>
            <w:r>
              <w:rPr>
                <w:color w:val="FF0000"/>
                <w:sz w:val="22"/>
                <w:szCs w:val="22"/>
              </w:rPr>
              <w:t>CI 10 Terminale :</w:t>
            </w:r>
            <w:r w:rsidR="00F841DB">
              <w:rPr>
                <w:color w:val="FF0000"/>
                <w:sz w:val="22"/>
                <w:szCs w:val="22"/>
              </w:rPr>
              <w:tab/>
            </w:r>
            <w:r w:rsidR="00036C73">
              <w:rPr>
                <w:sz w:val="22"/>
                <w:szCs w:val="22"/>
              </w:rPr>
              <w:t>Les constituants de</w:t>
            </w:r>
            <w:r>
              <w:rPr>
                <w:sz w:val="22"/>
                <w:szCs w:val="22"/>
              </w:rPr>
              <w:t xml:space="preserve"> l'énergie : </w:t>
            </w:r>
          </w:p>
          <w:p w:rsidR="00996C32" w:rsidRDefault="00F841DB" w:rsidP="00036C73">
            <w:pPr>
              <w:pStyle w:val="Titre3"/>
              <w:spacing w:before="0" w:after="0"/>
              <w:ind w:left="2057" w:hanging="2057"/>
              <w:rPr>
                <w:sz w:val="22"/>
                <w:szCs w:val="22"/>
              </w:rPr>
            </w:pPr>
            <w:r>
              <w:rPr>
                <w:color w:val="FF0000"/>
                <w:sz w:val="22"/>
                <w:szCs w:val="22"/>
              </w:rPr>
              <w:tab/>
            </w:r>
            <w:r w:rsidR="00353CE3" w:rsidRPr="00353CE3">
              <w:rPr>
                <w:color w:val="000000" w:themeColor="text1"/>
                <w:sz w:val="22"/>
                <w:szCs w:val="22"/>
              </w:rPr>
              <w:t xml:space="preserve">- </w:t>
            </w:r>
            <w:r w:rsidR="00353CE3">
              <w:rPr>
                <w:color w:val="000000" w:themeColor="text1"/>
                <w:sz w:val="22"/>
                <w:szCs w:val="22"/>
              </w:rPr>
              <w:t>T</w:t>
            </w:r>
            <w:r>
              <w:rPr>
                <w:color w:val="000000" w:themeColor="text1"/>
                <w:sz w:val="22"/>
                <w:szCs w:val="22"/>
              </w:rPr>
              <w:t>ransformateurs, M</w:t>
            </w:r>
            <w:r w:rsidR="00996C32" w:rsidRPr="00353CE3">
              <w:rPr>
                <w:color w:val="000000" w:themeColor="text1"/>
                <w:sz w:val="22"/>
                <w:szCs w:val="22"/>
              </w:rPr>
              <w:t xml:space="preserve">odulateurs, </w:t>
            </w:r>
            <w:r w:rsidR="00353CE3" w:rsidRPr="00353CE3">
              <w:rPr>
                <w:color w:val="000000" w:themeColor="text1"/>
                <w:sz w:val="22"/>
                <w:szCs w:val="22"/>
              </w:rPr>
              <w:t>-</w:t>
            </w:r>
            <w:r w:rsidR="00353CE3">
              <w:rPr>
                <w:sz w:val="22"/>
                <w:szCs w:val="22"/>
              </w:rPr>
              <w:t xml:space="preserve"> S</w:t>
            </w:r>
            <w:r w:rsidR="00996C32">
              <w:rPr>
                <w:sz w:val="22"/>
                <w:szCs w:val="22"/>
              </w:rPr>
              <w:t>tockage</w:t>
            </w:r>
          </w:p>
          <w:p w:rsidR="005B3A5B" w:rsidRPr="00D77D96" w:rsidRDefault="00996C32" w:rsidP="00996C32">
            <w:pPr>
              <w:rPr>
                <w:b/>
                <w:sz w:val="22"/>
                <w:szCs w:val="22"/>
              </w:rPr>
            </w:pPr>
            <w:r>
              <w:rPr>
                <w:rFonts w:ascii="Arial" w:hAnsi="Arial" w:cs="Arial"/>
                <w:b/>
                <w:color w:val="0070C0"/>
                <w:sz w:val="22"/>
                <w:szCs w:val="22"/>
              </w:rPr>
              <w:t xml:space="preserve">CI 8 institutionnel </w:t>
            </w:r>
            <w:r w:rsidRPr="00C72D7D">
              <w:rPr>
                <w:rFonts w:ascii="Arial" w:hAnsi="Arial" w:cs="Arial"/>
                <w:b/>
                <w:color w:val="0070C0"/>
                <w:sz w:val="22"/>
                <w:szCs w:val="22"/>
              </w:rPr>
              <w:t>:</w:t>
            </w:r>
            <w:r w:rsidRPr="00C72D7D">
              <w:rPr>
                <w:rFonts w:ascii="Arial" w:hAnsi="Arial" w:cs="Arial"/>
                <w:b/>
                <w:sz w:val="22"/>
                <w:szCs w:val="22"/>
              </w:rPr>
              <w:t xml:space="preserve"> </w:t>
            </w:r>
            <w:r w:rsidRPr="00A70619">
              <w:rPr>
                <w:rFonts w:ascii="Arial" w:hAnsi="Arial" w:cs="Arial"/>
                <w:b/>
                <w:iCs/>
                <w:sz w:val="22"/>
                <w:szCs w:val="22"/>
              </w:rPr>
              <w:t xml:space="preserve">Caractérisation </w:t>
            </w:r>
            <w:r>
              <w:rPr>
                <w:rFonts w:ascii="Arial" w:hAnsi="Arial" w:cs="Arial"/>
                <w:b/>
                <w:iCs/>
                <w:sz w:val="22"/>
                <w:szCs w:val="22"/>
              </w:rPr>
              <w:t>des chaînes d'énergie</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B86EB0" w:rsidRDefault="007F3ABD" w:rsidP="007F3ABD">
            <w:pPr>
              <w:ind w:left="-57" w:right="-57"/>
              <w:jc w:val="center"/>
              <w:rPr>
                <w:rFonts w:ascii="Arial" w:hAnsi="Arial" w:cs="Arial"/>
                <w:b/>
                <w:noProof/>
                <w:sz w:val="18"/>
                <w:szCs w:val="18"/>
              </w:rPr>
            </w:pPr>
            <w:r w:rsidRPr="00B86EB0">
              <w:rPr>
                <w:rFonts w:ascii="Arial" w:hAnsi="Arial" w:cs="Arial"/>
                <w:b/>
                <w:noProof/>
                <w:sz w:val="18"/>
                <w:szCs w:val="18"/>
              </w:rPr>
              <w:t>AP STI2D ETT</w:t>
            </w:r>
          </w:p>
          <w:p w:rsidR="005B3A5B" w:rsidRPr="00B86EB0" w:rsidRDefault="007F3ABD" w:rsidP="007F3ABD">
            <w:pPr>
              <w:ind w:left="-57" w:right="-57"/>
              <w:jc w:val="center"/>
              <w:rPr>
                <w:rFonts w:ascii="Arial" w:hAnsi="Arial" w:cs="Arial"/>
                <w:b/>
                <w:sz w:val="22"/>
                <w:szCs w:val="22"/>
              </w:rPr>
            </w:pPr>
            <w:r w:rsidRPr="00B86EB0">
              <w:rPr>
                <w:rFonts w:ascii="Arial" w:hAnsi="Arial" w:cs="Arial"/>
                <w:b/>
                <w:noProof/>
                <w:sz w:val="18"/>
                <w:szCs w:val="18"/>
              </w:rPr>
              <w:t>T M6 b</w:t>
            </w:r>
          </w:p>
        </w:tc>
      </w:tr>
      <w:tr w:rsidR="005B3A5B" w:rsidRPr="00347DEA" w:rsidTr="005B3A5B">
        <w:trPr>
          <w:cantSplit/>
          <w:trHeight w:val="890"/>
        </w:trPr>
        <w:tc>
          <w:tcPr>
            <w:tcW w:w="8340" w:type="dxa"/>
            <w:gridSpan w:val="2"/>
            <w:vMerge/>
            <w:tcBorders>
              <w:left w:val="single" w:sz="18" w:space="0" w:color="auto"/>
              <w:right w:val="single" w:sz="4" w:space="0" w:color="auto"/>
            </w:tcBorders>
            <w:shd w:val="clear" w:color="auto" w:fill="99CCFF"/>
            <w:vAlign w:val="center"/>
          </w:tcPr>
          <w:p w:rsidR="005B3A5B" w:rsidRPr="00B86EB0" w:rsidRDefault="005B3A5B" w:rsidP="005B3A5B">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5B3A5B" w:rsidRPr="00D77D96" w:rsidRDefault="005B3A5B" w:rsidP="005B3A5B">
            <w:pPr>
              <w:jc w:val="center"/>
              <w:rPr>
                <w:rFonts w:ascii="Arial" w:hAnsi="Arial" w:cs="Arial"/>
                <w:b/>
                <w:sz w:val="22"/>
                <w:szCs w:val="22"/>
              </w:rPr>
            </w:pPr>
            <w:r w:rsidRPr="00D77D96">
              <w:rPr>
                <w:rFonts w:ascii="Arial" w:hAnsi="Arial" w:cs="Arial"/>
                <w:b/>
                <w:sz w:val="22"/>
                <w:szCs w:val="22"/>
              </w:rPr>
              <w:t>NIVEAU</w:t>
            </w:r>
          </w:p>
          <w:p w:rsidR="005B3A5B" w:rsidRPr="00D77D96" w:rsidRDefault="005B3A5B" w:rsidP="005B3A5B">
            <w:pPr>
              <w:jc w:val="center"/>
              <w:rPr>
                <w:rFonts w:ascii="Arial" w:hAnsi="Arial" w:cs="Arial"/>
                <w:b/>
                <w:sz w:val="22"/>
                <w:szCs w:val="22"/>
              </w:rPr>
            </w:pPr>
            <w:r w:rsidRPr="00D77D96">
              <w:rPr>
                <w:rFonts w:ascii="Arial" w:hAnsi="Arial" w:cs="Arial"/>
                <w:b/>
                <w:sz w:val="22"/>
                <w:szCs w:val="22"/>
              </w:rPr>
              <w:t>Terminale</w:t>
            </w:r>
          </w:p>
        </w:tc>
      </w:tr>
      <w:tr w:rsidR="005B3A5B" w:rsidRPr="00347DEA" w:rsidTr="005B3A5B">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5B3A5B" w:rsidRPr="00D77D96" w:rsidRDefault="005B3A5B" w:rsidP="005B3A5B">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5B3A5B" w:rsidRPr="00D77D96" w:rsidRDefault="005B3A5B" w:rsidP="005B3A5B">
            <w:pPr>
              <w:rPr>
                <w:rFonts w:ascii="Arial" w:hAnsi="Arial" w:cs="Arial"/>
                <w:b/>
                <w:sz w:val="22"/>
                <w:szCs w:val="22"/>
              </w:rPr>
            </w:pPr>
            <w:r w:rsidRPr="000D289A">
              <w:rPr>
                <w:rFonts w:ascii="Arial" w:hAnsi="Arial" w:cs="Arial"/>
                <w:b/>
                <w:sz w:val="20"/>
                <w:szCs w:val="20"/>
              </w:rPr>
              <w:t>Durée :</w:t>
            </w:r>
            <w:r w:rsidR="00D90836">
              <w:rPr>
                <w:rFonts w:ascii="Arial" w:hAnsi="Arial" w:cs="Arial"/>
                <w:b/>
                <w:sz w:val="20"/>
                <w:szCs w:val="20"/>
              </w:rPr>
              <w:t xml:space="preserve"> 2 heures</w:t>
            </w:r>
          </w:p>
        </w:tc>
      </w:tr>
      <w:tr w:rsidR="005B3A5B" w:rsidRPr="0080379B" w:rsidTr="005B3A5B">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5B3A5B" w:rsidRPr="00D77D96" w:rsidRDefault="005B3A5B" w:rsidP="005B3A5B">
            <w:pPr>
              <w:rPr>
                <w:rFonts w:ascii="Arial" w:hAnsi="Arial" w:cs="Arial"/>
                <w:sz w:val="22"/>
                <w:szCs w:val="22"/>
              </w:rPr>
            </w:pPr>
            <w:r w:rsidRPr="00D77D96">
              <w:rPr>
                <w:rFonts w:ascii="Arial" w:hAnsi="Arial" w:cs="Arial"/>
                <w:b/>
                <w:bCs/>
                <w:sz w:val="22"/>
                <w:szCs w:val="22"/>
              </w:rPr>
              <w:t>Support :</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5B3A5B" w:rsidRPr="00D77D96" w:rsidRDefault="005B3A5B" w:rsidP="005B3A5B">
            <w:pPr>
              <w:jc w:val="center"/>
              <w:rPr>
                <w:rFonts w:ascii="Arial" w:hAnsi="Arial" w:cs="Arial"/>
                <w:b/>
                <w:sz w:val="22"/>
                <w:szCs w:val="22"/>
              </w:rPr>
            </w:pPr>
            <w:r w:rsidRPr="00D77D96">
              <w:rPr>
                <w:rFonts w:ascii="Arial" w:hAnsi="Arial" w:cs="Arial"/>
                <w:b/>
                <w:sz w:val="22"/>
                <w:szCs w:val="22"/>
              </w:rPr>
              <w:t>Photo du poste</w:t>
            </w:r>
          </w:p>
        </w:tc>
      </w:tr>
      <w:tr w:rsidR="005B3A5B" w:rsidRPr="00574DFF" w:rsidTr="005B3A5B">
        <w:trPr>
          <w:cantSplit/>
          <w:trHeight w:val="1132"/>
        </w:trPr>
        <w:tc>
          <w:tcPr>
            <w:tcW w:w="6663" w:type="dxa"/>
            <w:tcBorders>
              <w:top w:val="single" w:sz="18" w:space="0" w:color="auto"/>
              <w:left w:val="single" w:sz="18" w:space="0" w:color="auto"/>
              <w:right w:val="single" w:sz="4" w:space="0" w:color="auto"/>
            </w:tcBorders>
            <w:shd w:val="clear" w:color="auto" w:fill="auto"/>
            <w:vAlign w:val="center"/>
          </w:tcPr>
          <w:p w:rsidR="005B3A5B" w:rsidRPr="00D77D96" w:rsidRDefault="005B3A5B" w:rsidP="005B3A5B">
            <w:pPr>
              <w:rPr>
                <w:rFonts w:ascii="Arial" w:hAnsi="Arial" w:cs="Arial"/>
                <w:b/>
                <w:bCs/>
                <w:color w:val="FF0000"/>
                <w:sz w:val="18"/>
                <w:szCs w:val="18"/>
              </w:rPr>
            </w:pPr>
            <w:r w:rsidRPr="00D77D96">
              <w:rPr>
                <w:rFonts w:ascii="Arial" w:hAnsi="Arial" w:cs="Arial"/>
                <w:b/>
                <w:bCs/>
                <w:color w:val="FF0000"/>
                <w:sz w:val="18"/>
                <w:szCs w:val="18"/>
              </w:rPr>
              <w:t>Objectifs de formation :</w:t>
            </w:r>
          </w:p>
          <w:p w:rsidR="00996C32" w:rsidRPr="00D77D96" w:rsidRDefault="00996C32" w:rsidP="00996C32">
            <w:pPr>
              <w:rPr>
                <w:rFonts w:ascii="Arial" w:hAnsi="Arial" w:cs="Arial"/>
                <w:color w:val="000000" w:themeColor="text1"/>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D77D96">
              <w:rPr>
                <w:rFonts w:ascii="Arial" w:hAnsi="Arial" w:cs="Arial"/>
                <w:b/>
                <w:color w:val="000000" w:themeColor="text1"/>
                <w:sz w:val="18"/>
                <w:szCs w:val="18"/>
              </w:rPr>
              <w:t xml:space="preserve">Identifier les éléments </w:t>
            </w:r>
            <w:r w:rsidRPr="00D77D96">
              <w:rPr>
                <w:rFonts w:ascii="Arial" w:hAnsi="Arial" w:cs="Arial"/>
                <w:color w:val="000000" w:themeColor="text1"/>
                <w:sz w:val="18"/>
                <w:szCs w:val="18"/>
              </w:rPr>
              <w:t>permettant la limitation de l’impact environnemental d’un système et de ses constituants.</w:t>
            </w:r>
          </w:p>
          <w:p w:rsidR="00996C32" w:rsidRPr="00D77D96" w:rsidRDefault="00996C32" w:rsidP="00996C32">
            <w:pPr>
              <w:rPr>
                <w:rFonts w:ascii="Arial" w:hAnsi="Arial" w:cs="Arial"/>
                <w:b/>
                <w:color w:val="000000" w:themeColor="text1"/>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O4 : </w:t>
            </w:r>
            <w:r w:rsidRPr="00D77D96">
              <w:rPr>
                <w:rFonts w:ascii="Arial" w:hAnsi="Arial" w:cs="Arial"/>
                <w:b/>
                <w:color w:val="000000" w:themeColor="text1"/>
                <w:sz w:val="18"/>
                <w:szCs w:val="18"/>
              </w:rPr>
              <w:t xml:space="preserve">Décoder </w:t>
            </w:r>
            <w:r w:rsidRPr="00D77D96">
              <w:rPr>
                <w:rFonts w:ascii="Arial" w:hAnsi="Arial" w:cs="Arial"/>
                <w:color w:val="000000" w:themeColor="text1"/>
                <w:sz w:val="18"/>
                <w:szCs w:val="18"/>
              </w:rPr>
              <w:t>l’organisation fonctionnelle, structurelle et logicielle d’un système.</w:t>
            </w:r>
          </w:p>
          <w:p w:rsidR="005B3A5B" w:rsidRPr="00D77D96" w:rsidRDefault="00996C32" w:rsidP="00996C32">
            <w:pPr>
              <w:widowControl w:val="0"/>
              <w:autoSpaceDE w:val="0"/>
              <w:autoSpaceDN w:val="0"/>
              <w:adjustRightInd w:val="0"/>
              <w:jc w:val="both"/>
              <w:rPr>
                <w:rFonts w:ascii="Arial" w:hAnsi="Arial" w:cs="Arial"/>
                <w:b/>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O6 : </w:t>
            </w:r>
            <w:r w:rsidRPr="00D77D96">
              <w:rPr>
                <w:rFonts w:ascii="Arial" w:hAnsi="Arial" w:cs="Arial"/>
                <w:b/>
                <w:color w:val="000000" w:themeColor="text1"/>
                <w:sz w:val="18"/>
                <w:szCs w:val="18"/>
              </w:rPr>
              <w:t xml:space="preserve">Communiquer </w:t>
            </w:r>
            <w:r w:rsidRPr="00D77D96">
              <w:rPr>
                <w:rFonts w:ascii="Arial" w:hAnsi="Arial" w:cs="Arial"/>
                <w:color w:val="000000" w:themeColor="text1"/>
                <w:sz w:val="18"/>
                <w:szCs w:val="18"/>
              </w:rPr>
              <w:t>une idé</w:t>
            </w:r>
            <w:r>
              <w:rPr>
                <w:rFonts w:ascii="Arial" w:hAnsi="Arial" w:cs="Arial"/>
                <w:color w:val="000000" w:themeColor="text1"/>
                <w:sz w:val="18"/>
                <w:szCs w:val="18"/>
              </w:rPr>
              <w:t xml:space="preserve">e, un principe ou une solution </w:t>
            </w:r>
            <w:r w:rsidRPr="00D77D96">
              <w:rPr>
                <w:rFonts w:ascii="Arial" w:hAnsi="Arial" w:cs="Arial"/>
                <w:color w:val="000000" w:themeColor="text1"/>
                <w:sz w:val="18"/>
                <w:szCs w:val="18"/>
              </w:rPr>
              <w:t>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5B3A5B" w:rsidRPr="00077432" w:rsidRDefault="00DC3E4B" w:rsidP="005B3A5B">
            <w:pPr>
              <w:jc w:val="center"/>
              <w:rPr>
                <w:rFonts w:ascii="Arial" w:hAnsi="Arial" w:cs="Arial"/>
                <w:b/>
                <w:bCs/>
                <w:color w:val="0000FF"/>
                <w:sz w:val="18"/>
                <w:szCs w:val="18"/>
              </w:rPr>
            </w:pPr>
            <w:r w:rsidRPr="00DC3E4B">
              <w:rPr>
                <w:rFonts w:ascii="Arial" w:hAnsi="Arial" w:cs="Arial"/>
                <w:b/>
                <w:bCs/>
                <w:noProof/>
                <w:color w:val="0000FF"/>
                <w:sz w:val="18"/>
                <w:szCs w:val="18"/>
              </w:rPr>
              <w:drawing>
                <wp:inline distT="0" distB="0" distL="0" distR="0">
                  <wp:extent cx="2160905" cy="1557020"/>
                  <wp:effectExtent l="19050" t="0" r="0" b="0"/>
                  <wp:docPr id="47" name="Image 8" descr="image tp i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p ilot.png"/>
                          <pic:cNvPicPr/>
                        </pic:nvPicPr>
                        <pic:blipFill>
                          <a:blip r:embed="rId11" cstate="print"/>
                          <a:stretch>
                            <a:fillRect/>
                          </a:stretch>
                        </pic:blipFill>
                        <pic:spPr>
                          <a:xfrm>
                            <a:off x="0" y="0"/>
                            <a:ext cx="2160905" cy="1557020"/>
                          </a:xfrm>
                          <a:prstGeom prst="rect">
                            <a:avLst/>
                          </a:prstGeom>
                        </pic:spPr>
                      </pic:pic>
                    </a:graphicData>
                  </a:graphic>
                </wp:inline>
              </w:drawing>
            </w:r>
          </w:p>
          <w:p w:rsidR="005B3A5B" w:rsidRPr="00077432" w:rsidRDefault="005B3A5B" w:rsidP="005B3A5B">
            <w:pPr>
              <w:autoSpaceDE w:val="0"/>
              <w:autoSpaceDN w:val="0"/>
              <w:adjustRightInd w:val="0"/>
              <w:jc w:val="center"/>
              <w:rPr>
                <w:rFonts w:ascii="Arial" w:hAnsi="Arial" w:cs="Arial"/>
                <w:b/>
                <w:bCs/>
                <w:color w:val="FF0000"/>
                <w:sz w:val="18"/>
                <w:szCs w:val="18"/>
              </w:rPr>
            </w:pPr>
            <w:r w:rsidRPr="00077432">
              <w:rPr>
                <w:rFonts w:ascii="Arial" w:hAnsi="Arial" w:cs="Arial"/>
                <w:b/>
                <w:bCs/>
                <w:color w:val="0000FF"/>
                <w:sz w:val="18"/>
                <w:szCs w:val="18"/>
              </w:rPr>
              <w:t xml:space="preserve"> </w:t>
            </w:r>
          </w:p>
        </w:tc>
      </w:tr>
      <w:tr w:rsidR="005B3A5B" w:rsidRPr="00574DFF" w:rsidTr="005B3A5B">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5B3A5B" w:rsidRPr="00D77D96" w:rsidRDefault="005B3A5B" w:rsidP="005B3A5B">
            <w:pPr>
              <w:rPr>
                <w:rFonts w:ascii="Arial" w:hAnsi="Arial" w:cs="Arial"/>
                <w:b/>
                <w:bCs/>
                <w:color w:val="0000FF"/>
                <w:sz w:val="18"/>
                <w:szCs w:val="18"/>
              </w:rPr>
            </w:pPr>
            <w:r w:rsidRPr="00D77D96">
              <w:rPr>
                <w:rFonts w:ascii="Arial" w:hAnsi="Arial" w:cs="Arial"/>
                <w:b/>
                <w:bCs/>
                <w:color w:val="0000FF"/>
                <w:sz w:val="18"/>
                <w:szCs w:val="18"/>
              </w:rPr>
              <w:t>Problématique posée à l’équipe :</w:t>
            </w:r>
            <w:r w:rsidR="00036C73">
              <w:rPr>
                <w:rFonts w:ascii="Arial" w:hAnsi="Arial" w:cs="Arial"/>
                <w:b/>
                <w:bCs/>
                <w:color w:val="0000FF"/>
                <w:sz w:val="18"/>
                <w:szCs w:val="18"/>
              </w:rPr>
              <w:t xml:space="preserve"> </w:t>
            </w:r>
            <w:r w:rsidR="00036C73" w:rsidRPr="001F4153">
              <w:rPr>
                <w:rFonts w:ascii="Arial" w:hAnsi="Arial" w:cs="Arial"/>
                <w:b/>
                <w:bCs/>
                <w:i/>
                <w:color w:val="00B050"/>
                <w:sz w:val="18"/>
                <w:szCs w:val="18"/>
              </w:rPr>
              <w:t>Exemple de problématique possible</w:t>
            </w:r>
          </w:p>
          <w:p w:rsidR="00D90836" w:rsidRDefault="003D17F5" w:rsidP="00D90836">
            <w:pPr>
              <w:rPr>
                <w:rFonts w:ascii="Arial" w:hAnsi="Arial" w:cs="Arial"/>
                <w:color w:val="000000" w:themeColor="text1"/>
                <w:sz w:val="14"/>
                <w:szCs w:val="14"/>
              </w:rPr>
            </w:pPr>
            <w:r w:rsidRPr="003D17F5">
              <w:rPr>
                <w:rFonts w:ascii="Arial" w:hAnsi="Arial" w:cs="Arial"/>
                <w:bCs/>
                <w:i/>
                <w:color w:val="00B050"/>
                <w:sz w:val="18"/>
                <w:szCs w:val="18"/>
              </w:rPr>
              <w:t xml:space="preserve"> </w:t>
            </w:r>
            <w:r w:rsidR="00036C73" w:rsidRPr="003D17F5">
              <w:rPr>
                <w:rFonts w:ascii="Arial" w:hAnsi="Arial" w:cs="Arial"/>
                <w:bCs/>
                <w:i/>
                <w:color w:val="00B050"/>
                <w:sz w:val="18"/>
                <w:szCs w:val="18"/>
              </w:rPr>
              <w:t xml:space="preserve">Proposer une solution technique améliorant </w:t>
            </w:r>
            <w:r w:rsidR="00D90836">
              <w:rPr>
                <w:rFonts w:ascii="Arial" w:hAnsi="Arial" w:cs="Arial"/>
                <w:bCs/>
                <w:i/>
                <w:color w:val="00B050"/>
                <w:sz w:val="18"/>
                <w:szCs w:val="18"/>
              </w:rPr>
              <w:t>l’efficacité</w:t>
            </w:r>
            <w:r w:rsidR="00036C73">
              <w:rPr>
                <w:rFonts w:ascii="Arial" w:hAnsi="Arial" w:cs="Arial"/>
                <w:bCs/>
                <w:i/>
                <w:color w:val="00B050"/>
                <w:sz w:val="18"/>
                <w:szCs w:val="18"/>
              </w:rPr>
              <w:t xml:space="preserve"> </w:t>
            </w:r>
            <w:r w:rsidR="00D90836">
              <w:rPr>
                <w:rFonts w:ascii="Arial" w:hAnsi="Arial" w:cs="Arial"/>
                <w:bCs/>
                <w:i/>
                <w:color w:val="00B050"/>
                <w:sz w:val="18"/>
                <w:szCs w:val="18"/>
              </w:rPr>
              <w:t xml:space="preserve">énergétique </w:t>
            </w:r>
            <w:r w:rsidR="00036C73">
              <w:rPr>
                <w:rFonts w:ascii="Arial" w:hAnsi="Arial" w:cs="Arial"/>
                <w:bCs/>
                <w:i/>
                <w:color w:val="00B050"/>
                <w:sz w:val="18"/>
                <w:szCs w:val="18"/>
              </w:rPr>
              <w:t xml:space="preserve"> </w:t>
            </w:r>
            <w:r w:rsidR="00036C73" w:rsidRPr="00A31876">
              <w:rPr>
                <w:rFonts w:ascii="Arial" w:hAnsi="Arial" w:cs="Arial"/>
                <w:bCs/>
                <w:i/>
                <w:color w:val="00B050"/>
                <w:sz w:val="18"/>
                <w:szCs w:val="18"/>
              </w:rPr>
              <w:t>au regard des impacts environnementaux et économiques engendrés</w:t>
            </w:r>
            <w:r w:rsidR="00036C73">
              <w:rPr>
                <w:rFonts w:ascii="Arial" w:hAnsi="Arial" w:cs="Arial"/>
                <w:bCs/>
                <w:i/>
                <w:color w:val="00B050"/>
                <w:sz w:val="18"/>
                <w:szCs w:val="18"/>
              </w:rPr>
              <w:t>.</w:t>
            </w:r>
            <w:r w:rsidR="00036C73" w:rsidRPr="00036C73">
              <w:rPr>
                <w:rFonts w:ascii="Arial" w:hAnsi="Arial" w:cs="Arial"/>
                <w:color w:val="000000" w:themeColor="text1"/>
                <w:sz w:val="14"/>
                <w:szCs w:val="14"/>
              </w:rPr>
              <w:t xml:space="preserve"> </w:t>
            </w:r>
          </w:p>
          <w:p w:rsidR="005B3A5B" w:rsidRPr="00036C73" w:rsidRDefault="00036C73" w:rsidP="00D90836">
            <w:pPr>
              <w:rPr>
                <w:rFonts w:ascii="Arial" w:hAnsi="Arial" w:cs="Arial"/>
                <w:bCs/>
                <w:i/>
                <w:color w:val="00B050"/>
                <w:sz w:val="18"/>
                <w:szCs w:val="18"/>
              </w:rPr>
            </w:pPr>
            <w:r>
              <w:rPr>
                <w:rFonts w:ascii="Arial" w:hAnsi="Arial" w:cs="Arial"/>
                <w:bCs/>
                <w:i/>
                <w:color w:val="00B050"/>
                <w:sz w:val="18"/>
                <w:szCs w:val="18"/>
              </w:rPr>
              <w:t>E</w:t>
            </w:r>
            <w:r w:rsidRPr="00036C73">
              <w:rPr>
                <w:rFonts w:ascii="Arial" w:hAnsi="Arial" w:cs="Arial"/>
                <w:bCs/>
                <w:i/>
                <w:color w:val="00B050"/>
                <w:sz w:val="18"/>
                <w:szCs w:val="18"/>
              </w:rPr>
              <w:t xml:space="preserve">stimer </w:t>
            </w:r>
            <w:r w:rsidR="00D90836">
              <w:rPr>
                <w:rFonts w:ascii="Arial" w:hAnsi="Arial" w:cs="Arial"/>
                <w:bCs/>
                <w:i/>
                <w:color w:val="00B050"/>
                <w:sz w:val="18"/>
                <w:szCs w:val="18"/>
              </w:rPr>
              <w:t xml:space="preserve">l’amélioration de </w:t>
            </w:r>
            <w:r w:rsidRPr="00036C73">
              <w:rPr>
                <w:rFonts w:ascii="Arial" w:hAnsi="Arial" w:cs="Arial"/>
                <w:bCs/>
                <w:i/>
                <w:color w:val="00B050"/>
                <w:sz w:val="18"/>
                <w:szCs w:val="18"/>
              </w:rPr>
              <w:t xml:space="preserve">l’efficacité énergétique </w:t>
            </w:r>
            <w:r w:rsidR="00D90836">
              <w:rPr>
                <w:rFonts w:ascii="Arial" w:hAnsi="Arial" w:cs="Arial"/>
                <w:bCs/>
                <w:i/>
                <w:color w:val="00B050"/>
                <w:sz w:val="18"/>
                <w:szCs w:val="18"/>
              </w:rPr>
              <w:t>dans les chaînes d’énergie</w:t>
            </w:r>
            <w:proofErr w:type="gramStart"/>
            <w:r w:rsidR="00D90836">
              <w:rPr>
                <w:rFonts w:ascii="Arial" w:hAnsi="Arial" w:cs="Arial"/>
                <w:bCs/>
                <w:i/>
                <w:color w:val="00B050"/>
                <w:sz w:val="18"/>
                <w:szCs w:val="18"/>
              </w:rPr>
              <w:t>.</w:t>
            </w:r>
            <w:r w:rsidRPr="00036C73">
              <w:rPr>
                <w:rFonts w:ascii="Arial" w:hAnsi="Arial" w:cs="Arial"/>
                <w:bCs/>
                <w:i/>
                <w:color w:val="00B050"/>
                <w:sz w:val="18"/>
                <w:szCs w:val="18"/>
              </w:rPr>
              <w:t>.</w:t>
            </w:r>
            <w:proofErr w:type="gramEnd"/>
          </w:p>
        </w:tc>
        <w:tc>
          <w:tcPr>
            <w:tcW w:w="3543" w:type="dxa"/>
            <w:gridSpan w:val="3"/>
            <w:vMerge/>
            <w:tcBorders>
              <w:top w:val="single" w:sz="18" w:space="0" w:color="auto"/>
              <w:left w:val="nil"/>
              <w:right w:val="single" w:sz="18" w:space="0" w:color="auto"/>
            </w:tcBorders>
            <w:shd w:val="clear" w:color="auto" w:fill="auto"/>
            <w:vAlign w:val="center"/>
          </w:tcPr>
          <w:p w:rsidR="005B3A5B" w:rsidRPr="00077432" w:rsidRDefault="005B3A5B" w:rsidP="005B3A5B">
            <w:pPr>
              <w:jc w:val="center"/>
              <w:rPr>
                <w:rFonts w:ascii="Arial" w:hAnsi="Arial" w:cs="Arial"/>
                <w:b/>
                <w:bCs/>
                <w:color w:val="0000FF"/>
                <w:sz w:val="18"/>
                <w:szCs w:val="18"/>
              </w:rPr>
            </w:pPr>
          </w:p>
        </w:tc>
      </w:tr>
      <w:tr w:rsidR="005B3A5B" w:rsidRPr="0091422F" w:rsidTr="005B3A5B">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036C73" w:rsidRDefault="00036C73" w:rsidP="00036C73">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036C73" w:rsidRPr="00F52C3F" w:rsidRDefault="00036C73" w:rsidP="00036C73">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036C73" w:rsidRPr="00F52C3F"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Pr="00F52C3F"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Default="00036C73" w:rsidP="00036C73">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036C73" w:rsidRPr="00F52C3F"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Default="00036C73" w:rsidP="00036C73">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036C73" w:rsidRPr="00F52C3F"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Pr="00F52C3F"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Pr="00F52C3F"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p>
          <w:p w:rsidR="00036C73" w:rsidRDefault="00036C73" w:rsidP="00036C73">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036C73" w:rsidRPr="00F52C3F" w:rsidRDefault="00036C73" w:rsidP="00036C73">
            <w:pPr>
              <w:rPr>
                <w:rFonts w:ascii="Arial" w:hAnsi="Arial" w:cs="Arial"/>
                <w:bCs/>
                <w:sz w:val="18"/>
                <w:szCs w:val="18"/>
              </w:rPr>
            </w:pPr>
            <w:r w:rsidRPr="00F52C3F">
              <w:rPr>
                <w:rFonts w:ascii="Arial" w:hAnsi="Arial" w:cs="Arial"/>
                <w:bCs/>
                <w:sz w:val="18"/>
                <w:szCs w:val="18"/>
              </w:rPr>
              <w:t>-</w:t>
            </w:r>
          </w:p>
          <w:p w:rsidR="00036C73" w:rsidRPr="00F52C3F" w:rsidRDefault="00036C73" w:rsidP="00036C73">
            <w:pPr>
              <w:rPr>
                <w:rFonts w:ascii="Arial" w:hAnsi="Arial" w:cs="Arial"/>
                <w:bCs/>
                <w:sz w:val="18"/>
                <w:szCs w:val="18"/>
              </w:rPr>
            </w:pPr>
            <w:r w:rsidRPr="00F52C3F">
              <w:rPr>
                <w:rFonts w:ascii="Arial" w:hAnsi="Arial" w:cs="Arial"/>
                <w:bCs/>
                <w:sz w:val="18"/>
                <w:szCs w:val="18"/>
              </w:rPr>
              <w:t>-</w:t>
            </w:r>
          </w:p>
          <w:p w:rsidR="00036C73" w:rsidRPr="00F52C3F" w:rsidRDefault="00036C73" w:rsidP="00036C73">
            <w:pPr>
              <w:rPr>
                <w:rFonts w:ascii="Arial" w:hAnsi="Arial" w:cs="Arial"/>
                <w:bCs/>
                <w:sz w:val="18"/>
                <w:szCs w:val="18"/>
              </w:rPr>
            </w:pPr>
            <w:r w:rsidRPr="00F52C3F">
              <w:rPr>
                <w:rFonts w:ascii="Arial" w:hAnsi="Arial" w:cs="Arial"/>
                <w:bCs/>
                <w:sz w:val="18"/>
                <w:szCs w:val="18"/>
              </w:rPr>
              <w:t>-</w:t>
            </w:r>
          </w:p>
          <w:p w:rsidR="00036C73" w:rsidRPr="00C72D7D" w:rsidRDefault="00036C73" w:rsidP="00036C73">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036C73" w:rsidRDefault="00036C73" w:rsidP="00036C73">
            <w:pPr>
              <w:rPr>
                <w:rFonts w:ascii="Arial" w:hAnsi="Arial" w:cs="Arial"/>
                <w:color w:val="000000"/>
                <w:sz w:val="18"/>
                <w:szCs w:val="18"/>
              </w:rPr>
            </w:pPr>
            <w:r>
              <w:rPr>
                <w:rFonts w:ascii="Arial" w:hAnsi="Arial" w:cs="Arial"/>
                <w:color w:val="000000"/>
                <w:sz w:val="18"/>
                <w:szCs w:val="18"/>
              </w:rPr>
              <w:t>A partir du système en état de fonctionnement :</w:t>
            </w:r>
          </w:p>
          <w:p w:rsidR="00036C73" w:rsidRDefault="00036C73" w:rsidP="00036C73">
            <w:pPr>
              <w:rPr>
                <w:rFonts w:ascii="Arial" w:hAnsi="Arial" w:cs="Arial"/>
                <w:color w:val="000000"/>
                <w:sz w:val="18"/>
                <w:szCs w:val="18"/>
              </w:rPr>
            </w:pPr>
            <w:r>
              <w:rPr>
                <w:rFonts w:ascii="Arial" w:hAnsi="Arial" w:cs="Arial"/>
                <w:color w:val="000000"/>
                <w:sz w:val="18"/>
                <w:szCs w:val="18"/>
              </w:rPr>
              <w:t>- Mettre en œuvre le système selon la procédure imposée</w:t>
            </w:r>
            <w:proofErr w:type="gramStart"/>
            <w:r>
              <w:rPr>
                <w:rFonts w:ascii="Arial" w:hAnsi="Arial" w:cs="Arial"/>
                <w:color w:val="000000"/>
                <w:sz w:val="18"/>
                <w:szCs w:val="18"/>
              </w:rPr>
              <w:t>,,</w:t>
            </w:r>
            <w:proofErr w:type="gramEnd"/>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r>
              <w:rPr>
                <w:rFonts w:ascii="Arial" w:hAnsi="Arial" w:cs="Arial"/>
                <w:color w:val="000000"/>
                <w:sz w:val="18"/>
                <w:szCs w:val="18"/>
              </w:rPr>
              <w:t>-</w:t>
            </w:r>
          </w:p>
          <w:p w:rsidR="00036C73" w:rsidRDefault="00036C73" w:rsidP="00036C73">
            <w:pPr>
              <w:rPr>
                <w:rFonts w:ascii="Arial" w:hAnsi="Arial" w:cs="Arial"/>
                <w:color w:val="000000"/>
                <w:sz w:val="18"/>
                <w:szCs w:val="18"/>
              </w:rPr>
            </w:pPr>
          </w:p>
          <w:p w:rsidR="00036C73" w:rsidRDefault="00036C73" w:rsidP="00036C73">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036C73" w:rsidRPr="00F80C2E" w:rsidRDefault="00036C73" w:rsidP="00036C73">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036C73" w:rsidRDefault="00036C73" w:rsidP="00036C73">
            <w:pPr>
              <w:tabs>
                <w:tab w:val="left" w:pos="305"/>
              </w:tabs>
              <w:rPr>
                <w:rFonts w:ascii="Arial" w:hAnsi="Arial" w:cs="Arial"/>
                <w:b/>
                <w:bCs/>
                <w:color w:val="0000FF"/>
                <w:sz w:val="18"/>
                <w:szCs w:val="18"/>
              </w:rPr>
            </w:pP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connaissances abordées durant l’activité :</w:t>
            </w:r>
          </w:p>
          <w:p w:rsidR="00036C73" w:rsidRDefault="00036C73" w:rsidP="00036C73">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036C73" w:rsidRPr="00F80C2E" w:rsidRDefault="00036C73" w:rsidP="00036C73">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036C73" w:rsidRDefault="00036C73" w:rsidP="00036C73">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036C73" w:rsidRDefault="00036C73" w:rsidP="00036C73">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5B3A5B" w:rsidRDefault="00036C73" w:rsidP="00036C73">
            <w:pPr>
              <w:rPr>
                <w:rFonts w:ascii="Arial" w:hAnsi="Arial" w:cs="Arial"/>
                <w:color w:val="000000" w:themeColor="text1"/>
                <w:sz w:val="18"/>
                <w:szCs w:val="18"/>
              </w:rPr>
            </w:pPr>
            <w:r>
              <w:rPr>
                <w:rFonts w:ascii="Arial" w:hAnsi="Arial" w:cs="Arial"/>
                <w:color w:val="000000" w:themeColor="text1"/>
                <w:sz w:val="18"/>
                <w:szCs w:val="18"/>
              </w:rPr>
              <w:t>- La qualité des documents numériques réalisés….</w:t>
            </w:r>
          </w:p>
          <w:p w:rsidR="00D90836" w:rsidRPr="00D77D96" w:rsidRDefault="00D90836" w:rsidP="00036C73">
            <w:pPr>
              <w:rPr>
                <w:rFonts w:ascii="Arial" w:hAnsi="Arial" w:cs="Arial"/>
                <w:color w:val="000000"/>
                <w:sz w:val="18"/>
                <w:szCs w:val="18"/>
              </w:rPr>
            </w:pP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5B3A5B" w:rsidRPr="00077432" w:rsidRDefault="005B3A5B" w:rsidP="005B3A5B">
            <w:pPr>
              <w:autoSpaceDE w:val="0"/>
              <w:autoSpaceDN w:val="0"/>
              <w:adjustRightInd w:val="0"/>
              <w:jc w:val="center"/>
              <w:rPr>
                <w:rFonts w:ascii="Arial Gras" w:hAnsi="Arial Gras" w:cs="Arial Gras"/>
                <w:b/>
                <w:bCs/>
                <w:color w:val="0000FF"/>
                <w:sz w:val="18"/>
                <w:szCs w:val="18"/>
              </w:rPr>
            </w:pPr>
          </w:p>
        </w:tc>
      </w:tr>
      <w:tr w:rsidR="005B3A5B" w:rsidRPr="0091422F" w:rsidTr="005B3A5B">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B3A5B" w:rsidRPr="00D77D96" w:rsidRDefault="005B3A5B" w:rsidP="005B3A5B">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036C73" w:rsidRDefault="00036C73" w:rsidP="00036C73">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036C73" w:rsidRDefault="00036C73" w:rsidP="00036C73">
            <w:pPr>
              <w:autoSpaceDE w:val="0"/>
              <w:autoSpaceDN w:val="0"/>
              <w:adjustRightInd w:val="0"/>
              <w:rPr>
                <w:rFonts w:ascii="Arial" w:hAnsi="Arial" w:cs="Arial"/>
                <w:bCs/>
                <w:color w:val="0000FF"/>
                <w:sz w:val="18"/>
                <w:szCs w:val="18"/>
              </w:rPr>
            </w:pPr>
            <w:r w:rsidRPr="007B0B49">
              <w:rPr>
                <w:rFonts w:ascii="Arial" w:hAnsi="Arial" w:cs="Arial"/>
                <w:bCs/>
                <w:color w:val="0000FF"/>
                <w:sz w:val="18"/>
                <w:szCs w:val="18"/>
              </w:rPr>
              <w:t>- D’investigation</w:t>
            </w:r>
          </w:p>
          <w:p w:rsidR="00036C73" w:rsidRDefault="00036C73" w:rsidP="00036C73">
            <w:pPr>
              <w:autoSpaceDE w:val="0"/>
              <w:autoSpaceDN w:val="0"/>
              <w:adjustRightInd w:val="0"/>
              <w:rPr>
                <w:rFonts w:ascii="Arial" w:hAnsi="Arial" w:cs="Arial"/>
                <w:bCs/>
                <w:color w:val="0000FF"/>
                <w:sz w:val="18"/>
                <w:szCs w:val="18"/>
              </w:rPr>
            </w:pPr>
            <w:r>
              <w:rPr>
                <w:rFonts w:ascii="Arial" w:hAnsi="Arial" w:cs="Arial"/>
                <w:bCs/>
                <w:color w:val="0000FF"/>
                <w:sz w:val="18"/>
                <w:szCs w:val="18"/>
              </w:rPr>
              <w:t>- De résolution</w:t>
            </w:r>
          </w:p>
          <w:p w:rsidR="005B3A5B" w:rsidRPr="00077432" w:rsidRDefault="00036C73" w:rsidP="00036C73">
            <w:pPr>
              <w:autoSpaceDE w:val="0"/>
              <w:autoSpaceDN w:val="0"/>
              <w:adjustRightInd w:val="0"/>
              <w:rPr>
                <w:rFonts w:ascii="Arial Gras" w:hAnsi="Arial Gras" w:cs="Arial Gras"/>
                <w:b/>
                <w:bCs/>
                <w:color w:val="0000FF"/>
                <w:sz w:val="18"/>
                <w:szCs w:val="18"/>
              </w:rPr>
            </w:pPr>
            <w:r>
              <w:rPr>
                <w:rFonts w:ascii="Arial" w:hAnsi="Arial" w:cs="Arial"/>
                <w:bCs/>
                <w:color w:val="0000FF"/>
                <w:sz w:val="18"/>
                <w:szCs w:val="18"/>
              </w:rPr>
              <w:t>- De projet</w:t>
            </w:r>
          </w:p>
        </w:tc>
      </w:tr>
      <w:tr w:rsidR="005B3A5B" w:rsidRPr="006A40A5" w:rsidTr="005B3A5B">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B3A5B" w:rsidRPr="00077432" w:rsidRDefault="005B3A5B" w:rsidP="005B3A5B">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5B3A5B" w:rsidRPr="00077432" w:rsidRDefault="005B3A5B" w:rsidP="005B3A5B">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5B3A5B" w:rsidRPr="00036C73" w:rsidRDefault="005B3A5B" w:rsidP="005B3A5B">
            <w:pPr>
              <w:rPr>
                <w:rFonts w:ascii="Arial" w:hAnsi="Arial" w:cs="Arial"/>
                <w:color w:val="000000" w:themeColor="text1"/>
                <w:sz w:val="14"/>
                <w:szCs w:val="14"/>
              </w:rPr>
            </w:pPr>
            <w:r w:rsidRPr="00036C73">
              <w:rPr>
                <w:rFonts w:ascii="Arial" w:hAnsi="Arial" w:cs="Arial"/>
                <w:b/>
                <w:color w:val="000000" w:themeColor="text1"/>
                <w:sz w:val="14"/>
                <w:szCs w:val="14"/>
              </w:rPr>
              <w:t>CO21</w:t>
            </w:r>
            <w:r w:rsidRPr="00036C73">
              <w:rPr>
                <w:rFonts w:ascii="Arial" w:hAnsi="Arial" w:cs="Arial"/>
                <w:color w:val="000000" w:themeColor="text1"/>
                <w:sz w:val="14"/>
                <w:szCs w:val="14"/>
              </w:rPr>
              <w:t>-Justifier les flux et la forme de l’énergie, caractériser ses transformations et/ou modulations et estimer l’efficacité énergétique globale d'un système.</w:t>
            </w:r>
          </w:p>
          <w:p w:rsidR="005B3A5B" w:rsidRPr="00036C73" w:rsidRDefault="005B3A5B" w:rsidP="005B3A5B">
            <w:pPr>
              <w:rPr>
                <w:rFonts w:ascii="Arial" w:hAnsi="Arial" w:cs="Arial"/>
                <w:color w:val="000000" w:themeColor="text1"/>
                <w:sz w:val="14"/>
                <w:szCs w:val="14"/>
              </w:rPr>
            </w:pPr>
            <w:r w:rsidRPr="00036C73">
              <w:rPr>
                <w:rFonts w:ascii="Arial" w:hAnsi="Arial" w:cs="Arial"/>
                <w:b/>
                <w:color w:val="000000" w:themeColor="text1"/>
                <w:sz w:val="14"/>
                <w:szCs w:val="14"/>
              </w:rPr>
              <w:t>CO22</w:t>
            </w:r>
            <w:r w:rsidRPr="00036C73">
              <w:rPr>
                <w:rFonts w:ascii="Arial" w:hAnsi="Arial" w:cs="Arial"/>
                <w:color w:val="000000" w:themeColor="text1"/>
                <w:sz w:val="14"/>
                <w:szCs w:val="14"/>
              </w:rPr>
              <w:t>-Justifier les solutions constructive d'un système au regard des impacts environnementaux et économiques engendrés tout au long de son cycle de vie.</w:t>
            </w:r>
          </w:p>
          <w:p w:rsidR="005B3A5B" w:rsidRPr="003877A6" w:rsidRDefault="005B3A5B" w:rsidP="005B3A5B">
            <w:pPr>
              <w:rPr>
                <w:rFonts w:ascii="Arial" w:hAnsi="Arial" w:cs="Arial"/>
                <w:color w:val="000000" w:themeColor="text1"/>
                <w:sz w:val="14"/>
                <w:szCs w:val="14"/>
                <w:highlight w:val="yellow"/>
              </w:rPr>
            </w:pPr>
            <w:r w:rsidRPr="003877A6">
              <w:rPr>
                <w:rFonts w:ascii="Arial" w:hAnsi="Arial" w:cs="Arial"/>
                <w:b/>
                <w:color w:val="000000" w:themeColor="text1"/>
                <w:sz w:val="14"/>
                <w:szCs w:val="14"/>
                <w:highlight w:val="yellow"/>
              </w:rPr>
              <w:t>CO41</w:t>
            </w:r>
            <w:r w:rsidRPr="003877A6">
              <w:rPr>
                <w:rFonts w:ascii="Arial" w:hAnsi="Arial" w:cs="Arial"/>
                <w:color w:val="000000" w:themeColor="text1"/>
                <w:sz w:val="14"/>
                <w:szCs w:val="14"/>
                <w:highlight w:val="yellow"/>
              </w:rPr>
              <w:t>-Identifier et caractériser les fonctions et les constituants d'un système ainsi que ses entrées/sorties.</w:t>
            </w:r>
          </w:p>
          <w:p w:rsidR="005B3A5B" w:rsidRPr="003877A6" w:rsidRDefault="005B3A5B" w:rsidP="005B3A5B">
            <w:pPr>
              <w:rPr>
                <w:rFonts w:ascii="Arial" w:hAnsi="Arial" w:cs="Arial"/>
                <w:color w:val="000000" w:themeColor="text1"/>
                <w:sz w:val="14"/>
                <w:szCs w:val="14"/>
                <w:highlight w:val="yellow"/>
              </w:rPr>
            </w:pPr>
            <w:r w:rsidRPr="003877A6">
              <w:rPr>
                <w:rFonts w:ascii="Arial" w:hAnsi="Arial" w:cs="Arial"/>
                <w:b/>
                <w:color w:val="000000" w:themeColor="text1"/>
                <w:sz w:val="14"/>
                <w:szCs w:val="14"/>
                <w:highlight w:val="yellow"/>
              </w:rPr>
              <w:t>CO42-</w:t>
            </w:r>
            <w:r w:rsidRPr="003877A6">
              <w:rPr>
                <w:rFonts w:ascii="Arial" w:hAnsi="Arial" w:cs="Arial"/>
                <w:color w:val="000000" w:themeColor="text1"/>
                <w:sz w:val="14"/>
                <w:szCs w:val="14"/>
                <w:highlight w:val="yellow"/>
              </w:rPr>
              <w:t>Identifier et caractériser l’agencement matériel et/ou logiciel d’un système.</w:t>
            </w:r>
          </w:p>
          <w:p w:rsidR="005B3A5B" w:rsidRPr="00036C73" w:rsidRDefault="005B3A5B" w:rsidP="005B3A5B">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CO44</w:t>
            </w:r>
            <w:r w:rsidRPr="003877A6">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5B3A5B" w:rsidRPr="00077432" w:rsidRDefault="005B3A5B" w:rsidP="005B3A5B">
            <w:pPr>
              <w:autoSpaceDE w:val="0"/>
              <w:autoSpaceDN w:val="0"/>
              <w:adjustRightInd w:val="0"/>
              <w:rPr>
                <w:rFonts w:ascii="Arial" w:hAnsi="Arial" w:cs="Arial"/>
                <w:bCs/>
                <w:sz w:val="18"/>
                <w:szCs w:val="18"/>
              </w:rPr>
            </w:pPr>
            <w:r w:rsidRPr="00036C73">
              <w:rPr>
                <w:rFonts w:ascii="Arial" w:hAnsi="Arial" w:cs="Arial"/>
                <w:b/>
                <w:color w:val="000000" w:themeColor="text1"/>
                <w:sz w:val="14"/>
                <w:szCs w:val="14"/>
              </w:rPr>
              <w:t>CO63</w:t>
            </w:r>
            <w:r w:rsidRPr="00036C73">
              <w:rPr>
                <w:rFonts w:ascii="Arial" w:hAnsi="Arial" w:cs="Arial"/>
                <w:color w:val="000000" w:themeColor="text1"/>
                <w:sz w:val="14"/>
                <w:szCs w:val="14"/>
              </w:rPr>
              <w:t>-Présenter et argumenter des démarches, des résultats, y compris dans une langue étrangère.</w:t>
            </w:r>
          </w:p>
        </w:tc>
      </w:tr>
      <w:tr w:rsidR="005B3A5B" w:rsidRPr="00CC38D2" w:rsidTr="005B3A5B">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5B3A5B" w:rsidRPr="00077432" w:rsidRDefault="005B3A5B" w:rsidP="005B3A5B">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5B3A5B" w:rsidRPr="00077432" w:rsidRDefault="005B3A5B" w:rsidP="005B3A5B">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036C73">
              <w:rPr>
                <w:rFonts w:ascii="Arial Gras" w:hAnsi="Arial Gras" w:cs="Arial Gras"/>
                <w:b/>
                <w:bCs/>
                <w:color w:val="0000FF"/>
                <w:sz w:val="18"/>
                <w:szCs w:val="18"/>
              </w:rPr>
              <w:t xml:space="preserve"> abordées</w:t>
            </w:r>
          </w:p>
          <w:p w:rsidR="005B3A5B" w:rsidRPr="00DF7228" w:rsidRDefault="005B3A5B" w:rsidP="005B3A5B">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 – Solutions Technologiques</w:t>
            </w:r>
          </w:p>
          <w:p w:rsidR="005B3A5B" w:rsidRPr="00DF7228" w:rsidRDefault="005B3A5B" w:rsidP="005B3A5B">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3.2 Constituants d'un système</w:t>
            </w:r>
          </w:p>
          <w:p w:rsidR="005B3A5B" w:rsidRPr="00DF7228" w:rsidRDefault="005B3A5B" w:rsidP="005B3A5B">
            <w:pPr>
              <w:autoSpaceDE w:val="0"/>
              <w:autoSpaceDN w:val="0"/>
              <w:adjustRightInd w:val="0"/>
              <w:rPr>
                <w:rFonts w:ascii="Arial" w:hAnsi="Arial" w:cs="Arial"/>
                <w:color w:val="000000" w:themeColor="text1"/>
                <w:sz w:val="14"/>
                <w:szCs w:val="14"/>
              </w:rPr>
            </w:pPr>
            <w:r w:rsidRPr="00036C73">
              <w:rPr>
                <w:rFonts w:ascii="Arial" w:hAnsi="Arial" w:cs="Arial"/>
                <w:b/>
                <w:color w:val="000000" w:themeColor="text1"/>
                <w:sz w:val="14"/>
                <w:szCs w:val="14"/>
              </w:rPr>
              <w:t>321- Transformateurs et  modulateurs d’énergie associés</w:t>
            </w:r>
            <w:r w:rsidRPr="00DF7228">
              <w:rPr>
                <w:rFonts w:ascii="Arial" w:hAnsi="Arial" w:cs="Arial"/>
                <w:color w:val="000000" w:themeColor="text1"/>
                <w:sz w:val="14"/>
                <w:szCs w:val="14"/>
              </w:rPr>
              <w:t xml:space="preserve"> : </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Adaptateurs d’énergie : transformateurs électriques parfaits et échangeurs thermiques</w:t>
            </w:r>
          </w:p>
          <w:p w:rsidR="005B3A5B" w:rsidRPr="0060345A" w:rsidRDefault="005B3A5B" w:rsidP="005B3A5B">
            <w:pPr>
              <w:autoSpaceDE w:val="0"/>
              <w:autoSpaceDN w:val="0"/>
              <w:adjustRightInd w:val="0"/>
              <w:rPr>
                <w:rFonts w:ascii="Arial" w:hAnsi="Arial" w:cs="Arial"/>
                <w:color w:val="FF0000"/>
                <w:sz w:val="14"/>
                <w:szCs w:val="14"/>
              </w:rPr>
            </w:pPr>
            <w:r w:rsidRPr="003877A6">
              <w:rPr>
                <w:rFonts w:ascii="Arial" w:hAnsi="Arial" w:cs="Arial"/>
                <w:color w:val="FF0000"/>
                <w:sz w:val="14"/>
                <w:szCs w:val="14"/>
                <w:highlight w:val="yellow"/>
              </w:rPr>
              <w:t>- Actionneurs et modulateurs : moteurs électriques et modulateurs</w:t>
            </w:r>
            <w:r w:rsidRPr="0060345A">
              <w:rPr>
                <w:rFonts w:ascii="Arial" w:hAnsi="Arial" w:cs="Arial"/>
                <w:color w:val="FF0000"/>
                <w:sz w:val="14"/>
                <w:szCs w:val="14"/>
              </w:rPr>
              <w:t>, vérins pneumatiques et interfaces, vannes pilotées dans l’habitat pour des applications hydrauliques et thermiques</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Convertisseurs d'énergie : ventilateurs, pompes, compresseurs, moteur thermique</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xml:space="preserve">- Éclairage </w:t>
            </w:r>
          </w:p>
          <w:p w:rsidR="005B3A5B" w:rsidRPr="00036C73" w:rsidRDefault="005B3A5B" w:rsidP="005B3A5B">
            <w:pPr>
              <w:autoSpaceDE w:val="0"/>
              <w:autoSpaceDN w:val="0"/>
              <w:adjustRightInd w:val="0"/>
              <w:rPr>
                <w:rFonts w:ascii="Arial" w:hAnsi="Arial" w:cs="Arial"/>
                <w:sz w:val="14"/>
                <w:szCs w:val="14"/>
              </w:rPr>
            </w:pPr>
            <w:r w:rsidRPr="00D90836">
              <w:rPr>
                <w:rFonts w:ascii="Arial" w:hAnsi="Arial" w:cs="Arial"/>
                <w:b/>
                <w:sz w:val="14"/>
                <w:szCs w:val="14"/>
              </w:rPr>
              <w:t>322- Stockage d’énergie</w:t>
            </w:r>
            <w:r w:rsidRPr="00036C73">
              <w:rPr>
                <w:rFonts w:ascii="Arial" w:hAnsi="Arial" w:cs="Arial"/>
                <w:sz w:val="14"/>
                <w:szCs w:val="14"/>
              </w:rPr>
              <w:t>.</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Constituants permettant le stockage sous la forme :</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Hydraulique ou pneumatique : sous forme potentielle et/ou cinétique</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xml:space="preserve">- </w:t>
            </w:r>
            <w:r w:rsidRPr="003877A6">
              <w:rPr>
                <w:rFonts w:ascii="Arial" w:hAnsi="Arial" w:cs="Arial"/>
                <w:color w:val="FF0000"/>
                <w:sz w:val="14"/>
                <w:szCs w:val="14"/>
                <w:highlight w:val="yellow"/>
              </w:rPr>
              <w:t>Chimique</w:t>
            </w:r>
            <w:r w:rsidRPr="0060345A">
              <w:rPr>
                <w:rFonts w:ascii="Arial" w:hAnsi="Arial" w:cs="Arial"/>
                <w:color w:val="FF0000"/>
                <w:sz w:val="14"/>
                <w:szCs w:val="14"/>
              </w:rPr>
              <w:t xml:space="preserve"> : piles et </w:t>
            </w:r>
            <w:r w:rsidRPr="003877A6">
              <w:rPr>
                <w:rFonts w:ascii="Arial" w:hAnsi="Arial" w:cs="Arial"/>
                <w:color w:val="FF0000"/>
                <w:sz w:val="14"/>
                <w:szCs w:val="14"/>
                <w:highlight w:val="yellow"/>
              </w:rPr>
              <w:t>accumulateurs</w:t>
            </w:r>
            <w:r w:rsidRPr="0060345A">
              <w:rPr>
                <w:rFonts w:ascii="Arial" w:hAnsi="Arial" w:cs="Arial"/>
                <w:color w:val="FF0000"/>
                <w:sz w:val="14"/>
                <w:szCs w:val="14"/>
              </w:rPr>
              <w:t>, combustibles, carburants, comburants</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Électrostatique : condensateur et super condensateur</w:t>
            </w:r>
          </w:p>
          <w:p w:rsidR="005B3A5B" w:rsidRPr="0060345A"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xml:space="preserve">- Électromagnétique </w:t>
            </w:r>
          </w:p>
          <w:p w:rsidR="00036C73" w:rsidRPr="00036C73" w:rsidRDefault="005B3A5B" w:rsidP="005B3A5B">
            <w:pPr>
              <w:autoSpaceDE w:val="0"/>
              <w:autoSpaceDN w:val="0"/>
              <w:adjustRightInd w:val="0"/>
              <w:rPr>
                <w:rFonts w:ascii="Arial" w:hAnsi="Arial" w:cs="Arial"/>
                <w:color w:val="FF0000"/>
                <w:sz w:val="14"/>
                <w:szCs w:val="14"/>
              </w:rPr>
            </w:pPr>
            <w:r w:rsidRPr="0060345A">
              <w:rPr>
                <w:rFonts w:ascii="Arial" w:hAnsi="Arial" w:cs="Arial"/>
                <w:color w:val="FF0000"/>
                <w:sz w:val="14"/>
                <w:szCs w:val="14"/>
              </w:rPr>
              <w:t>- Thermique : chaleur latente et chaleur sensible</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5B3A5B" w:rsidRPr="0060345A" w:rsidRDefault="005B3A5B" w:rsidP="005B3A5B">
            <w:pPr>
              <w:autoSpaceDE w:val="0"/>
              <w:autoSpaceDN w:val="0"/>
              <w:adjustRightInd w:val="0"/>
              <w:ind w:left="-57" w:right="-57"/>
              <w:jc w:val="center"/>
              <w:rPr>
                <w:rFonts w:ascii="Arial" w:hAnsi="Arial" w:cs="Arial"/>
                <w:bCs/>
                <w:color w:val="000000" w:themeColor="text1"/>
                <w:sz w:val="18"/>
                <w:szCs w:val="18"/>
              </w:rPr>
            </w:pPr>
            <w:proofErr w:type="spellStart"/>
            <w:r w:rsidRPr="0060345A">
              <w:rPr>
                <w:rFonts w:ascii="Arial Gras" w:hAnsi="Arial Gras" w:cs="Arial"/>
                <w:b/>
                <w:bCs/>
                <w:color w:val="0000FF"/>
                <w:sz w:val="18"/>
                <w:szCs w:val="18"/>
              </w:rPr>
              <w:t>Tax</w:t>
            </w:r>
            <w:proofErr w:type="spellEnd"/>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3</w:t>
            </w: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F7228" w:rsidRDefault="005B3A5B" w:rsidP="005B3A5B">
            <w:pPr>
              <w:autoSpaceDE w:val="0"/>
              <w:autoSpaceDN w:val="0"/>
              <w:adjustRightInd w:val="0"/>
              <w:ind w:left="-57" w:right="-57"/>
              <w:jc w:val="center"/>
              <w:rPr>
                <w:rFonts w:ascii="Arial" w:hAnsi="Arial" w:cs="Arial"/>
                <w:bCs/>
                <w:color w:val="000000" w:themeColor="text1"/>
                <w:sz w:val="14"/>
                <w:szCs w:val="14"/>
              </w:rPr>
            </w:pPr>
          </w:p>
          <w:p w:rsidR="005B3A5B" w:rsidRPr="00D77D96" w:rsidRDefault="005B3A5B" w:rsidP="005B3A5B">
            <w:pPr>
              <w:autoSpaceDE w:val="0"/>
              <w:autoSpaceDN w:val="0"/>
              <w:adjustRightInd w:val="0"/>
              <w:ind w:left="-57" w:right="-57"/>
              <w:jc w:val="center"/>
              <w:rPr>
                <w:rFonts w:ascii="Arial" w:hAnsi="Arial" w:cs="Arial"/>
                <w:bCs/>
                <w:color w:val="000000" w:themeColor="text1"/>
                <w:sz w:val="11"/>
                <w:szCs w:val="11"/>
              </w:rPr>
            </w:pPr>
          </w:p>
        </w:tc>
      </w:tr>
    </w:tbl>
    <w:p w:rsidR="00F841DB" w:rsidRDefault="00F841DB">
      <w:pPr>
        <w:rPr>
          <w:rFonts w:ascii="Arial" w:hAnsi="Arial" w:cs="Arial"/>
          <w:sz w:val="22"/>
          <w:szCs w:val="22"/>
        </w:rPr>
      </w:pPr>
      <w:r>
        <w:rPr>
          <w:rFonts w:ascii="Arial" w:hAnsi="Arial" w:cs="Arial"/>
          <w:sz w:val="22"/>
          <w:szCs w:val="22"/>
        </w:rPr>
        <w:br w:type="page"/>
      </w:r>
    </w:p>
    <w:p w:rsidR="00996C32" w:rsidRPr="00F841DB" w:rsidRDefault="00996C32" w:rsidP="00996C32">
      <w:pPr>
        <w:rPr>
          <w:rFonts w:ascii="Arial" w:hAnsi="Arial" w:cs="Arial"/>
          <w:sz w:val="8"/>
          <w:szCs w:val="8"/>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996C32" w:rsidRPr="00FF2901" w:rsidTr="009776D5">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996C32" w:rsidRPr="00D77D96" w:rsidRDefault="00996C32" w:rsidP="009776D5">
            <w:pPr>
              <w:pStyle w:val="Titre4"/>
              <w:spacing w:before="0" w:after="0"/>
              <w:jc w:val="center"/>
              <w:rPr>
                <w:rFonts w:ascii="Arial" w:hAnsi="Arial" w:cs="Arial"/>
                <w:color w:val="FF0000"/>
                <w:sz w:val="22"/>
                <w:szCs w:val="22"/>
              </w:rPr>
            </w:pPr>
            <w:r w:rsidRPr="00D77D96">
              <w:rPr>
                <w:rFonts w:ascii="Arial" w:hAnsi="Arial" w:cs="Arial"/>
                <w:color w:val="FF0000"/>
                <w:sz w:val="22"/>
                <w:szCs w:val="22"/>
              </w:rPr>
              <w:t>BACCALAUREAT SCIENCES ET TECHNOLOGIES</w:t>
            </w:r>
          </w:p>
          <w:p w:rsidR="00996C32" w:rsidRPr="00D77D96" w:rsidRDefault="00996C32" w:rsidP="009776D5">
            <w:pPr>
              <w:jc w:val="center"/>
              <w:rPr>
                <w:rFonts w:ascii="Arial" w:hAnsi="Arial" w:cs="Arial"/>
                <w:b/>
                <w:color w:val="FF0000"/>
                <w:sz w:val="22"/>
                <w:szCs w:val="22"/>
              </w:rPr>
            </w:pPr>
            <w:r w:rsidRPr="00D77D96">
              <w:rPr>
                <w:rFonts w:ascii="Arial" w:hAnsi="Arial" w:cs="Arial"/>
                <w:b/>
                <w:color w:val="FF0000"/>
                <w:sz w:val="22"/>
                <w:szCs w:val="22"/>
              </w:rPr>
              <w:t>DE L'INDUSTRIE ET DU DEVELOPPEMENT DURABLE</w:t>
            </w:r>
          </w:p>
          <w:p w:rsidR="00996C32" w:rsidRPr="00D77D96" w:rsidRDefault="00996C32" w:rsidP="009776D5">
            <w:pPr>
              <w:pStyle w:val="Titre3"/>
              <w:spacing w:before="0" w:after="0"/>
              <w:jc w:val="center"/>
              <w:rPr>
                <w:color w:val="000000" w:themeColor="text1"/>
                <w:sz w:val="22"/>
                <w:szCs w:val="22"/>
              </w:rPr>
            </w:pPr>
            <w:r w:rsidRPr="00D77D96">
              <w:rPr>
                <w:color w:val="000000" w:themeColor="text1"/>
                <w:sz w:val="22"/>
                <w:szCs w:val="22"/>
              </w:rPr>
              <w:t>ENSEIGNEMENTS TECHNOLOGIQUES TRANSVERSAUX</w:t>
            </w:r>
          </w:p>
          <w:p w:rsidR="00996C32" w:rsidRPr="00D77D96" w:rsidRDefault="00996C32" w:rsidP="009776D5">
            <w:pPr>
              <w:pStyle w:val="Titre3"/>
              <w:spacing w:before="0" w:after="0"/>
              <w:jc w:val="center"/>
              <w:rPr>
                <w:sz w:val="22"/>
                <w:szCs w:val="22"/>
              </w:rPr>
            </w:pPr>
          </w:p>
          <w:p w:rsidR="00996C32" w:rsidRPr="00036C73" w:rsidRDefault="00996C32" w:rsidP="00996C32">
            <w:pPr>
              <w:pStyle w:val="Titre3"/>
              <w:spacing w:before="0" w:after="0"/>
              <w:jc w:val="center"/>
              <w:rPr>
                <w:sz w:val="28"/>
                <w:szCs w:val="28"/>
              </w:rPr>
            </w:pPr>
            <w:r w:rsidRPr="00036C73">
              <w:rPr>
                <w:sz w:val="28"/>
                <w:szCs w:val="28"/>
              </w:rPr>
              <w:t>Module 6 : Constituants de système</w:t>
            </w:r>
          </w:p>
          <w:p w:rsidR="00D90836" w:rsidRDefault="00996C32" w:rsidP="00036C73">
            <w:pPr>
              <w:pStyle w:val="Titre3"/>
              <w:spacing w:before="0" w:after="0"/>
              <w:ind w:left="2198" w:hanging="2198"/>
              <w:rPr>
                <w:sz w:val="22"/>
                <w:szCs w:val="22"/>
              </w:rPr>
            </w:pPr>
            <w:r>
              <w:rPr>
                <w:color w:val="FF0000"/>
                <w:sz w:val="22"/>
                <w:szCs w:val="22"/>
              </w:rPr>
              <w:t>CI 11 Première :</w:t>
            </w:r>
            <w:r w:rsidR="00F841DB">
              <w:rPr>
                <w:color w:val="FF0000"/>
                <w:sz w:val="22"/>
                <w:szCs w:val="22"/>
              </w:rPr>
              <w:tab/>
            </w:r>
            <w:r w:rsidR="00353CE3">
              <w:rPr>
                <w:sz w:val="22"/>
                <w:szCs w:val="22"/>
              </w:rPr>
              <w:t>Les constituants de</w:t>
            </w:r>
            <w:r>
              <w:rPr>
                <w:sz w:val="22"/>
                <w:szCs w:val="22"/>
              </w:rPr>
              <w:t xml:space="preserve"> l'information : </w:t>
            </w:r>
          </w:p>
          <w:p w:rsidR="00D90836" w:rsidRDefault="00F841DB" w:rsidP="00036C73">
            <w:pPr>
              <w:pStyle w:val="Titre3"/>
              <w:spacing w:before="0" w:after="0"/>
              <w:ind w:left="2198" w:hanging="2198"/>
              <w:rPr>
                <w:sz w:val="22"/>
                <w:szCs w:val="22"/>
              </w:rPr>
            </w:pPr>
            <w:r>
              <w:rPr>
                <w:color w:val="FF0000"/>
                <w:sz w:val="22"/>
                <w:szCs w:val="22"/>
              </w:rPr>
              <w:tab/>
            </w:r>
            <w:r w:rsidR="00D90836" w:rsidRPr="00D90836">
              <w:rPr>
                <w:color w:val="1F497D" w:themeColor="text2"/>
                <w:sz w:val="22"/>
                <w:szCs w:val="22"/>
              </w:rPr>
              <w:t xml:space="preserve">- </w:t>
            </w:r>
            <w:r w:rsidR="00D90836">
              <w:rPr>
                <w:sz w:val="22"/>
                <w:szCs w:val="22"/>
              </w:rPr>
              <w:t>A</w:t>
            </w:r>
            <w:r w:rsidR="00996C32">
              <w:rPr>
                <w:sz w:val="22"/>
                <w:szCs w:val="22"/>
              </w:rPr>
              <w:t>cquisition et codage</w:t>
            </w:r>
            <w:r w:rsidR="00D90836">
              <w:rPr>
                <w:sz w:val="22"/>
                <w:szCs w:val="22"/>
              </w:rPr>
              <w:t xml:space="preserve"> de l’information</w:t>
            </w:r>
            <w:r w:rsidR="00996C32">
              <w:rPr>
                <w:sz w:val="22"/>
                <w:szCs w:val="22"/>
              </w:rPr>
              <w:t xml:space="preserve">, </w:t>
            </w:r>
          </w:p>
          <w:p w:rsidR="00996C32" w:rsidRDefault="00F841DB" w:rsidP="00036C73">
            <w:pPr>
              <w:pStyle w:val="Titre3"/>
              <w:spacing w:before="0" w:after="0"/>
              <w:ind w:left="2198" w:hanging="2198"/>
              <w:rPr>
                <w:sz w:val="22"/>
                <w:szCs w:val="22"/>
              </w:rPr>
            </w:pPr>
            <w:r>
              <w:rPr>
                <w:color w:val="1F497D" w:themeColor="text2"/>
                <w:sz w:val="22"/>
                <w:szCs w:val="22"/>
              </w:rPr>
              <w:tab/>
            </w:r>
            <w:r w:rsidR="00D90836">
              <w:rPr>
                <w:color w:val="1F497D" w:themeColor="text2"/>
                <w:sz w:val="22"/>
                <w:szCs w:val="22"/>
              </w:rPr>
              <w:t>-</w:t>
            </w:r>
            <w:r w:rsidR="00D90836">
              <w:rPr>
                <w:sz w:val="22"/>
                <w:szCs w:val="22"/>
              </w:rPr>
              <w:t xml:space="preserve"> </w:t>
            </w:r>
            <w:r w:rsidR="00353CE3">
              <w:rPr>
                <w:sz w:val="22"/>
                <w:szCs w:val="22"/>
              </w:rPr>
              <w:t>T</w:t>
            </w:r>
            <w:r w:rsidR="00996C32">
              <w:rPr>
                <w:sz w:val="22"/>
                <w:szCs w:val="22"/>
              </w:rPr>
              <w:t>ransmission</w:t>
            </w:r>
            <w:r w:rsidR="00D90836">
              <w:rPr>
                <w:sz w:val="22"/>
                <w:szCs w:val="22"/>
              </w:rPr>
              <w:t xml:space="preserve"> de l'</w:t>
            </w:r>
            <w:r w:rsidR="00353CE3">
              <w:rPr>
                <w:sz w:val="22"/>
                <w:szCs w:val="22"/>
              </w:rPr>
              <w:t>information, réseaux et internet.</w:t>
            </w:r>
          </w:p>
          <w:p w:rsidR="00996C32" w:rsidRPr="00D77D96" w:rsidRDefault="00996C32" w:rsidP="00996C32">
            <w:pPr>
              <w:rPr>
                <w:b/>
                <w:sz w:val="22"/>
                <w:szCs w:val="22"/>
              </w:rPr>
            </w:pPr>
            <w:r>
              <w:rPr>
                <w:rFonts w:ascii="Arial" w:hAnsi="Arial" w:cs="Arial"/>
                <w:b/>
                <w:color w:val="0070C0"/>
                <w:sz w:val="22"/>
                <w:szCs w:val="22"/>
              </w:rPr>
              <w:t xml:space="preserve">CI 13 institutionnel </w:t>
            </w:r>
            <w:r w:rsidRPr="00C72D7D">
              <w:rPr>
                <w:rFonts w:ascii="Arial" w:hAnsi="Arial" w:cs="Arial"/>
                <w:b/>
                <w:color w:val="0070C0"/>
                <w:sz w:val="22"/>
                <w:szCs w:val="22"/>
              </w:rPr>
              <w:t>:</w:t>
            </w:r>
            <w:r w:rsidRPr="00C72D7D">
              <w:rPr>
                <w:rFonts w:ascii="Arial" w:hAnsi="Arial" w:cs="Arial"/>
                <w:b/>
                <w:sz w:val="22"/>
                <w:szCs w:val="22"/>
              </w:rPr>
              <w:t xml:space="preserve"> </w:t>
            </w:r>
            <w:r w:rsidRPr="00A70619">
              <w:rPr>
                <w:rFonts w:ascii="Arial" w:hAnsi="Arial" w:cs="Arial"/>
                <w:b/>
                <w:iCs/>
                <w:sz w:val="22"/>
                <w:szCs w:val="22"/>
              </w:rPr>
              <w:t xml:space="preserve">Caractérisation </w:t>
            </w:r>
            <w:r>
              <w:rPr>
                <w:rFonts w:ascii="Arial" w:hAnsi="Arial" w:cs="Arial"/>
                <w:b/>
                <w:iCs/>
                <w:sz w:val="22"/>
                <w:szCs w:val="22"/>
              </w:rPr>
              <w:t>des chaînes d'information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7F3ABD" w:rsidRDefault="007F3ABD" w:rsidP="007F3ABD">
            <w:pPr>
              <w:ind w:left="-57" w:right="-57"/>
              <w:jc w:val="center"/>
              <w:rPr>
                <w:rFonts w:ascii="Arial" w:hAnsi="Arial" w:cs="Arial"/>
                <w:b/>
                <w:noProof/>
                <w:sz w:val="18"/>
                <w:szCs w:val="18"/>
                <w:lang w:val="en-US"/>
              </w:rPr>
            </w:pPr>
            <w:r w:rsidRPr="007F3ABD">
              <w:rPr>
                <w:rFonts w:ascii="Arial" w:hAnsi="Arial" w:cs="Arial"/>
                <w:b/>
                <w:noProof/>
                <w:sz w:val="18"/>
                <w:szCs w:val="18"/>
                <w:lang w:val="en-US"/>
              </w:rPr>
              <w:t>AP STI2D ETT</w:t>
            </w:r>
          </w:p>
          <w:p w:rsidR="00996C32" w:rsidRPr="007F3ABD" w:rsidRDefault="007F3ABD" w:rsidP="007F3ABD">
            <w:pPr>
              <w:ind w:left="-57" w:right="-57"/>
              <w:jc w:val="center"/>
              <w:rPr>
                <w:rFonts w:ascii="Arial" w:hAnsi="Arial" w:cs="Arial"/>
                <w:b/>
                <w:sz w:val="22"/>
                <w:szCs w:val="22"/>
                <w:lang w:val="en-US"/>
              </w:rPr>
            </w:pPr>
            <w:r w:rsidRPr="007F3ABD">
              <w:rPr>
                <w:rFonts w:ascii="Arial" w:hAnsi="Arial" w:cs="Arial"/>
                <w:b/>
                <w:noProof/>
                <w:sz w:val="18"/>
                <w:szCs w:val="18"/>
                <w:lang w:val="en-US"/>
              </w:rPr>
              <w:t>1 M</w:t>
            </w:r>
            <w:r>
              <w:rPr>
                <w:rFonts w:ascii="Arial" w:hAnsi="Arial" w:cs="Arial"/>
                <w:b/>
                <w:noProof/>
                <w:sz w:val="18"/>
                <w:szCs w:val="18"/>
                <w:lang w:val="en-US"/>
              </w:rPr>
              <w:t>6</w:t>
            </w:r>
            <w:r w:rsidRPr="007F3ABD">
              <w:rPr>
                <w:rFonts w:ascii="Arial" w:hAnsi="Arial" w:cs="Arial"/>
                <w:b/>
                <w:noProof/>
                <w:sz w:val="18"/>
                <w:szCs w:val="18"/>
                <w:lang w:val="en-US"/>
              </w:rPr>
              <w:t xml:space="preserve"> </w:t>
            </w:r>
            <w:r>
              <w:rPr>
                <w:rFonts w:ascii="Arial" w:hAnsi="Arial" w:cs="Arial"/>
                <w:b/>
                <w:noProof/>
                <w:sz w:val="18"/>
                <w:szCs w:val="18"/>
                <w:lang w:val="en-US"/>
              </w:rPr>
              <w:t>c</w:t>
            </w:r>
          </w:p>
        </w:tc>
      </w:tr>
      <w:tr w:rsidR="00996C32" w:rsidRPr="00347DEA" w:rsidTr="009776D5">
        <w:trPr>
          <w:cantSplit/>
          <w:trHeight w:val="730"/>
        </w:trPr>
        <w:tc>
          <w:tcPr>
            <w:tcW w:w="8340" w:type="dxa"/>
            <w:gridSpan w:val="2"/>
            <w:vMerge/>
            <w:tcBorders>
              <w:left w:val="single" w:sz="18" w:space="0" w:color="auto"/>
              <w:right w:val="single" w:sz="4" w:space="0" w:color="auto"/>
            </w:tcBorders>
            <w:shd w:val="clear" w:color="auto" w:fill="99CCFF"/>
            <w:vAlign w:val="center"/>
          </w:tcPr>
          <w:p w:rsidR="00996C32" w:rsidRPr="007F3ABD" w:rsidRDefault="00996C32" w:rsidP="009776D5">
            <w:pPr>
              <w:pStyle w:val="Titre4"/>
              <w:spacing w:before="0" w:after="0"/>
              <w:jc w:val="center"/>
              <w:rPr>
                <w:rFonts w:ascii="Arial" w:hAnsi="Arial" w:cs="Arial"/>
                <w:color w:val="FF0000"/>
                <w:sz w:val="22"/>
                <w:szCs w:val="22"/>
                <w:lang w:val="en-US"/>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996C32" w:rsidRPr="00D77D96" w:rsidRDefault="00996C32" w:rsidP="009776D5">
            <w:pPr>
              <w:jc w:val="center"/>
              <w:rPr>
                <w:rFonts w:ascii="Arial" w:hAnsi="Arial" w:cs="Arial"/>
                <w:b/>
                <w:sz w:val="22"/>
                <w:szCs w:val="22"/>
              </w:rPr>
            </w:pPr>
            <w:r w:rsidRPr="00D77D96">
              <w:rPr>
                <w:rFonts w:ascii="Arial" w:hAnsi="Arial" w:cs="Arial"/>
                <w:b/>
                <w:sz w:val="22"/>
                <w:szCs w:val="22"/>
              </w:rPr>
              <w:t>NIVEAU</w:t>
            </w:r>
          </w:p>
          <w:p w:rsidR="00996C32" w:rsidRPr="00D77D96" w:rsidRDefault="00996C32" w:rsidP="009776D5">
            <w:pPr>
              <w:jc w:val="center"/>
              <w:rPr>
                <w:rFonts w:ascii="Arial" w:hAnsi="Arial" w:cs="Arial"/>
                <w:b/>
                <w:sz w:val="22"/>
                <w:szCs w:val="22"/>
              </w:rPr>
            </w:pPr>
            <w:r w:rsidRPr="00D77D96">
              <w:rPr>
                <w:rFonts w:ascii="Arial" w:hAnsi="Arial" w:cs="Arial"/>
                <w:b/>
                <w:sz w:val="22"/>
                <w:szCs w:val="22"/>
              </w:rPr>
              <w:t>Première</w:t>
            </w:r>
          </w:p>
        </w:tc>
      </w:tr>
      <w:tr w:rsidR="00996C32" w:rsidRPr="00347DEA" w:rsidTr="009776D5">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996C32" w:rsidRPr="00D77D96" w:rsidRDefault="00996C32" w:rsidP="009776D5">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996C32" w:rsidRPr="00D77D96" w:rsidRDefault="00996C32" w:rsidP="009776D5">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996C32" w:rsidRPr="0080379B" w:rsidTr="009776D5">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996C32" w:rsidRPr="006454C0" w:rsidRDefault="00996C32" w:rsidP="009776D5">
            <w:pPr>
              <w:rPr>
                <w:rFonts w:ascii="Arial" w:hAnsi="Arial" w:cs="Arial"/>
                <w:color w:val="FF0000"/>
                <w:sz w:val="22"/>
                <w:szCs w:val="22"/>
              </w:rPr>
            </w:pPr>
            <w:r w:rsidRPr="00D77D96">
              <w:rPr>
                <w:rFonts w:ascii="Arial" w:hAnsi="Arial" w:cs="Arial"/>
                <w:b/>
                <w:bCs/>
                <w:sz w:val="22"/>
                <w:szCs w:val="22"/>
              </w:rPr>
              <w:t>Support :</w:t>
            </w:r>
            <w:r w:rsidR="006454C0">
              <w:rPr>
                <w:rFonts w:ascii="Arial" w:hAnsi="Arial" w:cs="Arial"/>
                <w:b/>
                <w:bCs/>
                <w:sz w:val="22"/>
                <w:szCs w:val="22"/>
              </w:rPr>
              <w:t xml:space="preserve"> </w:t>
            </w:r>
            <w:r w:rsidR="006454C0" w:rsidRPr="006454C0">
              <w:rPr>
                <w:rFonts w:ascii="Arial" w:hAnsi="Arial" w:cs="Arial"/>
                <w:b/>
                <w:bCs/>
                <w:color w:val="FF0000"/>
                <w:sz w:val="22"/>
                <w:szCs w:val="22"/>
                <w:highlight w:val="yellow"/>
              </w:rPr>
              <w:t>ROBOT M.I.M.I.</w:t>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996C32" w:rsidRPr="00D77D96" w:rsidRDefault="00996C32" w:rsidP="009776D5">
            <w:pPr>
              <w:jc w:val="center"/>
              <w:rPr>
                <w:rFonts w:ascii="Arial" w:hAnsi="Arial" w:cs="Arial"/>
                <w:b/>
                <w:sz w:val="22"/>
                <w:szCs w:val="22"/>
              </w:rPr>
            </w:pPr>
            <w:r w:rsidRPr="00D77D96">
              <w:rPr>
                <w:rFonts w:ascii="Arial" w:hAnsi="Arial" w:cs="Arial"/>
                <w:b/>
                <w:sz w:val="22"/>
                <w:szCs w:val="22"/>
              </w:rPr>
              <w:t>Photo du poste</w:t>
            </w:r>
          </w:p>
        </w:tc>
      </w:tr>
      <w:tr w:rsidR="00996C32" w:rsidRPr="00574DFF" w:rsidTr="009776D5">
        <w:trPr>
          <w:cantSplit/>
          <w:trHeight w:val="1084"/>
        </w:trPr>
        <w:tc>
          <w:tcPr>
            <w:tcW w:w="6663" w:type="dxa"/>
            <w:tcBorders>
              <w:top w:val="single" w:sz="18" w:space="0" w:color="auto"/>
              <w:left w:val="single" w:sz="18" w:space="0" w:color="auto"/>
              <w:right w:val="single" w:sz="4" w:space="0" w:color="auto"/>
            </w:tcBorders>
            <w:shd w:val="clear" w:color="auto" w:fill="auto"/>
            <w:vAlign w:val="center"/>
          </w:tcPr>
          <w:p w:rsidR="00996C32" w:rsidRPr="00D77D96" w:rsidRDefault="00996C32" w:rsidP="009776D5">
            <w:pPr>
              <w:rPr>
                <w:rFonts w:ascii="Arial" w:hAnsi="Arial" w:cs="Arial"/>
                <w:b/>
                <w:bCs/>
                <w:color w:val="FF0000"/>
                <w:sz w:val="18"/>
                <w:szCs w:val="18"/>
              </w:rPr>
            </w:pPr>
            <w:r w:rsidRPr="00D77D96">
              <w:rPr>
                <w:rFonts w:ascii="Arial" w:hAnsi="Arial" w:cs="Arial"/>
                <w:b/>
                <w:bCs/>
                <w:color w:val="FF0000"/>
                <w:sz w:val="18"/>
                <w:szCs w:val="18"/>
              </w:rPr>
              <w:t>Objectifs de formation :</w:t>
            </w:r>
          </w:p>
          <w:p w:rsidR="00996C32" w:rsidRPr="00D77D96" w:rsidRDefault="00996C32" w:rsidP="009776D5">
            <w:pPr>
              <w:rPr>
                <w:rFonts w:ascii="Arial" w:hAnsi="Arial" w:cs="Arial"/>
                <w:color w:val="000000" w:themeColor="text1"/>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D77D96">
              <w:rPr>
                <w:rFonts w:ascii="Arial" w:hAnsi="Arial" w:cs="Arial"/>
                <w:b/>
                <w:color w:val="000000" w:themeColor="text1"/>
                <w:sz w:val="18"/>
                <w:szCs w:val="18"/>
              </w:rPr>
              <w:t xml:space="preserve">Identifier les éléments </w:t>
            </w:r>
            <w:r w:rsidRPr="00D77D96">
              <w:rPr>
                <w:rFonts w:ascii="Arial" w:hAnsi="Arial" w:cs="Arial"/>
                <w:color w:val="000000" w:themeColor="text1"/>
                <w:sz w:val="18"/>
                <w:szCs w:val="18"/>
              </w:rPr>
              <w:t>permettant la limitation de l’impact environnemental d’un système et de ses constituants.</w:t>
            </w:r>
          </w:p>
          <w:p w:rsidR="00996C32" w:rsidRPr="006454C0" w:rsidRDefault="00996C32" w:rsidP="009776D5">
            <w:pPr>
              <w:rPr>
                <w:rFonts w:ascii="Arial" w:hAnsi="Arial" w:cs="Arial"/>
                <w:b/>
                <w:color w:val="000000" w:themeColor="text1"/>
                <w:sz w:val="18"/>
                <w:szCs w:val="18"/>
                <w:highlight w:val="yellow"/>
              </w:rPr>
            </w:pPr>
            <w:r w:rsidRPr="006454C0">
              <w:rPr>
                <w:rFonts w:ascii="Arial" w:hAnsi="Arial" w:cs="Arial"/>
                <w:b/>
                <w:color w:val="000000" w:themeColor="text1"/>
                <w:sz w:val="18"/>
                <w:szCs w:val="18"/>
                <w:highlight w:val="yellow"/>
              </w:rPr>
              <w:t xml:space="preserve">- O4 : Décoder </w:t>
            </w:r>
            <w:r w:rsidRPr="006454C0">
              <w:rPr>
                <w:rFonts w:ascii="Arial" w:hAnsi="Arial" w:cs="Arial"/>
                <w:color w:val="000000" w:themeColor="text1"/>
                <w:sz w:val="18"/>
                <w:szCs w:val="18"/>
                <w:highlight w:val="yellow"/>
              </w:rPr>
              <w:t>l’organisation fonctionnelle, structurelle et logicielle d’un système.</w:t>
            </w:r>
          </w:p>
          <w:p w:rsidR="00996C32" w:rsidRPr="00D77D96" w:rsidRDefault="00996C32" w:rsidP="009776D5">
            <w:pPr>
              <w:widowControl w:val="0"/>
              <w:autoSpaceDE w:val="0"/>
              <w:autoSpaceDN w:val="0"/>
              <w:adjustRightInd w:val="0"/>
              <w:jc w:val="both"/>
              <w:rPr>
                <w:rFonts w:ascii="Arial" w:hAnsi="Arial" w:cs="Arial"/>
                <w:b/>
                <w:sz w:val="18"/>
                <w:szCs w:val="18"/>
              </w:rPr>
            </w:pPr>
            <w:r w:rsidRPr="006454C0">
              <w:rPr>
                <w:rFonts w:ascii="Arial" w:hAnsi="Arial" w:cs="Arial"/>
                <w:b/>
                <w:color w:val="000000" w:themeColor="text1"/>
                <w:sz w:val="18"/>
                <w:szCs w:val="18"/>
                <w:highlight w:val="yellow"/>
              </w:rPr>
              <w:t xml:space="preserve">- O6 : Communiquer </w:t>
            </w:r>
            <w:r w:rsidRPr="006454C0">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996C32" w:rsidRPr="00077432" w:rsidRDefault="00780849" w:rsidP="009776D5">
            <w:pPr>
              <w:autoSpaceDE w:val="0"/>
              <w:autoSpaceDN w:val="0"/>
              <w:adjustRightInd w:val="0"/>
              <w:jc w:val="center"/>
              <w:rPr>
                <w:rFonts w:ascii="Arial" w:hAnsi="Arial" w:cs="Arial"/>
                <w:b/>
                <w:bCs/>
                <w:color w:val="FF0000"/>
                <w:sz w:val="18"/>
                <w:szCs w:val="18"/>
              </w:rPr>
            </w:pPr>
            <w:r w:rsidRPr="00780849">
              <w:rPr>
                <w:rFonts w:ascii="Arial" w:hAnsi="Arial" w:cs="Arial"/>
                <w:b/>
                <w:bCs/>
                <w:noProof/>
                <w:color w:val="FF0000"/>
                <w:sz w:val="18"/>
                <w:szCs w:val="18"/>
              </w:rPr>
              <w:drawing>
                <wp:inline distT="0" distB="0" distL="0" distR="0">
                  <wp:extent cx="1666626" cy="1249857"/>
                  <wp:effectExtent l="19050" t="0" r="0" b="0"/>
                  <wp:docPr id="6" name="Image 1"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20" cstate="print"/>
                          <a:stretch>
                            <a:fillRect/>
                          </a:stretch>
                        </pic:blipFill>
                        <pic:spPr>
                          <a:xfrm>
                            <a:off x="0" y="0"/>
                            <a:ext cx="1670338" cy="1252641"/>
                          </a:xfrm>
                          <a:prstGeom prst="rect">
                            <a:avLst/>
                          </a:prstGeom>
                        </pic:spPr>
                      </pic:pic>
                    </a:graphicData>
                  </a:graphic>
                </wp:inline>
              </w:drawing>
            </w:r>
          </w:p>
        </w:tc>
      </w:tr>
      <w:tr w:rsidR="00996C32" w:rsidRPr="00574DFF" w:rsidTr="009776D5">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996C32" w:rsidRPr="00D77D96" w:rsidRDefault="00996C32" w:rsidP="009776D5">
            <w:pPr>
              <w:rPr>
                <w:rFonts w:ascii="Arial" w:hAnsi="Arial" w:cs="Arial"/>
                <w:b/>
                <w:bCs/>
                <w:color w:val="0000FF"/>
                <w:sz w:val="18"/>
                <w:szCs w:val="18"/>
              </w:rPr>
            </w:pPr>
            <w:r w:rsidRPr="00D77D96">
              <w:rPr>
                <w:rFonts w:ascii="Arial" w:hAnsi="Arial" w:cs="Arial"/>
                <w:b/>
                <w:bCs/>
                <w:color w:val="0000FF"/>
                <w:sz w:val="18"/>
                <w:szCs w:val="18"/>
              </w:rPr>
              <w:t>Problématique posée à l’équipe :</w:t>
            </w:r>
            <w:r w:rsidR="00036C73">
              <w:rPr>
                <w:rFonts w:ascii="Arial" w:hAnsi="Arial" w:cs="Arial"/>
                <w:b/>
                <w:bCs/>
                <w:color w:val="0000FF"/>
                <w:sz w:val="18"/>
                <w:szCs w:val="18"/>
              </w:rPr>
              <w:t xml:space="preserve"> </w:t>
            </w:r>
            <w:r w:rsidR="00036C73" w:rsidRPr="001F4153">
              <w:rPr>
                <w:rFonts w:ascii="Arial" w:hAnsi="Arial" w:cs="Arial"/>
                <w:b/>
                <w:bCs/>
                <w:i/>
                <w:color w:val="00B050"/>
                <w:sz w:val="18"/>
                <w:szCs w:val="18"/>
              </w:rPr>
              <w:t>Exemple de problématique possible</w:t>
            </w:r>
          </w:p>
          <w:p w:rsidR="00996C32" w:rsidRPr="00D77D96" w:rsidRDefault="00CF33A0" w:rsidP="001C5D8D">
            <w:pPr>
              <w:rPr>
                <w:rFonts w:ascii="Arial" w:hAnsi="Arial" w:cs="Arial"/>
                <w:b/>
                <w:bCs/>
                <w:color w:val="0000FF"/>
                <w:sz w:val="18"/>
                <w:szCs w:val="18"/>
              </w:rPr>
            </w:pPr>
            <w:r>
              <w:rPr>
                <w:rFonts w:ascii="Arial" w:hAnsi="Arial" w:cs="Arial"/>
                <w:bCs/>
                <w:i/>
                <w:color w:val="00B050"/>
                <w:sz w:val="18"/>
                <w:szCs w:val="18"/>
              </w:rPr>
              <w:t>Mettre en évidence le rôle des capteurs utilisés par rapport aux spécifications du cahier des charges (détection, mouvement, télécommande) afin de prévoir une démarche de test avant une opération de maintenance</w:t>
            </w:r>
            <w:r w:rsidR="001C5D8D">
              <w:rPr>
                <w:rFonts w:ascii="Arial" w:hAnsi="Arial" w:cs="Arial"/>
                <w:bCs/>
                <w:i/>
                <w:color w:val="00B050"/>
                <w:sz w:val="18"/>
                <w:szCs w:val="18"/>
              </w:rPr>
              <w:t xml:space="preserve">. </w:t>
            </w:r>
          </w:p>
        </w:tc>
        <w:tc>
          <w:tcPr>
            <w:tcW w:w="3543" w:type="dxa"/>
            <w:gridSpan w:val="3"/>
            <w:vMerge/>
            <w:tcBorders>
              <w:top w:val="single" w:sz="18" w:space="0" w:color="auto"/>
              <w:left w:val="nil"/>
              <w:right w:val="single" w:sz="18" w:space="0" w:color="auto"/>
            </w:tcBorders>
            <w:shd w:val="clear" w:color="auto" w:fill="auto"/>
            <w:vAlign w:val="center"/>
          </w:tcPr>
          <w:p w:rsidR="00996C32" w:rsidRPr="00077432" w:rsidRDefault="00996C32" w:rsidP="009776D5">
            <w:pPr>
              <w:jc w:val="center"/>
              <w:rPr>
                <w:rFonts w:ascii="Arial" w:hAnsi="Arial" w:cs="Arial"/>
                <w:b/>
                <w:bCs/>
                <w:color w:val="0000FF"/>
                <w:sz w:val="18"/>
                <w:szCs w:val="18"/>
              </w:rPr>
            </w:pPr>
          </w:p>
        </w:tc>
      </w:tr>
      <w:tr w:rsidR="00996C32" w:rsidRPr="0091422F" w:rsidTr="009776D5">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036C73" w:rsidRDefault="00036C73" w:rsidP="00036C73">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036C73" w:rsidRPr="00F52C3F" w:rsidRDefault="00036C73" w:rsidP="00036C73">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036C73"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CF33A0">
              <w:rPr>
                <w:rFonts w:ascii="Arial" w:hAnsi="Arial" w:cs="Arial"/>
                <w:bCs/>
                <w:color w:val="000000"/>
                <w:sz w:val="18"/>
                <w:szCs w:val="18"/>
              </w:rPr>
              <w:t xml:space="preserve"> Robot araignée M.I.M.I.</w:t>
            </w:r>
          </w:p>
          <w:p w:rsidR="00CF33A0" w:rsidRDefault="00CF33A0" w:rsidP="00036C73">
            <w:pPr>
              <w:tabs>
                <w:tab w:val="left" w:pos="290"/>
              </w:tabs>
              <w:rPr>
                <w:rFonts w:ascii="Arial" w:hAnsi="Arial" w:cs="Arial"/>
                <w:bCs/>
                <w:color w:val="000000"/>
                <w:sz w:val="18"/>
                <w:szCs w:val="18"/>
              </w:rPr>
            </w:pPr>
            <w:r>
              <w:rPr>
                <w:rFonts w:ascii="Arial" w:hAnsi="Arial" w:cs="Arial"/>
                <w:bCs/>
                <w:color w:val="000000"/>
                <w:sz w:val="18"/>
                <w:szCs w:val="18"/>
              </w:rPr>
              <w:t xml:space="preserve">- Tablette </w:t>
            </w:r>
            <w:proofErr w:type="spellStart"/>
            <w:r>
              <w:rPr>
                <w:rFonts w:ascii="Arial" w:hAnsi="Arial" w:cs="Arial"/>
                <w:bCs/>
                <w:color w:val="000000"/>
                <w:sz w:val="18"/>
                <w:szCs w:val="18"/>
              </w:rPr>
              <w:t>Androïd</w:t>
            </w:r>
            <w:proofErr w:type="spellEnd"/>
            <w:r>
              <w:rPr>
                <w:rFonts w:ascii="Arial" w:hAnsi="Arial" w:cs="Arial"/>
                <w:bCs/>
                <w:color w:val="000000"/>
                <w:sz w:val="18"/>
                <w:szCs w:val="18"/>
              </w:rPr>
              <w:t xml:space="preserve"> avec applications MIMI</w:t>
            </w:r>
          </w:p>
          <w:p w:rsidR="00CF1B1D" w:rsidRPr="00CF1B1D" w:rsidRDefault="00CF1B1D" w:rsidP="00036C73">
            <w:pPr>
              <w:tabs>
                <w:tab w:val="left" w:pos="290"/>
              </w:tabs>
              <w:rPr>
                <w:rFonts w:ascii="Arial" w:hAnsi="Arial" w:cs="Arial"/>
                <w:bCs/>
                <w:color w:val="000000"/>
                <w:sz w:val="18"/>
                <w:szCs w:val="18"/>
              </w:rPr>
            </w:pPr>
            <w:r w:rsidRPr="00CF1B1D">
              <w:rPr>
                <w:rFonts w:ascii="Arial" w:hAnsi="Arial" w:cs="Arial"/>
                <w:bCs/>
                <w:color w:val="000000"/>
                <w:sz w:val="18"/>
                <w:szCs w:val="18"/>
              </w:rPr>
              <w:t xml:space="preserve">- PC sous </w:t>
            </w:r>
            <w:proofErr w:type="spellStart"/>
            <w:r w:rsidRPr="00CF1B1D">
              <w:rPr>
                <w:rFonts w:ascii="Arial" w:hAnsi="Arial" w:cs="Arial"/>
                <w:bCs/>
                <w:color w:val="000000"/>
                <w:sz w:val="18"/>
                <w:szCs w:val="18"/>
              </w:rPr>
              <w:t>windows</w:t>
            </w:r>
            <w:proofErr w:type="spellEnd"/>
            <w:r>
              <w:rPr>
                <w:rFonts w:ascii="Arial" w:hAnsi="Arial" w:cs="Arial"/>
                <w:bCs/>
                <w:color w:val="000000"/>
                <w:sz w:val="18"/>
                <w:szCs w:val="18"/>
              </w:rPr>
              <w:t xml:space="preserve"> et </w:t>
            </w:r>
            <w:proofErr w:type="spellStart"/>
            <w:r>
              <w:rPr>
                <w:rFonts w:ascii="Arial" w:hAnsi="Arial" w:cs="Arial"/>
                <w:bCs/>
                <w:color w:val="000000"/>
                <w:sz w:val="18"/>
                <w:szCs w:val="18"/>
              </w:rPr>
              <w:t>labview</w:t>
            </w:r>
            <w:proofErr w:type="spellEnd"/>
            <w:r>
              <w:rPr>
                <w:rFonts w:ascii="Arial" w:hAnsi="Arial" w:cs="Arial"/>
                <w:bCs/>
                <w:color w:val="000000"/>
                <w:sz w:val="18"/>
                <w:szCs w:val="18"/>
              </w:rPr>
              <w:t xml:space="preserve"> version 2012</w:t>
            </w:r>
          </w:p>
          <w:p w:rsidR="00036C73" w:rsidRDefault="00036C73" w:rsidP="00036C73">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036C73" w:rsidRDefault="00036C73" w:rsidP="00036C73">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CF33A0">
              <w:rPr>
                <w:rFonts w:ascii="Arial" w:hAnsi="Arial" w:cs="Arial"/>
                <w:bCs/>
                <w:color w:val="000000"/>
                <w:sz w:val="18"/>
                <w:szCs w:val="18"/>
              </w:rPr>
              <w:t xml:space="preserve"> Logiciel d'exploitation </w:t>
            </w:r>
            <w:r w:rsidR="00CF1B1D">
              <w:rPr>
                <w:rFonts w:ascii="Arial" w:hAnsi="Arial" w:cs="Arial"/>
                <w:bCs/>
                <w:color w:val="000000"/>
                <w:sz w:val="18"/>
                <w:szCs w:val="18"/>
              </w:rPr>
              <w:t xml:space="preserve">sur </w:t>
            </w:r>
            <w:proofErr w:type="spellStart"/>
            <w:r w:rsidR="00CF1B1D">
              <w:rPr>
                <w:rFonts w:ascii="Arial" w:hAnsi="Arial" w:cs="Arial"/>
                <w:bCs/>
                <w:color w:val="000000"/>
                <w:sz w:val="18"/>
                <w:szCs w:val="18"/>
              </w:rPr>
              <w:t>labview</w:t>
            </w:r>
            <w:proofErr w:type="spellEnd"/>
            <w:r w:rsidR="00CF1B1D">
              <w:rPr>
                <w:rFonts w:ascii="Arial" w:hAnsi="Arial" w:cs="Arial"/>
                <w:bCs/>
                <w:color w:val="000000"/>
                <w:sz w:val="18"/>
                <w:szCs w:val="18"/>
              </w:rPr>
              <w:t xml:space="preserve"> (pilotage et télémesure)</w:t>
            </w:r>
          </w:p>
          <w:p w:rsidR="00CF1B1D" w:rsidRDefault="00CF1B1D" w:rsidP="00036C73">
            <w:pPr>
              <w:tabs>
                <w:tab w:val="left" w:pos="290"/>
              </w:tabs>
              <w:rPr>
                <w:rFonts w:ascii="Arial" w:hAnsi="Arial" w:cs="Arial"/>
                <w:bCs/>
                <w:color w:val="000000"/>
                <w:sz w:val="18"/>
                <w:szCs w:val="18"/>
              </w:rPr>
            </w:pPr>
            <w:r>
              <w:rPr>
                <w:rFonts w:ascii="Arial" w:hAnsi="Arial" w:cs="Arial"/>
                <w:bCs/>
                <w:color w:val="000000"/>
                <w:sz w:val="18"/>
                <w:szCs w:val="18"/>
              </w:rPr>
              <w:t>- Logiciel Excel</w:t>
            </w:r>
          </w:p>
          <w:p w:rsidR="00036C73" w:rsidRDefault="00036C73" w:rsidP="00036C73">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CF33A0" w:rsidRPr="00F52C3F" w:rsidRDefault="00CF33A0" w:rsidP="00CF33A0">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(cahier des charges, manuel utilisateur)</w:t>
            </w:r>
          </w:p>
          <w:p w:rsidR="00CF33A0" w:rsidRDefault="00CF33A0" w:rsidP="00CF33A0">
            <w:pPr>
              <w:tabs>
                <w:tab w:val="left" w:pos="290"/>
              </w:tabs>
              <w:rPr>
                <w:rFonts w:ascii="Arial" w:hAnsi="Arial" w:cs="Arial"/>
                <w:bCs/>
                <w:color w:val="000000"/>
                <w:sz w:val="18"/>
                <w:szCs w:val="18"/>
              </w:rPr>
            </w:pPr>
            <w:r>
              <w:rPr>
                <w:rFonts w:ascii="Arial" w:hAnsi="Arial" w:cs="Arial"/>
                <w:bCs/>
                <w:color w:val="000000"/>
                <w:sz w:val="18"/>
                <w:szCs w:val="18"/>
              </w:rPr>
              <w:t>- Dossier technique (capteurs)</w:t>
            </w:r>
          </w:p>
          <w:p w:rsidR="00036C73" w:rsidRPr="00CF33A0" w:rsidRDefault="00036C73" w:rsidP="00CF33A0">
            <w:pPr>
              <w:tabs>
                <w:tab w:val="left" w:pos="290"/>
              </w:tabs>
              <w:rPr>
                <w:rFonts w:ascii="Arial" w:hAnsi="Arial" w:cs="Arial"/>
                <w:bCs/>
                <w:color w:val="000000"/>
                <w:sz w:val="12"/>
                <w:szCs w:val="12"/>
              </w:rPr>
            </w:pPr>
          </w:p>
          <w:p w:rsidR="00036C73" w:rsidRDefault="00036C73" w:rsidP="00036C73">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036C73" w:rsidRPr="00F52C3F" w:rsidRDefault="00036C73" w:rsidP="00036C73">
            <w:pPr>
              <w:rPr>
                <w:rFonts w:ascii="Arial" w:hAnsi="Arial" w:cs="Arial"/>
                <w:bCs/>
                <w:sz w:val="18"/>
                <w:szCs w:val="18"/>
              </w:rPr>
            </w:pPr>
            <w:r w:rsidRPr="00F52C3F">
              <w:rPr>
                <w:rFonts w:ascii="Arial" w:hAnsi="Arial" w:cs="Arial"/>
                <w:bCs/>
                <w:sz w:val="18"/>
                <w:szCs w:val="18"/>
              </w:rPr>
              <w:t>-</w:t>
            </w:r>
            <w:r w:rsidR="00CF33A0">
              <w:rPr>
                <w:rFonts w:ascii="Arial" w:hAnsi="Arial" w:cs="Arial"/>
                <w:color w:val="000000"/>
                <w:sz w:val="18"/>
                <w:szCs w:val="18"/>
              </w:rPr>
              <w:t xml:space="preserve"> Analyse SYSML</w:t>
            </w:r>
            <w:r w:rsidR="00381DB4">
              <w:rPr>
                <w:rFonts w:ascii="Arial" w:hAnsi="Arial" w:cs="Arial"/>
                <w:color w:val="000000"/>
                <w:sz w:val="18"/>
                <w:szCs w:val="18"/>
              </w:rPr>
              <w:t> : Diagramme des exigences,</w:t>
            </w:r>
          </w:p>
          <w:p w:rsidR="00036C73" w:rsidRPr="00F52C3F" w:rsidRDefault="00036C73" w:rsidP="00036C73">
            <w:pPr>
              <w:rPr>
                <w:rFonts w:ascii="Arial" w:hAnsi="Arial" w:cs="Arial"/>
                <w:bCs/>
                <w:sz w:val="18"/>
                <w:szCs w:val="18"/>
              </w:rPr>
            </w:pPr>
            <w:r w:rsidRPr="00F52C3F">
              <w:rPr>
                <w:rFonts w:ascii="Arial" w:hAnsi="Arial" w:cs="Arial"/>
                <w:bCs/>
                <w:sz w:val="18"/>
                <w:szCs w:val="18"/>
              </w:rPr>
              <w:t>-</w:t>
            </w:r>
            <w:r w:rsidR="00CF1B1D">
              <w:rPr>
                <w:rFonts w:ascii="Arial" w:hAnsi="Arial" w:cs="Arial"/>
                <w:bCs/>
                <w:sz w:val="18"/>
                <w:szCs w:val="18"/>
              </w:rPr>
              <w:t xml:space="preserve"> Utilisation de </w:t>
            </w:r>
            <w:r w:rsidR="00FF5372">
              <w:rPr>
                <w:rFonts w:ascii="Arial" w:hAnsi="Arial" w:cs="Arial"/>
                <w:bCs/>
                <w:sz w:val="18"/>
                <w:szCs w:val="18"/>
              </w:rPr>
              <w:t>« </w:t>
            </w:r>
            <w:proofErr w:type="spellStart"/>
            <w:r w:rsidR="00CF1B1D">
              <w:rPr>
                <w:rFonts w:ascii="Arial" w:hAnsi="Arial" w:cs="Arial"/>
                <w:bCs/>
                <w:sz w:val="18"/>
                <w:szCs w:val="18"/>
              </w:rPr>
              <w:t>labview</w:t>
            </w:r>
            <w:proofErr w:type="spellEnd"/>
            <w:r w:rsidR="00FF5372">
              <w:rPr>
                <w:rFonts w:ascii="Arial" w:hAnsi="Arial" w:cs="Arial"/>
                <w:bCs/>
                <w:sz w:val="18"/>
                <w:szCs w:val="18"/>
              </w:rPr>
              <w:t> »</w:t>
            </w:r>
            <w:r w:rsidR="00CF1B1D">
              <w:rPr>
                <w:rFonts w:ascii="Arial" w:hAnsi="Arial" w:cs="Arial"/>
                <w:bCs/>
                <w:sz w:val="18"/>
                <w:szCs w:val="18"/>
              </w:rPr>
              <w:t xml:space="preserve"> (compléter uns sous VI, fonctions élémentaires …)</w:t>
            </w:r>
          </w:p>
          <w:p w:rsidR="00036C73" w:rsidRDefault="00036C73" w:rsidP="00036C73">
            <w:pPr>
              <w:rPr>
                <w:rFonts w:ascii="Arial" w:hAnsi="Arial" w:cs="Arial"/>
                <w:bCs/>
                <w:sz w:val="18"/>
                <w:szCs w:val="18"/>
              </w:rPr>
            </w:pPr>
            <w:r w:rsidRPr="00F52C3F">
              <w:rPr>
                <w:rFonts w:ascii="Arial" w:hAnsi="Arial" w:cs="Arial"/>
                <w:bCs/>
                <w:sz w:val="18"/>
                <w:szCs w:val="18"/>
              </w:rPr>
              <w:t>-</w:t>
            </w:r>
            <w:r w:rsidR="00CF1B1D">
              <w:rPr>
                <w:rFonts w:ascii="Arial" w:hAnsi="Arial" w:cs="Arial"/>
                <w:bCs/>
                <w:sz w:val="18"/>
                <w:szCs w:val="18"/>
              </w:rPr>
              <w:t xml:space="preserve"> Utilisation du logiciel Excel</w:t>
            </w:r>
          </w:p>
          <w:p w:rsidR="00CF33A0" w:rsidRPr="00CF33A0" w:rsidRDefault="00CF33A0" w:rsidP="00036C73">
            <w:pPr>
              <w:rPr>
                <w:rFonts w:ascii="Arial" w:hAnsi="Arial" w:cs="Arial"/>
                <w:bCs/>
                <w:sz w:val="12"/>
                <w:szCs w:val="12"/>
              </w:rPr>
            </w:pPr>
          </w:p>
          <w:p w:rsidR="00036C73" w:rsidRPr="00C72D7D" w:rsidRDefault="00036C73" w:rsidP="00036C73">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036C73" w:rsidRDefault="00036C73" w:rsidP="00036C73">
            <w:pPr>
              <w:rPr>
                <w:rFonts w:ascii="Arial" w:hAnsi="Arial" w:cs="Arial"/>
                <w:color w:val="000000"/>
                <w:sz w:val="18"/>
                <w:szCs w:val="18"/>
              </w:rPr>
            </w:pPr>
            <w:r>
              <w:rPr>
                <w:rFonts w:ascii="Arial" w:hAnsi="Arial" w:cs="Arial"/>
                <w:color w:val="000000"/>
                <w:sz w:val="18"/>
                <w:szCs w:val="18"/>
              </w:rPr>
              <w:t>A partir du système en état de fonctionnement :</w:t>
            </w:r>
          </w:p>
          <w:p w:rsidR="00CF33A0" w:rsidRDefault="00CF33A0" w:rsidP="00CF33A0">
            <w:pPr>
              <w:rPr>
                <w:rFonts w:ascii="Arial" w:hAnsi="Arial" w:cs="Arial"/>
                <w:color w:val="000000"/>
                <w:sz w:val="18"/>
                <w:szCs w:val="18"/>
              </w:rPr>
            </w:pPr>
            <w:r>
              <w:rPr>
                <w:rFonts w:ascii="Arial" w:hAnsi="Arial" w:cs="Arial"/>
                <w:color w:val="000000"/>
                <w:sz w:val="18"/>
                <w:szCs w:val="18"/>
              </w:rPr>
              <w:t>- Identifiez les différents capteurs utilisés.</w:t>
            </w:r>
          </w:p>
          <w:p w:rsidR="00CF33A0" w:rsidRDefault="00CF33A0" w:rsidP="00CF33A0">
            <w:pPr>
              <w:rPr>
                <w:rFonts w:ascii="Arial" w:hAnsi="Arial" w:cs="Arial"/>
                <w:color w:val="000000"/>
                <w:sz w:val="18"/>
                <w:szCs w:val="18"/>
              </w:rPr>
            </w:pPr>
            <w:r>
              <w:rPr>
                <w:rFonts w:ascii="Arial" w:hAnsi="Arial" w:cs="Arial"/>
                <w:color w:val="000000"/>
                <w:sz w:val="18"/>
                <w:szCs w:val="18"/>
              </w:rPr>
              <w:t xml:space="preserve">- </w:t>
            </w:r>
            <w:r w:rsidR="00FF5372">
              <w:rPr>
                <w:rFonts w:ascii="Arial" w:hAnsi="Arial" w:cs="Arial"/>
                <w:color w:val="000000"/>
                <w:sz w:val="18"/>
                <w:szCs w:val="18"/>
              </w:rPr>
              <w:t>Décrire la chaîne d’acquisition</w:t>
            </w:r>
            <w:r>
              <w:rPr>
                <w:rFonts w:ascii="Arial" w:hAnsi="Arial" w:cs="Arial"/>
                <w:color w:val="000000"/>
                <w:sz w:val="18"/>
                <w:szCs w:val="18"/>
              </w:rPr>
              <w:t>.</w:t>
            </w:r>
          </w:p>
          <w:p w:rsidR="00CF33A0" w:rsidRDefault="00CF33A0" w:rsidP="00CF33A0">
            <w:pPr>
              <w:rPr>
                <w:rFonts w:ascii="Arial" w:hAnsi="Arial" w:cs="Arial"/>
                <w:color w:val="000000"/>
                <w:sz w:val="18"/>
                <w:szCs w:val="18"/>
              </w:rPr>
            </w:pPr>
            <w:r>
              <w:rPr>
                <w:rFonts w:ascii="Arial" w:hAnsi="Arial" w:cs="Arial"/>
                <w:color w:val="000000"/>
                <w:sz w:val="18"/>
                <w:szCs w:val="18"/>
              </w:rPr>
              <w:t xml:space="preserve">- </w:t>
            </w:r>
            <w:r w:rsidR="00FF5372">
              <w:rPr>
                <w:rFonts w:ascii="Arial" w:hAnsi="Arial" w:cs="Arial"/>
                <w:color w:val="000000"/>
                <w:sz w:val="18"/>
                <w:szCs w:val="18"/>
              </w:rPr>
              <w:t>Modéliser le capteur à partir de la documentation technique ou par expérimentation</w:t>
            </w:r>
            <w:r>
              <w:rPr>
                <w:rFonts w:ascii="Arial" w:hAnsi="Arial" w:cs="Arial"/>
                <w:color w:val="000000"/>
                <w:sz w:val="18"/>
                <w:szCs w:val="18"/>
              </w:rPr>
              <w:t>.</w:t>
            </w:r>
          </w:p>
          <w:p w:rsidR="00CF33A0" w:rsidRDefault="00CF33A0" w:rsidP="00CF33A0">
            <w:pPr>
              <w:rPr>
                <w:rFonts w:ascii="Arial" w:hAnsi="Arial" w:cs="Arial"/>
                <w:color w:val="000000"/>
                <w:sz w:val="18"/>
                <w:szCs w:val="18"/>
              </w:rPr>
            </w:pPr>
            <w:r>
              <w:rPr>
                <w:rFonts w:ascii="Arial" w:hAnsi="Arial" w:cs="Arial"/>
                <w:color w:val="000000"/>
                <w:sz w:val="18"/>
                <w:szCs w:val="18"/>
              </w:rPr>
              <w:t xml:space="preserve">- </w:t>
            </w:r>
            <w:r w:rsidR="00FF5372">
              <w:rPr>
                <w:rFonts w:ascii="Arial" w:hAnsi="Arial" w:cs="Arial"/>
                <w:color w:val="000000"/>
                <w:sz w:val="18"/>
                <w:szCs w:val="18"/>
              </w:rPr>
              <w:t>Implanter le traitement logiciel sous « </w:t>
            </w:r>
            <w:proofErr w:type="spellStart"/>
            <w:r w:rsidR="00FF5372">
              <w:rPr>
                <w:rFonts w:ascii="Arial" w:hAnsi="Arial" w:cs="Arial"/>
                <w:color w:val="000000"/>
                <w:sz w:val="18"/>
                <w:szCs w:val="18"/>
              </w:rPr>
              <w:t>labview</w:t>
            </w:r>
            <w:proofErr w:type="spellEnd"/>
            <w:r w:rsidR="00FF5372">
              <w:rPr>
                <w:rFonts w:ascii="Arial" w:hAnsi="Arial" w:cs="Arial"/>
                <w:color w:val="000000"/>
                <w:sz w:val="18"/>
                <w:szCs w:val="18"/>
              </w:rPr>
              <w:t xml:space="preserve"> » pour </w:t>
            </w:r>
            <w:proofErr w:type="spellStart"/>
            <w:r w:rsidR="00FF5372">
              <w:rPr>
                <w:rFonts w:ascii="Arial" w:hAnsi="Arial" w:cs="Arial"/>
                <w:color w:val="000000"/>
                <w:sz w:val="18"/>
                <w:szCs w:val="18"/>
              </w:rPr>
              <w:t>linéariser</w:t>
            </w:r>
            <w:proofErr w:type="spellEnd"/>
            <w:r w:rsidR="00FF5372">
              <w:rPr>
                <w:rFonts w:ascii="Arial" w:hAnsi="Arial" w:cs="Arial"/>
                <w:color w:val="000000"/>
                <w:sz w:val="18"/>
                <w:szCs w:val="18"/>
              </w:rPr>
              <w:t xml:space="preserve"> ou mettre à l’échelle le capteur</w:t>
            </w:r>
            <w:r>
              <w:rPr>
                <w:rFonts w:ascii="Arial" w:hAnsi="Arial" w:cs="Arial"/>
                <w:color w:val="000000"/>
                <w:sz w:val="18"/>
                <w:szCs w:val="18"/>
              </w:rPr>
              <w:t>.</w:t>
            </w:r>
          </w:p>
          <w:p w:rsidR="00FF5372" w:rsidRDefault="00FF5372" w:rsidP="00CF33A0">
            <w:pPr>
              <w:rPr>
                <w:rFonts w:ascii="Arial" w:hAnsi="Arial" w:cs="Arial"/>
                <w:color w:val="000000"/>
                <w:sz w:val="18"/>
                <w:szCs w:val="18"/>
              </w:rPr>
            </w:pPr>
            <w:r>
              <w:rPr>
                <w:rFonts w:ascii="Arial" w:hAnsi="Arial" w:cs="Arial"/>
                <w:color w:val="000000"/>
                <w:sz w:val="18"/>
                <w:szCs w:val="18"/>
              </w:rPr>
              <w:t>- Effectuer les essais permettant de valider le modèle.</w:t>
            </w:r>
          </w:p>
          <w:p w:rsidR="005B6022" w:rsidRPr="005B6022" w:rsidRDefault="00CF33A0" w:rsidP="005B6022">
            <w:pPr>
              <w:jc w:val="both"/>
              <w:rPr>
                <w:rFonts w:ascii="Arial" w:hAnsi="Arial" w:cs="Arial"/>
                <w:color w:val="000000"/>
                <w:sz w:val="18"/>
                <w:szCs w:val="18"/>
              </w:rPr>
            </w:pPr>
            <w:r>
              <w:rPr>
                <w:rFonts w:ascii="Arial" w:hAnsi="Arial" w:cs="Arial"/>
                <w:color w:val="000000"/>
                <w:sz w:val="18"/>
                <w:szCs w:val="18"/>
              </w:rPr>
              <w:t xml:space="preserve">- </w:t>
            </w:r>
            <w:r w:rsidR="005B6022">
              <w:rPr>
                <w:rFonts w:ascii="Arial" w:hAnsi="Arial" w:cs="Arial"/>
                <w:color w:val="000000"/>
                <w:sz w:val="18"/>
                <w:szCs w:val="18"/>
              </w:rPr>
              <w:t>Etablir</w:t>
            </w:r>
            <w:r w:rsidR="005B6022" w:rsidRPr="005B6022">
              <w:rPr>
                <w:rFonts w:ascii="Arial" w:hAnsi="Arial" w:cs="Arial"/>
                <w:color w:val="000000"/>
                <w:sz w:val="18"/>
                <w:szCs w:val="18"/>
              </w:rPr>
              <w:t xml:space="preserve"> la constitution d’une chaîne d’acquisition </w:t>
            </w:r>
            <w:r w:rsidR="005B6022">
              <w:rPr>
                <w:rFonts w:ascii="Arial" w:hAnsi="Arial" w:cs="Arial"/>
                <w:color w:val="000000"/>
                <w:sz w:val="18"/>
                <w:szCs w:val="18"/>
              </w:rPr>
              <w:t xml:space="preserve">générique </w:t>
            </w:r>
            <w:r w:rsidR="005B6022" w:rsidRPr="005B6022">
              <w:rPr>
                <w:rFonts w:ascii="Arial" w:hAnsi="Arial" w:cs="Arial"/>
                <w:color w:val="000000"/>
                <w:sz w:val="18"/>
                <w:szCs w:val="18"/>
              </w:rPr>
              <w:t>en faisant apparaître les différents éléments mis en œuvre.</w:t>
            </w:r>
          </w:p>
          <w:p w:rsidR="005B6022" w:rsidRPr="005B6022" w:rsidRDefault="005B6022" w:rsidP="005B6022">
            <w:pPr>
              <w:jc w:val="both"/>
              <w:rPr>
                <w:rFonts w:ascii="Arial" w:hAnsi="Arial" w:cs="Arial"/>
                <w:color w:val="000000"/>
                <w:sz w:val="18"/>
                <w:szCs w:val="18"/>
              </w:rPr>
            </w:pPr>
            <w:r>
              <w:rPr>
                <w:rFonts w:ascii="Arial" w:hAnsi="Arial" w:cs="Arial"/>
                <w:color w:val="000000"/>
                <w:sz w:val="18"/>
                <w:szCs w:val="18"/>
              </w:rPr>
              <w:t xml:space="preserve">- </w:t>
            </w:r>
            <w:r w:rsidRPr="005B6022">
              <w:rPr>
                <w:rFonts w:ascii="Arial" w:hAnsi="Arial" w:cs="Arial"/>
                <w:color w:val="000000"/>
                <w:sz w:val="18"/>
                <w:szCs w:val="18"/>
              </w:rPr>
              <w:t xml:space="preserve">Précisez les différentes méthodes utilisées pour caractériser puis modéliser les capteurs. </w:t>
            </w:r>
          </w:p>
          <w:p w:rsidR="00036C73" w:rsidRDefault="00036C73" w:rsidP="00036C73">
            <w:pPr>
              <w:rPr>
                <w:rFonts w:ascii="Arial" w:hAnsi="Arial" w:cs="Arial"/>
                <w:color w:val="000000"/>
                <w:sz w:val="12"/>
                <w:szCs w:val="12"/>
              </w:rPr>
            </w:pPr>
          </w:p>
          <w:p w:rsidR="00FF5372" w:rsidRPr="00CF33A0" w:rsidRDefault="00FF5372" w:rsidP="00036C73">
            <w:pPr>
              <w:rPr>
                <w:rFonts w:ascii="Arial" w:hAnsi="Arial" w:cs="Arial"/>
                <w:color w:val="000000"/>
                <w:sz w:val="12"/>
                <w:szCs w:val="12"/>
              </w:rPr>
            </w:pPr>
          </w:p>
          <w:p w:rsidR="00036C73" w:rsidRDefault="00036C73" w:rsidP="00036C73">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036C73" w:rsidRPr="00F80C2E" w:rsidRDefault="00036C73" w:rsidP="00036C73">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p>
          <w:p w:rsidR="00036C73" w:rsidRDefault="00036C73" w:rsidP="00036C7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fiche de formalisation des connaissan</w:t>
            </w:r>
            <w:r w:rsidR="00FF5372">
              <w:rPr>
                <w:rFonts w:ascii="Arial" w:hAnsi="Arial" w:cs="Arial"/>
                <w:bCs/>
                <w:color w:val="000000" w:themeColor="text1"/>
                <w:sz w:val="18"/>
                <w:szCs w:val="18"/>
              </w:rPr>
              <w:t>ces abordées durant l’activité</w:t>
            </w:r>
          </w:p>
          <w:p w:rsidR="00FF5372" w:rsidRPr="00F80C2E" w:rsidRDefault="00FF5372" w:rsidP="00036C73">
            <w:pPr>
              <w:tabs>
                <w:tab w:val="left" w:pos="305"/>
              </w:tabs>
              <w:rPr>
                <w:rFonts w:ascii="Arial" w:hAnsi="Arial" w:cs="Arial"/>
                <w:bCs/>
                <w:color w:val="000000" w:themeColor="text1"/>
                <w:sz w:val="18"/>
                <w:szCs w:val="18"/>
              </w:rPr>
            </w:pPr>
          </w:p>
          <w:p w:rsidR="00036C73" w:rsidRDefault="00036C73" w:rsidP="00036C73">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036C73" w:rsidRPr="00F80C2E" w:rsidRDefault="00036C73" w:rsidP="00036C73">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036C73" w:rsidRPr="00F80C2E" w:rsidRDefault="00036C73" w:rsidP="00036C73">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036C73" w:rsidRDefault="00036C73" w:rsidP="00036C73">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036C73" w:rsidRDefault="00036C73" w:rsidP="00036C73">
            <w:pPr>
              <w:rPr>
                <w:rFonts w:ascii="Arial" w:hAnsi="Arial" w:cs="Arial"/>
                <w:color w:val="000000" w:themeColor="text1"/>
                <w:sz w:val="18"/>
                <w:szCs w:val="18"/>
              </w:rPr>
            </w:pPr>
            <w:r>
              <w:rPr>
                <w:rFonts w:ascii="Arial" w:hAnsi="Arial" w:cs="Arial"/>
                <w:color w:val="000000" w:themeColor="text1"/>
                <w:sz w:val="18"/>
                <w:szCs w:val="18"/>
              </w:rPr>
              <w:t>- L’exactitude des résultats…..</w:t>
            </w:r>
          </w:p>
          <w:p w:rsidR="00996C32" w:rsidRPr="00D77D96" w:rsidRDefault="00036C73" w:rsidP="00036C73">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p>
        </w:tc>
      </w:tr>
      <w:tr w:rsidR="00996C32" w:rsidRPr="0091422F" w:rsidTr="009776D5">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D77D96" w:rsidRDefault="00996C32" w:rsidP="009776D5">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036C73" w:rsidRDefault="00036C73" w:rsidP="00036C73">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036C73" w:rsidRPr="006454C0" w:rsidRDefault="00036C73" w:rsidP="00036C73">
            <w:pPr>
              <w:autoSpaceDE w:val="0"/>
              <w:autoSpaceDN w:val="0"/>
              <w:adjustRightInd w:val="0"/>
              <w:rPr>
                <w:rFonts w:ascii="Arial" w:hAnsi="Arial" w:cs="Arial"/>
                <w:bCs/>
                <w:strike/>
                <w:color w:val="0000FF"/>
                <w:sz w:val="18"/>
                <w:szCs w:val="18"/>
              </w:rPr>
            </w:pPr>
            <w:r w:rsidRPr="006454C0">
              <w:rPr>
                <w:rFonts w:ascii="Arial" w:hAnsi="Arial" w:cs="Arial"/>
                <w:bCs/>
                <w:strike/>
                <w:color w:val="0000FF"/>
                <w:sz w:val="18"/>
                <w:szCs w:val="18"/>
              </w:rPr>
              <w:t>- D’investigation</w:t>
            </w:r>
          </w:p>
          <w:p w:rsidR="00036C73" w:rsidRDefault="00036C73" w:rsidP="00036C73">
            <w:pPr>
              <w:autoSpaceDE w:val="0"/>
              <w:autoSpaceDN w:val="0"/>
              <w:adjustRightInd w:val="0"/>
              <w:rPr>
                <w:rFonts w:ascii="Arial" w:hAnsi="Arial" w:cs="Arial"/>
                <w:bCs/>
                <w:color w:val="0000FF"/>
                <w:sz w:val="18"/>
                <w:szCs w:val="18"/>
              </w:rPr>
            </w:pPr>
            <w:r w:rsidRPr="006454C0">
              <w:rPr>
                <w:rFonts w:ascii="Arial" w:hAnsi="Arial" w:cs="Arial"/>
                <w:bCs/>
                <w:color w:val="0000FF"/>
                <w:sz w:val="18"/>
                <w:szCs w:val="18"/>
                <w:highlight w:val="yellow"/>
              </w:rPr>
              <w:t>- De résolution</w:t>
            </w:r>
          </w:p>
          <w:p w:rsidR="00996C32" w:rsidRPr="006454C0" w:rsidRDefault="00036C73" w:rsidP="00036C73">
            <w:pPr>
              <w:autoSpaceDE w:val="0"/>
              <w:autoSpaceDN w:val="0"/>
              <w:adjustRightInd w:val="0"/>
              <w:rPr>
                <w:rFonts w:ascii="Arial Gras" w:hAnsi="Arial Gras" w:cs="Arial Gras"/>
                <w:b/>
                <w:bCs/>
                <w:strike/>
                <w:color w:val="0000FF"/>
                <w:sz w:val="18"/>
                <w:szCs w:val="18"/>
              </w:rPr>
            </w:pPr>
            <w:r w:rsidRPr="006454C0">
              <w:rPr>
                <w:rFonts w:ascii="Arial" w:hAnsi="Arial" w:cs="Arial"/>
                <w:bCs/>
                <w:strike/>
                <w:color w:val="0000FF"/>
                <w:sz w:val="18"/>
                <w:szCs w:val="18"/>
              </w:rPr>
              <w:t>- De projet</w:t>
            </w:r>
          </w:p>
        </w:tc>
      </w:tr>
      <w:tr w:rsidR="00996C32" w:rsidRPr="006A40A5" w:rsidTr="009776D5">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 xml:space="preserve">Compétences </w:t>
            </w:r>
            <w:r w:rsidR="00036C73">
              <w:rPr>
                <w:rFonts w:ascii="Arial Gras" w:hAnsi="Arial Gras" w:cs="Arial Gras"/>
                <w:b/>
                <w:bCs/>
                <w:color w:val="0000FF"/>
                <w:sz w:val="18"/>
                <w:szCs w:val="18"/>
              </w:rPr>
              <w:t>visées</w:t>
            </w:r>
          </w:p>
          <w:p w:rsidR="00996C32" w:rsidRPr="00036C73" w:rsidRDefault="00996C32" w:rsidP="009776D5">
            <w:pPr>
              <w:rPr>
                <w:rFonts w:ascii="Arial" w:hAnsi="Arial" w:cs="Arial"/>
                <w:color w:val="000000" w:themeColor="text1"/>
                <w:sz w:val="14"/>
                <w:szCs w:val="14"/>
              </w:rPr>
            </w:pPr>
            <w:r w:rsidRPr="00036C73">
              <w:rPr>
                <w:rFonts w:ascii="Arial" w:hAnsi="Arial" w:cs="Arial"/>
                <w:b/>
                <w:color w:val="000000" w:themeColor="text1"/>
                <w:sz w:val="14"/>
                <w:szCs w:val="14"/>
              </w:rPr>
              <w:t>CO22</w:t>
            </w:r>
            <w:r w:rsidRPr="00036C73">
              <w:rPr>
                <w:rFonts w:ascii="Arial" w:hAnsi="Arial" w:cs="Arial"/>
                <w:color w:val="000000" w:themeColor="text1"/>
                <w:sz w:val="14"/>
                <w:szCs w:val="14"/>
              </w:rPr>
              <w:t>-Justifier les solutions constructive d'un système au regard des impacts environnementaux et économiques engendrés.</w:t>
            </w:r>
          </w:p>
          <w:p w:rsidR="00996C32" w:rsidRPr="00CF33A0" w:rsidRDefault="00996C32" w:rsidP="009776D5">
            <w:pPr>
              <w:rPr>
                <w:rFonts w:ascii="Arial" w:hAnsi="Arial" w:cs="Arial"/>
                <w:color w:val="000000" w:themeColor="text1"/>
                <w:sz w:val="14"/>
                <w:szCs w:val="14"/>
              </w:rPr>
            </w:pPr>
            <w:r w:rsidRPr="00CF33A0">
              <w:rPr>
                <w:rFonts w:ascii="Arial" w:hAnsi="Arial" w:cs="Arial"/>
                <w:b/>
                <w:color w:val="000000" w:themeColor="text1"/>
                <w:sz w:val="14"/>
                <w:szCs w:val="14"/>
              </w:rPr>
              <w:t>CO41</w:t>
            </w:r>
            <w:r w:rsidRPr="00CF33A0">
              <w:rPr>
                <w:rFonts w:ascii="Arial" w:hAnsi="Arial" w:cs="Arial"/>
                <w:color w:val="000000" w:themeColor="text1"/>
                <w:sz w:val="14"/>
                <w:szCs w:val="14"/>
              </w:rPr>
              <w:t>-Identifier et caractériser les fonctions et les constituants d'un système ainsi que ses entrées/sorties.</w:t>
            </w:r>
          </w:p>
          <w:p w:rsidR="00996C32" w:rsidRPr="003877A6" w:rsidRDefault="00996C32" w:rsidP="009776D5">
            <w:pPr>
              <w:rPr>
                <w:rFonts w:ascii="Arial" w:hAnsi="Arial" w:cs="Arial"/>
                <w:color w:val="000000" w:themeColor="text1"/>
                <w:sz w:val="14"/>
                <w:szCs w:val="14"/>
                <w:highlight w:val="yellow"/>
              </w:rPr>
            </w:pPr>
            <w:r w:rsidRPr="003877A6">
              <w:rPr>
                <w:rFonts w:ascii="Arial" w:hAnsi="Arial" w:cs="Arial"/>
                <w:b/>
                <w:color w:val="000000" w:themeColor="text1"/>
                <w:sz w:val="14"/>
                <w:szCs w:val="14"/>
                <w:highlight w:val="yellow"/>
              </w:rPr>
              <w:t>CO42-</w:t>
            </w:r>
            <w:r w:rsidRPr="003877A6">
              <w:rPr>
                <w:rFonts w:ascii="Arial" w:hAnsi="Arial" w:cs="Arial"/>
                <w:color w:val="000000" w:themeColor="text1"/>
                <w:sz w:val="14"/>
                <w:szCs w:val="14"/>
                <w:highlight w:val="yellow"/>
              </w:rPr>
              <w:t>Identifier et caractériser l’agencement matériel et/ou logiciel d’un système.</w:t>
            </w:r>
          </w:p>
          <w:p w:rsidR="00996C32" w:rsidRPr="00036C73" w:rsidRDefault="00996C32" w:rsidP="009776D5">
            <w:pPr>
              <w:rPr>
                <w:rFonts w:ascii="Arial" w:hAnsi="Arial" w:cs="Arial"/>
                <w:color w:val="000000" w:themeColor="text1"/>
                <w:sz w:val="14"/>
                <w:szCs w:val="14"/>
              </w:rPr>
            </w:pPr>
            <w:r w:rsidRPr="003877A6">
              <w:rPr>
                <w:rFonts w:ascii="Arial" w:hAnsi="Arial" w:cs="Arial"/>
                <w:b/>
                <w:color w:val="000000" w:themeColor="text1"/>
                <w:sz w:val="14"/>
                <w:szCs w:val="14"/>
                <w:highlight w:val="yellow"/>
              </w:rPr>
              <w:t>CO44</w:t>
            </w:r>
            <w:r w:rsidRPr="003877A6">
              <w:rPr>
                <w:rFonts w:ascii="Arial" w:hAnsi="Arial" w:cs="Arial"/>
                <w:color w:val="000000" w:themeColor="text1"/>
                <w:sz w:val="14"/>
                <w:szCs w:val="14"/>
                <w:highlight w:val="yellow"/>
              </w:rPr>
              <w:t>-Identifier et caractériser  des solutions techniques relatives aux matériaux, à la structure, à l’énergie et aux informations (acquisition, traitement et transmission) d'un système.</w:t>
            </w:r>
          </w:p>
          <w:p w:rsidR="00996C32" w:rsidRPr="00077432" w:rsidRDefault="00996C32" w:rsidP="009776D5">
            <w:pPr>
              <w:autoSpaceDE w:val="0"/>
              <w:autoSpaceDN w:val="0"/>
              <w:adjustRightInd w:val="0"/>
              <w:rPr>
                <w:rFonts w:ascii="Arial" w:hAnsi="Arial" w:cs="Arial"/>
                <w:bCs/>
                <w:sz w:val="18"/>
                <w:szCs w:val="18"/>
              </w:rPr>
            </w:pPr>
            <w:r w:rsidRPr="00CF33A0">
              <w:rPr>
                <w:rFonts w:ascii="Arial" w:hAnsi="Arial" w:cs="Arial"/>
                <w:b/>
                <w:color w:val="000000" w:themeColor="text1"/>
                <w:sz w:val="14"/>
                <w:szCs w:val="14"/>
                <w:highlight w:val="yellow"/>
              </w:rPr>
              <w:t>CO63</w:t>
            </w:r>
            <w:r w:rsidRPr="00CF33A0">
              <w:rPr>
                <w:rFonts w:ascii="Arial" w:hAnsi="Arial" w:cs="Arial"/>
                <w:color w:val="000000" w:themeColor="text1"/>
                <w:sz w:val="14"/>
                <w:szCs w:val="14"/>
                <w:highlight w:val="yellow"/>
              </w:rPr>
              <w:t>-Présenter et argumenter des démarches, des résultats, y compris dans une langue étrangère.</w:t>
            </w:r>
          </w:p>
        </w:tc>
      </w:tr>
      <w:tr w:rsidR="00996C32" w:rsidRPr="00CC38D2" w:rsidTr="009776D5">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036C73">
              <w:rPr>
                <w:rFonts w:ascii="Arial Gras" w:hAnsi="Arial Gras" w:cs="Arial Gras"/>
                <w:b/>
                <w:bCs/>
                <w:color w:val="0000FF"/>
                <w:sz w:val="18"/>
                <w:szCs w:val="18"/>
              </w:rPr>
              <w:t xml:space="preserve"> abordées</w:t>
            </w:r>
          </w:p>
          <w:p w:rsidR="00996C32" w:rsidRPr="00DF7228" w:rsidRDefault="00996C32" w:rsidP="009776D5">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 – Solutions Technologiques</w:t>
            </w:r>
          </w:p>
          <w:p w:rsidR="00996C32" w:rsidRPr="00DF7228" w:rsidRDefault="00996C32" w:rsidP="009776D5">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3.2 Constituants d'un système</w:t>
            </w:r>
          </w:p>
          <w:p w:rsidR="00996C32" w:rsidRPr="0060345A" w:rsidRDefault="00996C32" w:rsidP="009776D5">
            <w:pPr>
              <w:autoSpaceDE w:val="0"/>
              <w:autoSpaceDN w:val="0"/>
              <w:adjustRightInd w:val="0"/>
              <w:rPr>
                <w:rFonts w:ascii="Arial" w:hAnsi="Arial" w:cs="Arial"/>
                <w:b/>
                <w:color w:val="0070C0"/>
                <w:sz w:val="14"/>
                <w:szCs w:val="14"/>
              </w:rPr>
            </w:pPr>
            <w:r w:rsidRPr="0060345A">
              <w:rPr>
                <w:rFonts w:ascii="Arial" w:hAnsi="Arial" w:cs="Arial"/>
                <w:b/>
                <w:color w:val="0070C0"/>
                <w:sz w:val="14"/>
                <w:szCs w:val="14"/>
              </w:rPr>
              <w:t>323- Acquisition et codage de l'information.</w:t>
            </w:r>
          </w:p>
          <w:p w:rsidR="00996C32" w:rsidRPr="0060345A" w:rsidRDefault="00996C32" w:rsidP="009776D5">
            <w:pPr>
              <w:autoSpaceDE w:val="0"/>
              <w:autoSpaceDN w:val="0"/>
              <w:adjustRightInd w:val="0"/>
              <w:rPr>
                <w:rFonts w:ascii="Arial" w:hAnsi="Arial" w:cs="Arial"/>
                <w:color w:val="0070C0"/>
                <w:sz w:val="14"/>
                <w:szCs w:val="14"/>
              </w:rPr>
            </w:pPr>
            <w:r w:rsidRPr="003877A6">
              <w:rPr>
                <w:rFonts w:ascii="Arial" w:hAnsi="Arial" w:cs="Arial"/>
                <w:color w:val="0070C0"/>
                <w:sz w:val="14"/>
                <w:szCs w:val="14"/>
                <w:highlight w:val="yellow"/>
              </w:rPr>
              <w:t>- Capteurs : approche qualitative des capteurs, grandeur mesurée et grandeurs d’influence (parasitage, sensibilité, linéarité)</w:t>
            </w:r>
          </w:p>
          <w:p w:rsidR="00996C32" w:rsidRPr="0060345A" w:rsidRDefault="00996C32" w:rsidP="009776D5">
            <w:pPr>
              <w:autoSpaceDE w:val="0"/>
              <w:autoSpaceDN w:val="0"/>
              <w:adjustRightInd w:val="0"/>
              <w:rPr>
                <w:rFonts w:ascii="Arial" w:hAnsi="Arial" w:cs="Arial"/>
                <w:color w:val="0070C0"/>
                <w:sz w:val="14"/>
                <w:szCs w:val="14"/>
              </w:rPr>
            </w:pPr>
            <w:r w:rsidRPr="0060345A">
              <w:rPr>
                <w:rFonts w:ascii="Arial" w:hAnsi="Arial" w:cs="Arial"/>
                <w:color w:val="0070C0"/>
                <w:sz w:val="14"/>
                <w:szCs w:val="14"/>
              </w:rPr>
              <w:t>- Conditionnement et adaptation du capteur à la chaîne d’information, échantillonnage, blocage</w:t>
            </w:r>
          </w:p>
          <w:p w:rsidR="00996C32" w:rsidRPr="0060345A" w:rsidRDefault="00996C32" w:rsidP="009776D5">
            <w:pPr>
              <w:autoSpaceDE w:val="0"/>
              <w:autoSpaceDN w:val="0"/>
              <w:adjustRightInd w:val="0"/>
              <w:rPr>
                <w:rFonts w:ascii="Arial" w:hAnsi="Arial" w:cs="Arial"/>
                <w:color w:val="0070C0"/>
                <w:sz w:val="14"/>
                <w:szCs w:val="14"/>
              </w:rPr>
            </w:pPr>
            <w:r w:rsidRPr="0039065F">
              <w:rPr>
                <w:rFonts w:ascii="Arial" w:hAnsi="Arial" w:cs="Arial"/>
                <w:color w:val="0070C0"/>
                <w:sz w:val="14"/>
                <w:szCs w:val="14"/>
              </w:rPr>
              <w:t>- Restitution de l’information : approche qualitative des démodulations (transducteurs Voix, Données, Images ; commande des pré-actionneurs)</w:t>
            </w:r>
          </w:p>
          <w:p w:rsidR="00996C32" w:rsidRPr="0060345A" w:rsidRDefault="00996C32" w:rsidP="009776D5">
            <w:pPr>
              <w:autoSpaceDE w:val="0"/>
              <w:autoSpaceDN w:val="0"/>
              <w:adjustRightInd w:val="0"/>
              <w:rPr>
                <w:rFonts w:ascii="Arial" w:hAnsi="Arial" w:cs="Arial"/>
                <w:b/>
                <w:color w:val="0070C0"/>
                <w:sz w:val="14"/>
                <w:szCs w:val="14"/>
              </w:rPr>
            </w:pPr>
            <w:r w:rsidRPr="0060345A">
              <w:rPr>
                <w:rFonts w:ascii="Arial" w:hAnsi="Arial" w:cs="Arial"/>
                <w:b/>
                <w:color w:val="0070C0"/>
                <w:sz w:val="14"/>
                <w:szCs w:val="14"/>
              </w:rPr>
              <w:t>324- Transmission de l'information, réseaux et internet.</w:t>
            </w:r>
          </w:p>
          <w:p w:rsidR="00996C32" w:rsidRPr="00C27D3C" w:rsidRDefault="00996C32" w:rsidP="009776D5">
            <w:pPr>
              <w:autoSpaceDE w:val="0"/>
              <w:autoSpaceDN w:val="0"/>
              <w:adjustRightInd w:val="0"/>
              <w:rPr>
                <w:rFonts w:ascii="Arial" w:hAnsi="Arial" w:cs="Arial"/>
                <w:bCs/>
                <w:color w:val="0070C0"/>
                <w:sz w:val="14"/>
                <w:szCs w:val="14"/>
              </w:rPr>
            </w:pPr>
            <w:r w:rsidRPr="00C27D3C">
              <w:rPr>
                <w:rFonts w:ascii="Arial" w:hAnsi="Arial" w:cs="Arial"/>
                <w:color w:val="0070C0"/>
                <w:sz w:val="14"/>
                <w:szCs w:val="14"/>
              </w:rPr>
              <w:t>- Transmission de l’information (modulations d’amplitude, modulations de fréquence, modulations de phase)</w:t>
            </w:r>
          </w:p>
          <w:p w:rsidR="00996C32" w:rsidRPr="003877A6" w:rsidRDefault="00996C32" w:rsidP="009776D5">
            <w:pPr>
              <w:autoSpaceDE w:val="0"/>
              <w:autoSpaceDN w:val="0"/>
              <w:adjustRightInd w:val="0"/>
              <w:rPr>
                <w:rFonts w:ascii="Arial" w:hAnsi="Arial" w:cs="Arial"/>
                <w:bCs/>
                <w:color w:val="0070C0"/>
                <w:sz w:val="14"/>
                <w:szCs w:val="14"/>
                <w:highlight w:val="yellow"/>
              </w:rPr>
            </w:pPr>
            <w:r w:rsidRPr="003877A6">
              <w:rPr>
                <w:rFonts w:ascii="Arial" w:hAnsi="Arial" w:cs="Arial"/>
                <w:color w:val="0070C0"/>
                <w:sz w:val="14"/>
                <w:szCs w:val="14"/>
                <w:highlight w:val="yellow"/>
              </w:rPr>
              <w:t>- Caractéristiques d’un canal de transmission, multiplexage</w:t>
            </w:r>
          </w:p>
          <w:p w:rsidR="00996C32" w:rsidRPr="0060345A" w:rsidRDefault="00996C32" w:rsidP="009776D5">
            <w:pPr>
              <w:autoSpaceDE w:val="0"/>
              <w:autoSpaceDN w:val="0"/>
              <w:adjustRightInd w:val="0"/>
              <w:rPr>
                <w:rFonts w:ascii="Arial" w:hAnsi="Arial" w:cs="Arial"/>
                <w:color w:val="0070C0"/>
                <w:sz w:val="14"/>
                <w:szCs w:val="14"/>
              </w:rPr>
            </w:pPr>
            <w:r w:rsidRPr="003877A6">
              <w:rPr>
                <w:rFonts w:ascii="Arial" w:hAnsi="Arial" w:cs="Arial"/>
                <w:color w:val="0070C0"/>
                <w:sz w:val="14"/>
                <w:szCs w:val="14"/>
                <w:highlight w:val="yellow"/>
              </w:rPr>
              <w:t>- Organisations matérielle et logicielle d’un dispositif communicant : constituants et interfaçages</w:t>
            </w:r>
          </w:p>
          <w:p w:rsidR="00996C32" w:rsidRPr="0060345A" w:rsidRDefault="00996C32" w:rsidP="009776D5">
            <w:pPr>
              <w:autoSpaceDE w:val="0"/>
              <w:autoSpaceDN w:val="0"/>
              <w:adjustRightInd w:val="0"/>
              <w:rPr>
                <w:rFonts w:ascii="Arial" w:hAnsi="Arial" w:cs="Arial"/>
                <w:color w:val="0070C0"/>
                <w:sz w:val="14"/>
                <w:szCs w:val="14"/>
              </w:rPr>
            </w:pPr>
            <w:r w:rsidRPr="0060345A">
              <w:rPr>
                <w:rFonts w:ascii="Arial" w:hAnsi="Arial" w:cs="Arial"/>
                <w:color w:val="0070C0"/>
                <w:sz w:val="14"/>
                <w:szCs w:val="14"/>
              </w:rPr>
              <w:t>- Modèles en couche des réseaux, protocoles et encapsulation des données</w:t>
            </w:r>
          </w:p>
          <w:p w:rsidR="00996C32" w:rsidRPr="0060345A" w:rsidRDefault="0059761F" w:rsidP="009776D5">
            <w:pPr>
              <w:autoSpaceDE w:val="0"/>
              <w:autoSpaceDN w:val="0"/>
              <w:adjustRightInd w:val="0"/>
              <w:rPr>
                <w:rFonts w:ascii="Arial" w:hAnsi="Arial" w:cs="Arial"/>
                <w:color w:val="0070C0"/>
                <w:sz w:val="14"/>
                <w:szCs w:val="14"/>
              </w:rPr>
            </w:pPr>
            <w:r>
              <w:rPr>
                <w:rFonts w:ascii="Arial" w:hAnsi="Arial" w:cs="Arial"/>
                <w:color w:val="0070C0"/>
                <w:sz w:val="14"/>
                <w:szCs w:val="14"/>
              </w:rPr>
              <w:t>- Adresses</w:t>
            </w:r>
            <w:r w:rsidR="00996C32" w:rsidRPr="0060345A">
              <w:rPr>
                <w:rFonts w:ascii="Arial" w:hAnsi="Arial" w:cs="Arial"/>
                <w:color w:val="0070C0"/>
                <w:sz w:val="14"/>
                <w:szCs w:val="14"/>
              </w:rPr>
              <w:t xml:space="preserve"> physique (MAC) du protocole Ethernet et adresse logique (IP) du protocole IP. Lien entre MAC/IP : Protocole ARP</w:t>
            </w:r>
          </w:p>
          <w:p w:rsidR="00996C32" w:rsidRPr="0060345A" w:rsidRDefault="00996C32" w:rsidP="009776D5">
            <w:pPr>
              <w:autoSpaceDE w:val="0"/>
              <w:autoSpaceDN w:val="0"/>
              <w:adjustRightInd w:val="0"/>
              <w:rPr>
                <w:rFonts w:ascii="Arial" w:hAnsi="Arial" w:cs="Arial"/>
                <w:bCs/>
                <w:color w:val="0070C0"/>
                <w:sz w:val="14"/>
                <w:szCs w:val="14"/>
              </w:rPr>
            </w:pPr>
            <w:r w:rsidRPr="0060345A">
              <w:rPr>
                <w:rFonts w:ascii="Arial" w:hAnsi="Arial" w:cs="Arial"/>
                <w:color w:val="0070C0"/>
                <w:sz w:val="14"/>
                <w:szCs w:val="14"/>
              </w:rPr>
              <w:t>- Architecture client/serveur : protocoles FTP et HTTP</w:t>
            </w:r>
          </w:p>
          <w:p w:rsidR="00996C32" w:rsidRPr="00077432" w:rsidRDefault="00996C32" w:rsidP="009776D5">
            <w:pPr>
              <w:autoSpaceDE w:val="0"/>
              <w:autoSpaceDN w:val="0"/>
              <w:adjustRightInd w:val="0"/>
              <w:rPr>
                <w:rFonts w:ascii="Arial" w:hAnsi="Arial" w:cs="Arial"/>
                <w:sz w:val="18"/>
                <w:szCs w:val="18"/>
              </w:rPr>
            </w:pPr>
            <w:r w:rsidRPr="00C27D3C">
              <w:rPr>
                <w:rFonts w:ascii="Arial" w:hAnsi="Arial" w:cs="Arial"/>
                <w:color w:val="0070C0"/>
                <w:sz w:val="14"/>
                <w:szCs w:val="14"/>
                <w:highlight w:val="yellow"/>
              </w:rPr>
              <w:t>- Gestion du nœud de réseau par le paramétrage d'un routeur (Adresse IP, NAT/PAT, DNS, Pare-feu</w:t>
            </w:r>
            <w:r w:rsidRPr="00DF7228">
              <w:rPr>
                <w:rFonts w:ascii="Arial" w:hAnsi="Arial" w:cs="Arial"/>
                <w:b/>
                <w:color w:val="0070C0"/>
                <w:sz w:val="11"/>
                <w:szCs w:val="11"/>
              </w:rPr>
              <w:t xml:space="preserve"> </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roofErr w:type="spellStart"/>
            <w:r w:rsidRPr="00B26FAC">
              <w:rPr>
                <w:rFonts w:ascii="Arial Gras" w:hAnsi="Arial Gras" w:cs="Arial"/>
                <w:b/>
                <w:bCs/>
                <w:color w:val="0000FF"/>
                <w:sz w:val="16"/>
                <w:szCs w:val="16"/>
              </w:rPr>
              <w:t>Tax</w:t>
            </w:r>
            <w:proofErr w:type="spellEnd"/>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60345A" w:rsidRDefault="0060345A" w:rsidP="009776D5">
            <w:pPr>
              <w:autoSpaceDE w:val="0"/>
              <w:autoSpaceDN w:val="0"/>
              <w:adjustRightInd w:val="0"/>
              <w:ind w:left="-57" w:right="-57"/>
              <w:jc w:val="center"/>
              <w:rPr>
                <w:rStyle w:val="Accentuation"/>
                <w:rFonts w:ascii="Arial" w:hAnsi="Arial" w:cs="Arial"/>
                <w:i w:val="0"/>
                <w:sz w:val="14"/>
                <w:szCs w:val="14"/>
              </w:rPr>
            </w:pPr>
            <w:r w:rsidRPr="0060345A">
              <w:rPr>
                <w:rStyle w:val="Accentuation"/>
                <w:rFonts w:ascii="Arial" w:hAnsi="Arial" w:cs="Arial"/>
                <w:i w:val="0"/>
                <w:sz w:val="14"/>
                <w:szCs w:val="14"/>
              </w:rPr>
              <w:t>2</w:t>
            </w:r>
          </w:p>
          <w:p w:rsidR="00996C32" w:rsidRPr="00F7767C" w:rsidRDefault="00996C32" w:rsidP="009776D5">
            <w:pPr>
              <w:autoSpaceDE w:val="0"/>
              <w:autoSpaceDN w:val="0"/>
              <w:adjustRightInd w:val="0"/>
              <w:ind w:left="-57" w:right="-57"/>
              <w:jc w:val="center"/>
              <w:rPr>
                <w:rStyle w:val="Accentuation"/>
                <w:rFonts w:ascii="Arial" w:hAnsi="Arial" w:cs="Arial"/>
                <w:sz w:val="14"/>
                <w:szCs w:val="14"/>
              </w:rPr>
            </w:pPr>
          </w:p>
          <w:p w:rsidR="00996C32" w:rsidRPr="00F7767C" w:rsidRDefault="00996C32" w:rsidP="009776D5">
            <w:pPr>
              <w:autoSpaceDE w:val="0"/>
              <w:autoSpaceDN w:val="0"/>
              <w:adjustRightInd w:val="0"/>
              <w:ind w:left="-57" w:right="-57"/>
              <w:jc w:val="center"/>
              <w:rPr>
                <w:rStyle w:val="Accentuation"/>
                <w:rFonts w:ascii="Arial" w:hAnsi="Arial" w:cs="Arial"/>
                <w:sz w:val="14"/>
                <w:szCs w:val="14"/>
              </w:rPr>
            </w:pPr>
          </w:p>
          <w:p w:rsidR="00996C32" w:rsidRPr="0060345A" w:rsidRDefault="0060345A" w:rsidP="009776D5">
            <w:pPr>
              <w:autoSpaceDE w:val="0"/>
              <w:autoSpaceDN w:val="0"/>
              <w:adjustRightInd w:val="0"/>
              <w:ind w:left="-57" w:right="-57"/>
              <w:jc w:val="center"/>
              <w:rPr>
                <w:rStyle w:val="Accentuation"/>
                <w:rFonts w:ascii="Arial" w:hAnsi="Arial" w:cs="Arial"/>
                <w:i w:val="0"/>
                <w:sz w:val="14"/>
                <w:szCs w:val="14"/>
              </w:rPr>
            </w:pPr>
            <w:r w:rsidRPr="0060345A">
              <w:rPr>
                <w:rStyle w:val="Accentuation"/>
                <w:rFonts w:ascii="Arial" w:hAnsi="Arial" w:cs="Arial"/>
                <w:i w:val="0"/>
                <w:sz w:val="14"/>
                <w:szCs w:val="14"/>
              </w:rPr>
              <w:t>2</w:t>
            </w:r>
          </w:p>
          <w:p w:rsidR="00996C32" w:rsidRPr="00F7767C" w:rsidRDefault="00996C32" w:rsidP="009776D5">
            <w:pPr>
              <w:autoSpaceDE w:val="0"/>
              <w:autoSpaceDN w:val="0"/>
              <w:adjustRightInd w:val="0"/>
              <w:ind w:left="-57" w:right="-57"/>
              <w:jc w:val="center"/>
              <w:rPr>
                <w:rStyle w:val="Accentuation"/>
                <w:rFonts w:ascii="Arial" w:hAnsi="Arial" w:cs="Arial"/>
                <w:sz w:val="14"/>
                <w:szCs w:val="14"/>
              </w:rPr>
            </w:pPr>
          </w:p>
          <w:p w:rsidR="00996C32" w:rsidRPr="00F7767C" w:rsidRDefault="00F7767C" w:rsidP="009776D5">
            <w:pPr>
              <w:autoSpaceDE w:val="0"/>
              <w:autoSpaceDN w:val="0"/>
              <w:adjustRightInd w:val="0"/>
              <w:ind w:left="-57" w:right="-57"/>
              <w:jc w:val="center"/>
              <w:rPr>
                <w:rStyle w:val="Accentuation"/>
                <w:rFonts w:ascii="Arial" w:hAnsi="Arial" w:cs="Arial"/>
                <w:sz w:val="14"/>
                <w:szCs w:val="14"/>
              </w:rPr>
            </w:pPr>
            <w:r w:rsidRPr="00F7767C">
              <w:rPr>
                <w:rStyle w:val="Accentuation"/>
                <w:rFonts w:ascii="Arial" w:hAnsi="Arial" w:cs="Arial"/>
                <w:sz w:val="14"/>
                <w:szCs w:val="14"/>
              </w:rPr>
              <w:t>1</w:t>
            </w: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r w:rsidRPr="00F7767C">
              <w:rPr>
                <w:rFonts w:ascii="Arial" w:hAnsi="Arial" w:cs="Arial"/>
                <w:bCs/>
                <w:i/>
                <w:color w:val="000000" w:themeColor="text1"/>
                <w:sz w:val="14"/>
                <w:szCs w:val="14"/>
              </w:rPr>
              <w:t>1</w:t>
            </w: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r w:rsidRPr="00F7767C">
              <w:rPr>
                <w:rFonts w:ascii="Arial" w:hAnsi="Arial" w:cs="Arial"/>
                <w:bCs/>
                <w:i/>
                <w:color w:val="000000" w:themeColor="text1"/>
                <w:sz w:val="14"/>
                <w:szCs w:val="14"/>
              </w:rPr>
              <w:t>1</w:t>
            </w: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F7767C" w:rsidP="009776D5">
            <w:pPr>
              <w:autoSpaceDE w:val="0"/>
              <w:autoSpaceDN w:val="0"/>
              <w:adjustRightInd w:val="0"/>
              <w:ind w:left="-57" w:right="-57"/>
              <w:jc w:val="center"/>
              <w:rPr>
                <w:rFonts w:ascii="Arial" w:hAnsi="Arial" w:cs="Arial"/>
                <w:bCs/>
                <w:i/>
                <w:color w:val="000000" w:themeColor="text1"/>
                <w:sz w:val="14"/>
                <w:szCs w:val="14"/>
              </w:rPr>
            </w:pPr>
            <w:r w:rsidRPr="00F7767C">
              <w:rPr>
                <w:rFonts w:ascii="Arial" w:hAnsi="Arial" w:cs="Arial"/>
                <w:bCs/>
                <w:i/>
                <w:color w:val="000000" w:themeColor="text1"/>
                <w:sz w:val="14"/>
                <w:szCs w:val="14"/>
              </w:rPr>
              <w:t>1</w:t>
            </w: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F7767C" w:rsidP="009776D5">
            <w:pPr>
              <w:autoSpaceDE w:val="0"/>
              <w:autoSpaceDN w:val="0"/>
              <w:adjustRightInd w:val="0"/>
              <w:ind w:left="-57" w:right="-57"/>
              <w:jc w:val="center"/>
              <w:rPr>
                <w:rFonts w:ascii="Arial" w:hAnsi="Arial" w:cs="Arial"/>
                <w:bCs/>
                <w:i/>
                <w:color w:val="000000" w:themeColor="text1"/>
                <w:sz w:val="14"/>
                <w:szCs w:val="14"/>
              </w:rPr>
            </w:pPr>
            <w:r w:rsidRPr="00F7767C">
              <w:rPr>
                <w:rFonts w:ascii="Arial" w:hAnsi="Arial" w:cs="Arial"/>
                <w:bCs/>
                <w:i/>
                <w:color w:val="000000" w:themeColor="text1"/>
                <w:sz w:val="14"/>
                <w:szCs w:val="14"/>
              </w:rPr>
              <w:t>1</w:t>
            </w: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59761F" w:rsidP="009776D5">
            <w:pPr>
              <w:autoSpaceDE w:val="0"/>
              <w:autoSpaceDN w:val="0"/>
              <w:adjustRightInd w:val="0"/>
              <w:ind w:left="-57" w:right="-57"/>
              <w:jc w:val="center"/>
              <w:rPr>
                <w:rFonts w:ascii="Arial" w:hAnsi="Arial" w:cs="Arial"/>
                <w:bCs/>
                <w:i/>
                <w:color w:val="000000" w:themeColor="text1"/>
                <w:sz w:val="14"/>
                <w:szCs w:val="14"/>
              </w:rPr>
            </w:pPr>
            <w:r>
              <w:rPr>
                <w:rFonts w:ascii="Arial" w:hAnsi="Arial" w:cs="Arial"/>
                <w:bCs/>
                <w:i/>
                <w:color w:val="000000" w:themeColor="text1"/>
                <w:sz w:val="14"/>
                <w:szCs w:val="14"/>
              </w:rPr>
              <w:t>2</w:t>
            </w: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r w:rsidRPr="00F7767C">
              <w:rPr>
                <w:rFonts w:ascii="Arial" w:hAnsi="Arial" w:cs="Arial"/>
                <w:bCs/>
                <w:i/>
                <w:color w:val="000000" w:themeColor="text1"/>
                <w:sz w:val="14"/>
                <w:szCs w:val="14"/>
              </w:rPr>
              <w:t>1</w:t>
            </w:r>
          </w:p>
          <w:p w:rsidR="00996C32" w:rsidRPr="00F7767C" w:rsidRDefault="00996C32" w:rsidP="009776D5">
            <w:pPr>
              <w:autoSpaceDE w:val="0"/>
              <w:autoSpaceDN w:val="0"/>
              <w:adjustRightInd w:val="0"/>
              <w:ind w:left="-57" w:right="-57"/>
              <w:jc w:val="center"/>
              <w:rPr>
                <w:rFonts w:ascii="Arial" w:hAnsi="Arial" w:cs="Arial"/>
                <w:bCs/>
                <w:i/>
                <w:color w:val="000000" w:themeColor="text1"/>
                <w:sz w:val="14"/>
                <w:szCs w:val="14"/>
              </w:rPr>
            </w:pPr>
          </w:p>
          <w:p w:rsidR="00996C32" w:rsidRPr="00F7767C" w:rsidRDefault="00F7767C" w:rsidP="009776D5">
            <w:pPr>
              <w:autoSpaceDE w:val="0"/>
              <w:autoSpaceDN w:val="0"/>
              <w:adjustRightInd w:val="0"/>
              <w:ind w:left="-57" w:right="-57"/>
              <w:jc w:val="center"/>
              <w:rPr>
                <w:rFonts w:ascii="Arial" w:hAnsi="Arial" w:cs="Arial"/>
                <w:bCs/>
                <w:i/>
                <w:color w:val="000000" w:themeColor="text1"/>
                <w:sz w:val="14"/>
                <w:szCs w:val="14"/>
              </w:rPr>
            </w:pPr>
            <w:r w:rsidRPr="00F7767C">
              <w:rPr>
                <w:rFonts w:ascii="Arial" w:hAnsi="Arial" w:cs="Arial"/>
                <w:bCs/>
                <w:i/>
                <w:color w:val="000000" w:themeColor="text1"/>
                <w:sz w:val="14"/>
                <w:szCs w:val="14"/>
              </w:rPr>
              <w:t>1</w:t>
            </w:r>
          </w:p>
          <w:p w:rsidR="00996C32" w:rsidRPr="00D77D96" w:rsidRDefault="00996C32" w:rsidP="009776D5">
            <w:pPr>
              <w:autoSpaceDE w:val="0"/>
              <w:autoSpaceDN w:val="0"/>
              <w:adjustRightInd w:val="0"/>
              <w:ind w:left="-57" w:right="-57"/>
              <w:jc w:val="center"/>
              <w:rPr>
                <w:rFonts w:ascii="Arial" w:hAnsi="Arial" w:cs="Arial"/>
                <w:bCs/>
                <w:color w:val="000000" w:themeColor="text1"/>
                <w:sz w:val="11"/>
                <w:szCs w:val="11"/>
              </w:rPr>
            </w:pPr>
          </w:p>
        </w:tc>
      </w:tr>
    </w:tbl>
    <w:p w:rsidR="00F841DB" w:rsidRPr="00F841DB" w:rsidRDefault="00F841DB">
      <w:pPr>
        <w:rPr>
          <w:rFonts w:ascii="Arial" w:hAnsi="Arial" w:cs="Arial"/>
          <w:sz w:val="8"/>
          <w:szCs w:val="8"/>
        </w:rPr>
      </w:pPr>
      <w:r w:rsidRPr="00F841DB">
        <w:rPr>
          <w:rFonts w:ascii="Arial" w:hAnsi="Arial" w:cs="Arial"/>
          <w:sz w:val="8"/>
          <w:szCs w:val="8"/>
        </w:rPr>
        <w:br w:type="page"/>
      </w:r>
    </w:p>
    <w:p w:rsidR="00F841DB" w:rsidRPr="00F841DB" w:rsidRDefault="00F841DB" w:rsidP="00996C32">
      <w:pPr>
        <w:rPr>
          <w:rFonts w:ascii="Arial" w:hAnsi="Arial" w:cs="Arial"/>
          <w:sz w:val="12"/>
          <w:szCs w:val="1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63"/>
        <w:gridCol w:w="1677"/>
        <w:gridCol w:w="1299"/>
        <w:gridCol w:w="567"/>
      </w:tblGrid>
      <w:tr w:rsidR="00996C32" w:rsidRPr="007F3ABD" w:rsidTr="009776D5">
        <w:trPr>
          <w:cantSplit/>
          <w:trHeight w:val="635"/>
        </w:trPr>
        <w:tc>
          <w:tcPr>
            <w:tcW w:w="8340" w:type="dxa"/>
            <w:gridSpan w:val="2"/>
            <w:vMerge w:val="restart"/>
            <w:tcBorders>
              <w:top w:val="single" w:sz="18" w:space="0" w:color="auto"/>
              <w:left w:val="single" w:sz="18" w:space="0" w:color="auto"/>
              <w:right w:val="single" w:sz="4" w:space="0" w:color="auto"/>
            </w:tcBorders>
            <w:shd w:val="clear" w:color="auto" w:fill="99CCFF"/>
            <w:vAlign w:val="center"/>
          </w:tcPr>
          <w:p w:rsidR="00996C32" w:rsidRPr="00D77D96" w:rsidRDefault="00996C32" w:rsidP="009776D5">
            <w:pPr>
              <w:pStyle w:val="Titre4"/>
              <w:spacing w:before="0" w:after="0"/>
              <w:jc w:val="center"/>
              <w:rPr>
                <w:rFonts w:ascii="Arial" w:hAnsi="Arial" w:cs="Arial"/>
                <w:color w:val="FF0000"/>
                <w:sz w:val="22"/>
                <w:szCs w:val="22"/>
              </w:rPr>
            </w:pPr>
            <w:r w:rsidRPr="00D77D96">
              <w:rPr>
                <w:rFonts w:ascii="Arial" w:hAnsi="Arial" w:cs="Arial"/>
                <w:color w:val="FF0000"/>
                <w:sz w:val="22"/>
                <w:szCs w:val="22"/>
              </w:rPr>
              <w:t>BACCALAUREAT SCIENCES ET TECHNOLOGIES</w:t>
            </w:r>
          </w:p>
          <w:p w:rsidR="00996C32" w:rsidRPr="00D77D96" w:rsidRDefault="00996C32" w:rsidP="009776D5">
            <w:pPr>
              <w:jc w:val="center"/>
              <w:rPr>
                <w:rFonts w:ascii="Arial" w:hAnsi="Arial" w:cs="Arial"/>
                <w:b/>
                <w:color w:val="FF0000"/>
                <w:sz w:val="22"/>
                <w:szCs w:val="22"/>
              </w:rPr>
            </w:pPr>
            <w:r w:rsidRPr="00D77D96">
              <w:rPr>
                <w:rFonts w:ascii="Arial" w:hAnsi="Arial" w:cs="Arial"/>
                <w:b/>
                <w:color w:val="FF0000"/>
                <w:sz w:val="22"/>
                <w:szCs w:val="22"/>
              </w:rPr>
              <w:t>DE L'INDUSTRIE ET DU DEVELOPPEMENT DURABLE</w:t>
            </w:r>
          </w:p>
          <w:p w:rsidR="00996C32" w:rsidRPr="00D77D96" w:rsidRDefault="00996C32" w:rsidP="009776D5">
            <w:pPr>
              <w:pStyle w:val="Titre3"/>
              <w:spacing w:before="0" w:after="0"/>
              <w:jc w:val="center"/>
              <w:rPr>
                <w:color w:val="000000" w:themeColor="text1"/>
                <w:sz w:val="22"/>
                <w:szCs w:val="22"/>
              </w:rPr>
            </w:pPr>
            <w:r w:rsidRPr="00D77D96">
              <w:rPr>
                <w:color w:val="000000" w:themeColor="text1"/>
                <w:sz w:val="22"/>
                <w:szCs w:val="22"/>
              </w:rPr>
              <w:t>ENSEIGNEMENTS TECHNOLOGIQUES TRANSVERSAUX</w:t>
            </w:r>
          </w:p>
          <w:p w:rsidR="00996C32" w:rsidRPr="00D77D96" w:rsidRDefault="00996C32" w:rsidP="009776D5">
            <w:pPr>
              <w:pStyle w:val="Titre3"/>
              <w:spacing w:before="0" w:after="0"/>
              <w:jc w:val="center"/>
              <w:rPr>
                <w:sz w:val="22"/>
                <w:szCs w:val="22"/>
              </w:rPr>
            </w:pPr>
          </w:p>
          <w:p w:rsidR="00996C32" w:rsidRPr="00F7767C" w:rsidRDefault="00996C32" w:rsidP="00996C32">
            <w:pPr>
              <w:pStyle w:val="Titre3"/>
              <w:spacing w:before="0" w:after="0"/>
              <w:jc w:val="center"/>
              <w:rPr>
                <w:sz w:val="28"/>
                <w:szCs w:val="28"/>
              </w:rPr>
            </w:pPr>
            <w:r w:rsidRPr="00F7767C">
              <w:rPr>
                <w:sz w:val="28"/>
                <w:szCs w:val="28"/>
              </w:rPr>
              <w:t>Module 6 : Constituants de système</w:t>
            </w:r>
          </w:p>
          <w:p w:rsidR="00353CE3" w:rsidRDefault="00996C32" w:rsidP="00353CE3">
            <w:pPr>
              <w:pStyle w:val="Titre3"/>
              <w:spacing w:before="0" w:after="0"/>
              <w:ind w:left="2198" w:hanging="2198"/>
              <w:rPr>
                <w:sz w:val="22"/>
                <w:szCs w:val="22"/>
              </w:rPr>
            </w:pPr>
            <w:r>
              <w:rPr>
                <w:color w:val="FF0000"/>
                <w:sz w:val="22"/>
                <w:szCs w:val="22"/>
              </w:rPr>
              <w:t>CI 11 Terminale :</w:t>
            </w:r>
            <w:r w:rsidR="000F4544">
              <w:rPr>
                <w:color w:val="FF0000"/>
                <w:sz w:val="22"/>
                <w:szCs w:val="22"/>
              </w:rPr>
              <w:tab/>
            </w:r>
            <w:r>
              <w:rPr>
                <w:sz w:val="22"/>
                <w:szCs w:val="22"/>
              </w:rPr>
              <w:t xml:space="preserve">Les constituants de l'information : </w:t>
            </w:r>
          </w:p>
          <w:p w:rsidR="00353CE3" w:rsidRDefault="000F4544" w:rsidP="00353CE3">
            <w:pPr>
              <w:pStyle w:val="Titre3"/>
              <w:spacing w:before="0" w:after="0"/>
              <w:ind w:left="2198" w:hanging="2198"/>
              <w:rPr>
                <w:sz w:val="22"/>
                <w:szCs w:val="22"/>
              </w:rPr>
            </w:pPr>
            <w:r>
              <w:rPr>
                <w:color w:val="1F497D" w:themeColor="text2"/>
                <w:sz w:val="22"/>
                <w:szCs w:val="22"/>
              </w:rPr>
              <w:tab/>
            </w:r>
            <w:r w:rsidR="00353CE3" w:rsidRPr="00D90836">
              <w:rPr>
                <w:color w:val="1F497D" w:themeColor="text2"/>
                <w:sz w:val="22"/>
                <w:szCs w:val="22"/>
              </w:rPr>
              <w:t xml:space="preserve">- </w:t>
            </w:r>
            <w:r w:rsidR="00353CE3">
              <w:rPr>
                <w:sz w:val="22"/>
                <w:szCs w:val="22"/>
              </w:rPr>
              <w:t xml:space="preserve">Acquisition et codage de l’information, </w:t>
            </w:r>
          </w:p>
          <w:p w:rsidR="00353CE3" w:rsidRPr="001C5D8D" w:rsidRDefault="000F4544" w:rsidP="001C5D8D">
            <w:pPr>
              <w:pStyle w:val="Titre3"/>
              <w:spacing w:before="0" w:after="0"/>
              <w:ind w:left="2198" w:hanging="2198"/>
              <w:rPr>
                <w:sz w:val="22"/>
                <w:szCs w:val="22"/>
              </w:rPr>
            </w:pPr>
            <w:r>
              <w:rPr>
                <w:color w:val="1F497D" w:themeColor="text2"/>
                <w:sz w:val="22"/>
                <w:szCs w:val="22"/>
              </w:rPr>
              <w:tab/>
            </w:r>
            <w:r w:rsidR="00353CE3">
              <w:rPr>
                <w:color w:val="1F497D" w:themeColor="text2"/>
                <w:sz w:val="22"/>
                <w:szCs w:val="22"/>
              </w:rPr>
              <w:t>-</w:t>
            </w:r>
            <w:r w:rsidR="00353CE3">
              <w:rPr>
                <w:sz w:val="22"/>
                <w:szCs w:val="22"/>
              </w:rPr>
              <w:t xml:space="preserve"> transmission de l'</w:t>
            </w:r>
            <w:r w:rsidR="00EF4C39">
              <w:rPr>
                <w:sz w:val="22"/>
                <w:szCs w:val="22"/>
              </w:rPr>
              <w:t>information, réseaux et internet</w:t>
            </w:r>
          </w:p>
          <w:p w:rsidR="00996C32" w:rsidRPr="00D77D96" w:rsidRDefault="00996C32" w:rsidP="00353CE3">
            <w:pPr>
              <w:pStyle w:val="Titre3"/>
              <w:spacing w:before="0" w:after="0"/>
              <w:ind w:left="2198" w:hanging="2198"/>
              <w:rPr>
                <w:b w:val="0"/>
                <w:sz w:val="22"/>
                <w:szCs w:val="22"/>
              </w:rPr>
            </w:pPr>
            <w:r w:rsidRPr="00D51C00">
              <w:rPr>
                <w:color w:val="0070C0"/>
                <w:sz w:val="22"/>
                <w:szCs w:val="22"/>
              </w:rPr>
              <w:t>CI 13 institutionnel :</w:t>
            </w:r>
            <w:r w:rsidRPr="00C72D7D">
              <w:rPr>
                <w:b w:val="0"/>
                <w:sz w:val="22"/>
                <w:szCs w:val="22"/>
              </w:rPr>
              <w:t xml:space="preserve"> </w:t>
            </w:r>
            <w:r w:rsidRPr="00D51C00">
              <w:rPr>
                <w:iCs/>
                <w:sz w:val="22"/>
                <w:szCs w:val="22"/>
              </w:rPr>
              <w:t>Caractérisation des chaînes d'information</w:t>
            </w:r>
          </w:p>
        </w:tc>
        <w:tc>
          <w:tcPr>
            <w:tcW w:w="1866" w:type="dxa"/>
            <w:gridSpan w:val="2"/>
            <w:tcBorders>
              <w:top w:val="single" w:sz="18" w:space="0" w:color="auto"/>
              <w:left w:val="single" w:sz="4" w:space="0" w:color="auto"/>
              <w:bottom w:val="single" w:sz="4" w:space="0" w:color="auto"/>
              <w:right w:val="single" w:sz="18" w:space="0" w:color="auto"/>
            </w:tcBorders>
            <w:shd w:val="clear" w:color="auto" w:fill="99CCFF"/>
            <w:vAlign w:val="center"/>
          </w:tcPr>
          <w:p w:rsidR="007F3ABD" w:rsidRPr="00B86EB0" w:rsidRDefault="007F3ABD" w:rsidP="007F3ABD">
            <w:pPr>
              <w:ind w:left="-57" w:right="-57"/>
              <w:jc w:val="center"/>
              <w:rPr>
                <w:rFonts w:ascii="Arial" w:hAnsi="Arial" w:cs="Arial"/>
                <w:b/>
                <w:noProof/>
                <w:sz w:val="18"/>
                <w:szCs w:val="18"/>
              </w:rPr>
            </w:pPr>
            <w:r w:rsidRPr="00B86EB0">
              <w:rPr>
                <w:rFonts w:ascii="Arial" w:hAnsi="Arial" w:cs="Arial"/>
                <w:b/>
                <w:noProof/>
                <w:sz w:val="18"/>
                <w:szCs w:val="18"/>
              </w:rPr>
              <w:t>AP STI2D ETT</w:t>
            </w:r>
          </w:p>
          <w:p w:rsidR="00996C32" w:rsidRPr="00B86EB0" w:rsidRDefault="007F3ABD" w:rsidP="007F3ABD">
            <w:pPr>
              <w:ind w:left="-57" w:right="-57"/>
              <w:jc w:val="center"/>
              <w:rPr>
                <w:rFonts w:ascii="Arial" w:hAnsi="Arial" w:cs="Arial"/>
                <w:b/>
                <w:sz w:val="22"/>
                <w:szCs w:val="22"/>
              </w:rPr>
            </w:pPr>
            <w:r w:rsidRPr="00B86EB0">
              <w:rPr>
                <w:rFonts w:ascii="Arial" w:hAnsi="Arial" w:cs="Arial"/>
                <w:b/>
                <w:noProof/>
                <w:sz w:val="18"/>
                <w:szCs w:val="18"/>
              </w:rPr>
              <w:t>T M6 c</w:t>
            </w:r>
          </w:p>
        </w:tc>
      </w:tr>
      <w:tr w:rsidR="00996C32" w:rsidRPr="00347DEA" w:rsidTr="009776D5">
        <w:trPr>
          <w:cantSplit/>
          <w:trHeight w:val="930"/>
        </w:trPr>
        <w:tc>
          <w:tcPr>
            <w:tcW w:w="8340" w:type="dxa"/>
            <w:gridSpan w:val="2"/>
            <w:vMerge/>
            <w:tcBorders>
              <w:left w:val="single" w:sz="18" w:space="0" w:color="auto"/>
              <w:right w:val="single" w:sz="4" w:space="0" w:color="auto"/>
            </w:tcBorders>
            <w:shd w:val="clear" w:color="auto" w:fill="99CCFF"/>
            <w:vAlign w:val="center"/>
          </w:tcPr>
          <w:p w:rsidR="00996C32" w:rsidRPr="00B86EB0" w:rsidRDefault="00996C32" w:rsidP="009776D5">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4" w:space="0" w:color="auto"/>
              <w:right w:val="single" w:sz="18" w:space="0" w:color="auto"/>
            </w:tcBorders>
            <w:shd w:val="clear" w:color="auto" w:fill="99CCFF"/>
            <w:vAlign w:val="center"/>
          </w:tcPr>
          <w:p w:rsidR="00996C32" w:rsidRPr="00D77D96" w:rsidRDefault="00996C32" w:rsidP="009776D5">
            <w:pPr>
              <w:jc w:val="center"/>
              <w:rPr>
                <w:rFonts w:ascii="Arial" w:hAnsi="Arial" w:cs="Arial"/>
                <w:b/>
                <w:sz w:val="22"/>
                <w:szCs w:val="22"/>
              </w:rPr>
            </w:pPr>
            <w:r w:rsidRPr="00D77D96">
              <w:rPr>
                <w:rFonts w:ascii="Arial" w:hAnsi="Arial" w:cs="Arial"/>
                <w:b/>
                <w:sz w:val="22"/>
                <w:szCs w:val="22"/>
              </w:rPr>
              <w:t>NIVEAU</w:t>
            </w:r>
          </w:p>
          <w:p w:rsidR="00996C32" w:rsidRPr="00D77D96" w:rsidRDefault="00996C32" w:rsidP="009776D5">
            <w:pPr>
              <w:jc w:val="center"/>
              <w:rPr>
                <w:rFonts w:ascii="Arial" w:hAnsi="Arial" w:cs="Arial"/>
                <w:b/>
                <w:sz w:val="22"/>
                <w:szCs w:val="22"/>
              </w:rPr>
            </w:pPr>
            <w:r w:rsidRPr="00D77D96">
              <w:rPr>
                <w:rFonts w:ascii="Arial" w:hAnsi="Arial" w:cs="Arial"/>
                <w:b/>
                <w:sz w:val="22"/>
                <w:szCs w:val="22"/>
              </w:rPr>
              <w:t>Terminale</w:t>
            </w:r>
          </w:p>
        </w:tc>
      </w:tr>
      <w:tr w:rsidR="00996C32" w:rsidRPr="00347DEA" w:rsidTr="009776D5">
        <w:trPr>
          <w:cantSplit/>
          <w:trHeight w:val="340"/>
        </w:trPr>
        <w:tc>
          <w:tcPr>
            <w:tcW w:w="8340" w:type="dxa"/>
            <w:gridSpan w:val="2"/>
            <w:vMerge/>
            <w:tcBorders>
              <w:left w:val="single" w:sz="18" w:space="0" w:color="auto"/>
              <w:bottom w:val="single" w:sz="18" w:space="0" w:color="auto"/>
              <w:right w:val="single" w:sz="4" w:space="0" w:color="auto"/>
            </w:tcBorders>
            <w:shd w:val="clear" w:color="auto" w:fill="99CCFF"/>
            <w:vAlign w:val="center"/>
          </w:tcPr>
          <w:p w:rsidR="00996C32" w:rsidRPr="00D77D96" w:rsidRDefault="00996C32" w:rsidP="009776D5">
            <w:pPr>
              <w:pStyle w:val="Titre4"/>
              <w:spacing w:before="0" w:after="0"/>
              <w:jc w:val="center"/>
              <w:rPr>
                <w:rFonts w:ascii="Arial" w:hAnsi="Arial" w:cs="Arial"/>
                <w:color w:val="FF0000"/>
                <w:sz w:val="22"/>
                <w:szCs w:val="22"/>
              </w:rPr>
            </w:pPr>
          </w:p>
        </w:tc>
        <w:tc>
          <w:tcPr>
            <w:tcW w:w="1866" w:type="dxa"/>
            <w:gridSpan w:val="2"/>
            <w:tcBorders>
              <w:top w:val="single" w:sz="4" w:space="0" w:color="auto"/>
              <w:left w:val="single" w:sz="4" w:space="0" w:color="auto"/>
              <w:bottom w:val="single" w:sz="18" w:space="0" w:color="auto"/>
              <w:right w:val="single" w:sz="18" w:space="0" w:color="auto"/>
            </w:tcBorders>
            <w:shd w:val="clear" w:color="auto" w:fill="99CCFF"/>
            <w:vAlign w:val="center"/>
          </w:tcPr>
          <w:p w:rsidR="00996C32" w:rsidRPr="00D77D96" w:rsidRDefault="00996C32" w:rsidP="009776D5">
            <w:pPr>
              <w:rPr>
                <w:rFonts w:ascii="Arial" w:hAnsi="Arial" w:cs="Arial"/>
                <w:b/>
                <w:sz w:val="22"/>
                <w:szCs w:val="22"/>
              </w:rPr>
            </w:pPr>
            <w:r w:rsidRPr="000D289A">
              <w:rPr>
                <w:rFonts w:ascii="Arial" w:hAnsi="Arial" w:cs="Arial"/>
                <w:b/>
                <w:sz w:val="20"/>
                <w:szCs w:val="20"/>
              </w:rPr>
              <w:t>Durée :</w:t>
            </w:r>
            <w:r>
              <w:rPr>
                <w:rFonts w:ascii="Arial" w:hAnsi="Arial" w:cs="Arial"/>
                <w:b/>
                <w:sz w:val="20"/>
                <w:szCs w:val="20"/>
              </w:rPr>
              <w:t xml:space="preserve"> 2 heures</w:t>
            </w:r>
          </w:p>
        </w:tc>
      </w:tr>
      <w:tr w:rsidR="00996C32" w:rsidRPr="0080379B" w:rsidTr="009776D5">
        <w:trPr>
          <w:cantSplit/>
          <w:trHeight w:val="445"/>
        </w:trPr>
        <w:tc>
          <w:tcPr>
            <w:tcW w:w="6663" w:type="dxa"/>
            <w:tcBorders>
              <w:top w:val="single" w:sz="18" w:space="0" w:color="auto"/>
              <w:left w:val="single" w:sz="18" w:space="0" w:color="auto"/>
              <w:bottom w:val="single" w:sz="18" w:space="0" w:color="auto"/>
              <w:right w:val="single" w:sz="4" w:space="0" w:color="auto"/>
            </w:tcBorders>
            <w:shd w:val="clear" w:color="auto" w:fill="auto"/>
            <w:vAlign w:val="center"/>
          </w:tcPr>
          <w:p w:rsidR="00996C32" w:rsidRPr="00D77D96" w:rsidRDefault="00996C32" w:rsidP="009776D5">
            <w:pPr>
              <w:rPr>
                <w:rFonts w:ascii="Arial" w:hAnsi="Arial" w:cs="Arial"/>
                <w:sz w:val="22"/>
                <w:szCs w:val="22"/>
              </w:rPr>
            </w:pPr>
            <w:r w:rsidRPr="00D77D96">
              <w:rPr>
                <w:rFonts w:ascii="Arial" w:hAnsi="Arial" w:cs="Arial"/>
                <w:b/>
                <w:bCs/>
                <w:sz w:val="22"/>
                <w:szCs w:val="22"/>
              </w:rPr>
              <w:t>Support :</w:t>
            </w:r>
            <w:r w:rsidR="00780849">
              <w:rPr>
                <w:rFonts w:ascii="Arial" w:hAnsi="Arial" w:cs="Arial"/>
                <w:b/>
                <w:bCs/>
                <w:sz w:val="22"/>
                <w:szCs w:val="22"/>
              </w:rPr>
              <w:t xml:space="preserve"> </w:t>
            </w:r>
            <w:commentRangeStart w:id="22"/>
            <w:r w:rsidR="00780849" w:rsidRPr="00780849">
              <w:rPr>
                <w:rFonts w:ascii="Arial" w:hAnsi="Arial" w:cs="Arial"/>
                <w:b/>
                <w:bCs/>
                <w:color w:val="FF0000"/>
                <w:sz w:val="22"/>
                <w:szCs w:val="22"/>
                <w:highlight w:val="yellow"/>
              </w:rPr>
              <w:t>Robot M.I.M.I.</w:t>
            </w:r>
            <w:commentRangeEnd w:id="22"/>
            <w:r w:rsidR="00EB69B9">
              <w:rPr>
                <w:rStyle w:val="Marquedecommentaire"/>
              </w:rPr>
              <w:commentReference w:id="22"/>
            </w:r>
          </w:p>
        </w:tc>
        <w:tc>
          <w:tcPr>
            <w:tcW w:w="3543" w:type="dxa"/>
            <w:gridSpan w:val="3"/>
            <w:tcBorders>
              <w:top w:val="single" w:sz="18" w:space="0" w:color="auto"/>
              <w:left w:val="single" w:sz="4" w:space="0" w:color="auto"/>
              <w:bottom w:val="single" w:sz="18" w:space="0" w:color="auto"/>
              <w:right w:val="single" w:sz="18" w:space="0" w:color="auto"/>
            </w:tcBorders>
            <w:shd w:val="clear" w:color="auto" w:fill="auto"/>
            <w:vAlign w:val="center"/>
          </w:tcPr>
          <w:p w:rsidR="00996C32" w:rsidRPr="00D77D96" w:rsidRDefault="00996C32" w:rsidP="009776D5">
            <w:pPr>
              <w:jc w:val="center"/>
              <w:rPr>
                <w:rFonts w:ascii="Arial" w:hAnsi="Arial" w:cs="Arial"/>
                <w:b/>
                <w:sz w:val="22"/>
                <w:szCs w:val="22"/>
              </w:rPr>
            </w:pPr>
            <w:r w:rsidRPr="00D77D96">
              <w:rPr>
                <w:rFonts w:ascii="Arial" w:hAnsi="Arial" w:cs="Arial"/>
                <w:b/>
                <w:sz w:val="22"/>
                <w:szCs w:val="22"/>
              </w:rPr>
              <w:t>Photo du poste</w:t>
            </w:r>
          </w:p>
        </w:tc>
      </w:tr>
      <w:tr w:rsidR="00996C32" w:rsidRPr="00574DFF" w:rsidTr="009776D5">
        <w:trPr>
          <w:cantSplit/>
          <w:trHeight w:val="1202"/>
        </w:trPr>
        <w:tc>
          <w:tcPr>
            <w:tcW w:w="6663" w:type="dxa"/>
            <w:tcBorders>
              <w:top w:val="single" w:sz="18" w:space="0" w:color="auto"/>
              <w:left w:val="single" w:sz="18" w:space="0" w:color="auto"/>
              <w:right w:val="single" w:sz="4" w:space="0" w:color="auto"/>
            </w:tcBorders>
            <w:shd w:val="clear" w:color="auto" w:fill="auto"/>
            <w:vAlign w:val="center"/>
          </w:tcPr>
          <w:p w:rsidR="00996C32" w:rsidRPr="00D77D96" w:rsidRDefault="00996C32" w:rsidP="009776D5">
            <w:pPr>
              <w:rPr>
                <w:rFonts w:ascii="Arial" w:hAnsi="Arial" w:cs="Arial"/>
                <w:b/>
                <w:bCs/>
                <w:color w:val="FF0000"/>
                <w:sz w:val="18"/>
                <w:szCs w:val="18"/>
              </w:rPr>
            </w:pPr>
            <w:r w:rsidRPr="00D77D96">
              <w:rPr>
                <w:rFonts w:ascii="Arial" w:hAnsi="Arial" w:cs="Arial"/>
                <w:b/>
                <w:bCs/>
                <w:color w:val="FF0000"/>
                <w:sz w:val="18"/>
                <w:szCs w:val="18"/>
              </w:rPr>
              <w:t>Objectifs de formation :</w:t>
            </w:r>
          </w:p>
          <w:p w:rsidR="00996C32" w:rsidRPr="00D77D96" w:rsidRDefault="00996C32" w:rsidP="00996C32">
            <w:pPr>
              <w:rPr>
                <w:rFonts w:ascii="Arial" w:hAnsi="Arial" w:cs="Arial"/>
                <w:color w:val="000000" w:themeColor="text1"/>
                <w:sz w:val="18"/>
                <w:szCs w:val="18"/>
              </w:rPr>
            </w:pPr>
            <w:r w:rsidRPr="00D77D96">
              <w:rPr>
                <w:rFonts w:ascii="Arial" w:hAnsi="Arial" w:cs="Arial"/>
                <w:b/>
                <w:color w:val="000000" w:themeColor="text1"/>
                <w:sz w:val="18"/>
                <w:szCs w:val="18"/>
              </w:rPr>
              <w:t xml:space="preserve">- </w:t>
            </w:r>
            <w:r>
              <w:rPr>
                <w:rFonts w:ascii="Arial" w:hAnsi="Arial" w:cs="Arial"/>
                <w:b/>
                <w:color w:val="000000" w:themeColor="text1"/>
                <w:sz w:val="18"/>
                <w:szCs w:val="18"/>
              </w:rPr>
              <w:t xml:space="preserve">O2 : </w:t>
            </w:r>
            <w:r w:rsidRPr="00D77D96">
              <w:rPr>
                <w:rFonts w:ascii="Arial" w:hAnsi="Arial" w:cs="Arial"/>
                <w:b/>
                <w:color w:val="000000" w:themeColor="text1"/>
                <w:sz w:val="18"/>
                <w:szCs w:val="18"/>
              </w:rPr>
              <w:t xml:space="preserve">Identifier les éléments </w:t>
            </w:r>
            <w:r w:rsidRPr="00D77D96">
              <w:rPr>
                <w:rFonts w:ascii="Arial" w:hAnsi="Arial" w:cs="Arial"/>
                <w:color w:val="000000" w:themeColor="text1"/>
                <w:sz w:val="18"/>
                <w:szCs w:val="18"/>
              </w:rPr>
              <w:t>permettant la limitation de l’impact environnemental d’un système et de ses constituants.</w:t>
            </w:r>
          </w:p>
          <w:p w:rsidR="00996C32" w:rsidRPr="00780849" w:rsidRDefault="00996C32" w:rsidP="00996C32">
            <w:pPr>
              <w:rPr>
                <w:rFonts w:ascii="Arial" w:hAnsi="Arial" w:cs="Arial"/>
                <w:b/>
                <w:color w:val="000000" w:themeColor="text1"/>
                <w:sz w:val="18"/>
                <w:szCs w:val="18"/>
                <w:highlight w:val="yellow"/>
              </w:rPr>
            </w:pPr>
            <w:r w:rsidRPr="00780849">
              <w:rPr>
                <w:rFonts w:ascii="Arial" w:hAnsi="Arial" w:cs="Arial"/>
                <w:b/>
                <w:color w:val="000000" w:themeColor="text1"/>
                <w:sz w:val="18"/>
                <w:szCs w:val="18"/>
                <w:highlight w:val="yellow"/>
              </w:rPr>
              <w:t xml:space="preserve">- O4 : Décoder </w:t>
            </w:r>
            <w:r w:rsidRPr="00780849">
              <w:rPr>
                <w:rFonts w:ascii="Arial" w:hAnsi="Arial" w:cs="Arial"/>
                <w:color w:val="000000" w:themeColor="text1"/>
                <w:sz w:val="18"/>
                <w:szCs w:val="18"/>
                <w:highlight w:val="yellow"/>
              </w:rPr>
              <w:t>l’organisation fonctionnelle, structurelle et logicielle d’un système.</w:t>
            </w:r>
          </w:p>
          <w:p w:rsidR="00996C32" w:rsidRPr="00D77D96" w:rsidRDefault="00996C32" w:rsidP="00996C32">
            <w:pPr>
              <w:widowControl w:val="0"/>
              <w:autoSpaceDE w:val="0"/>
              <w:autoSpaceDN w:val="0"/>
              <w:adjustRightInd w:val="0"/>
              <w:jc w:val="both"/>
              <w:rPr>
                <w:rFonts w:ascii="Arial" w:hAnsi="Arial" w:cs="Arial"/>
                <w:b/>
                <w:sz w:val="18"/>
                <w:szCs w:val="18"/>
              </w:rPr>
            </w:pPr>
            <w:r w:rsidRPr="00780849">
              <w:rPr>
                <w:rFonts w:ascii="Arial" w:hAnsi="Arial" w:cs="Arial"/>
                <w:b/>
                <w:color w:val="000000" w:themeColor="text1"/>
                <w:sz w:val="18"/>
                <w:szCs w:val="18"/>
                <w:highlight w:val="yellow"/>
              </w:rPr>
              <w:t xml:space="preserve">- O6 : Communiquer </w:t>
            </w:r>
            <w:r w:rsidRPr="00780849">
              <w:rPr>
                <w:rFonts w:ascii="Arial" w:hAnsi="Arial" w:cs="Arial"/>
                <w:color w:val="000000" w:themeColor="text1"/>
                <w:sz w:val="18"/>
                <w:szCs w:val="18"/>
                <w:highlight w:val="yellow"/>
              </w:rPr>
              <w:t>une idée, un principe ou une solution technique</w:t>
            </w:r>
          </w:p>
        </w:tc>
        <w:tc>
          <w:tcPr>
            <w:tcW w:w="3543" w:type="dxa"/>
            <w:gridSpan w:val="3"/>
            <w:vMerge w:val="restart"/>
            <w:tcBorders>
              <w:top w:val="single" w:sz="18" w:space="0" w:color="auto"/>
              <w:left w:val="nil"/>
              <w:right w:val="single" w:sz="18" w:space="0" w:color="auto"/>
            </w:tcBorders>
            <w:shd w:val="clear" w:color="auto" w:fill="auto"/>
            <w:vAlign w:val="center"/>
          </w:tcPr>
          <w:p w:rsidR="00996C32" w:rsidRPr="00077432" w:rsidRDefault="00780849" w:rsidP="009776D5">
            <w:pPr>
              <w:autoSpaceDE w:val="0"/>
              <w:autoSpaceDN w:val="0"/>
              <w:adjustRightInd w:val="0"/>
              <w:jc w:val="center"/>
              <w:rPr>
                <w:rFonts w:ascii="Arial" w:hAnsi="Arial" w:cs="Arial"/>
                <w:b/>
                <w:bCs/>
                <w:color w:val="FF0000"/>
                <w:sz w:val="18"/>
                <w:szCs w:val="18"/>
              </w:rPr>
            </w:pPr>
            <w:r w:rsidRPr="00780849">
              <w:rPr>
                <w:rFonts w:ascii="Arial" w:hAnsi="Arial" w:cs="Arial"/>
                <w:b/>
                <w:bCs/>
                <w:noProof/>
                <w:color w:val="FF0000"/>
                <w:sz w:val="18"/>
                <w:szCs w:val="18"/>
              </w:rPr>
              <w:drawing>
                <wp:inline distT="0" distB="0" distL="0" distR="0">
                  <wp:extent cx="1865409" cy="1398931"/>
                  <wp:effectExtent l="19050" t="0" r="1491" b="0"/>
                  <wp:docPr id="5" name="Image 1" descr="100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22.jpg"/>
                          <pic:cNvPicPr/>
                        </pic:nvPicPr>
                        <pic:blipFill>
                          <a:blip r:embed="rId21" cstate="print"/>
                          <a:stretch>
                            <a:fillRect/>
                          </a:stretch>
                        </pic:blipFill>
                        <pic:spPr>
                          <a:xfrm>
                            <a:off x="0" y="0"/>
                            <a:ext cx="1868291" cy="1401092"/>
                          </a:xfrm>
                          <a:prstGeom prst="rect">
                            <a:avLst/>
                          </a:prstGeom>
                        </pic:spPr>
                      </pic:pic>
                    </a:graphicData>
                  </a:graphic>
                </wp:inline>
              </w:drawing>
            </w:r>
          </w:p>
        </w:tc>
      </w:tr>
      <w:tr w:rsidR="00996C32" w:rsidRPr="00574DFF" w:rsidTr="009776D5">
        <w:trPr>
          <w:cantSplit/>
          <w:trHeight w:val="265"/>
        </w:trPr>
        <w:tc>
          <w:tcPr>
            <w:tcW w:w="6663" w:type="dxa"/>
            <w:tcBorders>
              <w:top w:val="single" w:sz="12" w:space="0" w:color="auto"/>
              <w:left w:val="single" w:sz="18" w:space="0" w:color="auto"/>
              <w:bottom w:val="single" w:sz="4" w:space="0" w:color="auto"/>
              <w:right w:val="single" w:sz="4" w:space="0" w:color="auto"/>
            </w:tcBorders>
            <w:shd w:val="clear" w:color="auto" w:fill="auto"/>
            <w:vAlign w:val="center"/>
          </w:tcPr>
          <w:p w:rsidR="00996C32" w:rsidRPr="00D77D96" w:rsidRDefault="00996C32" w:rsidP="009776D5">
            <w:pPr>
              <w:rPr>
                <w:rFonts w:ascii="Arial" w:hAnsi="Arial" w:cs="Arial"/>
                <w:b/>
                <w:bCs/>
                <w:color w:val="0000FF"/>
                <w:sz w:val="18"/>
                <w:szCs w:val="18"/>
              </w:rPr>
            </w:pPr>
            <w:r w:rsidRPr="00D77D96">
              <w:rPr>
                <w:rFonts w:ascii="Arial" w:hAnsi="Arial" w:cs="Arial"/>
                <w:b/>
                <w:bCs/>
                <w:color w:val="0000FF"/>
                <w:sz w:val="18"/>
                <w:szCs w:val="18"/>
              </w:rPr>
              <w:t>Problématique posée à l’équipe :</w:t>
            </w:r>
            <w:r w:rsidR="00F7767C">
              <w:rPr>
                <w:rFonts w:ascii="Arial" w:hAnsi="Arial" w:cs="Arial"/>
                <w:b/>
                <w:bCs/>
                <w:color w:val="0000FF"/>
                <w:sz w:val="18"/>
                <w:szCs w:val="18"/>
              </w:rPr>
              <w:t xml:space="preserve"> </w:t>
            </w:r>
            <w:r w:rsidR="00F7767C" w:rsidRPr="001F4153">
              <w:rPr>
                <w:rFonts w:ascii="Arial" w:hAnsi="Arial" w:cs="Arial"/>
                <w:b/>
                <w:bCs/>
                <w:i/>
                <w:color w:val="00B050"/>
                <w:sz w:val="18"/>
                <w:szCs w:val="18"/>
              </w:rPr>
              <w:t>Exemple de problématique possible</w:t>
            </w:r>
          </w:p>
          <w:p w:rsidR="00996C32" w:rsidRPr="00D77D96" w:rsidRDefault="00780849" w:rsidP="00780849">
            <w:pPr>
              <w:rPr>
                <w:rFonts w:ascii="Arial" w:hAnsi="Arial" w:cs="Arial"/>
                <w:b/>
                <w:bCs/>
                <w:color w:val="0000FF"/>
                <w:sz w:val="18"/>
                <w:szCs w:val="18"/>
              </w:rPr>
            </w:pPr>
            <w:r>
              <w:rPr>
                <w:rFonts w:ascii="Arial" w:hAnsi="Arial" w:cs="Arial"/>
                <w:bCs/>
                <w:i/>
                <w:color w:val="00B050"/>
                <w:sz w:val="18"/>
                <w:szCs w:val="18"/>
              </w:rPr>
              <w:t>Valider l’échange d’information sur le réseau CAN à partir de la définition des interfaces numériques (spécification des trames) afin de prévoir une procédure de test destinée a une opération de maintenance.</w:t>
            </w:r>
          </w:p>
        </w:tc>
        <w:tc>
          <w:tcPr>
            <w:tcW w:w="3543" w:type="dxa"/>
            <w:gridSpan w:val="3"/>
            <w:vMerge/>
            <w:tcBorders>
              <w:top w:val="single" w:sz="18" w:space="0" w:color="auto"/>
              <w:left w:val="nil"/>
              <w:right w:val="single" w:sz="18" w:space="0" w:color="auto"/>
            </w:tcBorders>
            <w:shd w:val="clear" w:color="auto" w:fill="auto"/>
            <w:vAlign w:val="center"/>
          </w:tcPr>
          <w:p w:rsidR="00996C32" w:rsidRPr="00077432" w:rsidRDefault="00996C32" w:rsidP="009776D5">
            <w:pPr>
              <w:jc w:val="center"/>
              <w:rPr>
                <w:rFonts w:ascii="Arial" w:hAnsi="Arial" w:cs="Arial"/>
                <w:b/>
                <w:bCs/>
                <w:color w:val="0000FF"/>
                <w:sz w:val="18"/>
                <w:szCs w:val="18"/>
              </w:rPr>
            </w:pPr>
          </w:p>
        </w:tc>
      </w:tr>
      <w:tr w:rsidR="00996C32" w:rsidRPr="0091422F" w:rsidTr="009776D5">
        <w:trPr>
          <w:cantSplit/>
          <w:trHeight w:val="207"/>
        </w:trPr>
        <w:tc>
          <w:tcPr>
            <w:tcW w:w="6663" w:type="dxa"/>
            <w:vMerge w:val="restart"/>
            <w:tcBorders>
              <w:top w:val="single" w:sz="4" w:space="0" w:color="auto"/>
              <w:left w:val="single" w:sz="18" w:space="0" w:color="auto"/>
              <w:bottom w:val="single" w:sz="18" w:space="0" w:color="auto"/>
              <w:right w:val="single" w:sz="4" w:space="0" w:color="auto"/>
            </w:tcBorders>
            <w:shd w:val="clear" w:color="auto" w:fill="auto"/>
          </w:tcPr>
          <w:p w:rsidR="00D44FE2" w:rsidRDefault="00D44FE2" w:rsidP="00D44FE2">
            <w:pPr>
              <w:tabs>
                <w:tab w:val="left" w:pos="290"/>
              </w:tabs>
              <w:rPr>
                <w:rFonts w:ascii="Arial" w:hAnsi="Arial" w:cs="Arial"/>
                <w:b/>
                <w:bCs/>
                <w:color w:val="0000FF"/>
                <w:sz w:val="18"/>
                <w:szCs w:val="18"/>
              </w:rPr>
            </w:pPr>
            <w:r w:rsidRPr="00C72D7D">
              <w:rPr>
                <w:rFonts w:ascii="Arial" w:hAnsi="Arial" w:cs="Arial"/>
                <w:b/>
                <w:bCs/>
                <w:color w:val="0000FF"/>
                <w:sz w:val="18"/>
                <w:szCs w:val="18"/>
              </w:rPr>
              <w:t>1 - Conditions générales</w:t>
            </w:r>
            <w:r>
              <w:rPr>
                <w:rFonts w:ascii="Arial" w:hAnsi="Arial" w:cs="Arial"/>
                <w:b/>
                <w:bCs/>
                <w:color w:val="0000FF"/>
                <w:sz w:val="18"/>
                <w:szCs w:val="18"/>
              </w:rPr>
              <w:t xml:space="preserve"> : </w:t>
            </w:r>
            <w:r w:rsidRPr="00F52C3F">
              <w:rPr>
                <w:rFonts w:ascii="Arial" w:hAnsi="Arial" w:cs="Arial"/>
                <w:bCs/>
                <w:sz w:val="18"/>
                <w:szCs w:val="18"/>
              </w:rPr>
              <w:t>Ressources disponibles</w:t>
            </w:r>
          </w:p>
          <w:p w:rsidR="00D44FE2" w:rsidRPr="00F52C3F" w:rsidRDefault="00D44FE2" w:rsidP="00D44FE2">
            <w:pPr>
              <w:tabs>
                <w:tab w:val="left" w:pos="290"/>
              </w:tabs>
              <w:rPr>
                <w:rFonts w:ascii="Arial" w:hAnsi="Arial" w:cs="Arial"/>
                <w:bCs/>
                <w:color w:val="000000"/>
                <w:sz w:val="18"/>
                <w:szCs w:val="18"/>
              </w:rPr>
            </w:pPr>
            <w:r>
              <w:rPr>
                <w:rFonts w:ascii="Arial" w:hAnsi="Arial" w:cs="Arial"/>
                <w:b/>
                <w:bCs/>
                <w:color w:val="000000"/>
                <w:sz w:val="18"/>
                <w:szCs w:val="18"/>
              </w:rPr>
              <w:t>Ressources matérielles :</w:t>
            </w:r>
            <w:r w:rsidRPr="00F52C3F">
              <w:rPr>
                <w:rFonts w:ascii="Arial" w:hAnsi="Arial" w:cs="Arial"/>
                <w:bCs/>
                <w:color w:val="000000"/>
                <w:sz w:val="18"/>
                <w:szCs w:val="18"/>
              </w:rPr>
              <w:t xml:space="preserve"> </w:t>
            </w:r>
          </w:p>
          <w:p w:rsidR="00780849" w:rsidRDefault="00780849" w:rsidP="00780849">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Robot araignée M.I.M.I.</w:t>
            </w:r>
          </w:p>
          <w:p w:rsidR="00CF1B1D" w:rsidRDefault="00780849" w:rsidP="00780849">
            <w:pPr>
              <w:tabs>
                <w:tab w:val="left" w:pos="290"/>
              </w:tabs>
              <w:rPr>
                <w:rFonts w:ascii="Arial" w:hAnsi="Arial" w:cs="Arial"/>
                <w:bCs/>
                <w:color w:val="000000"/>
                <w:sz w:val="18"/>
                <w:szCs w:val="18"/>
              </w:rPr>
            </w:pPr>
            <w:r>
              <w:rPr>
                <w:rFonts w:ascii="Arial" w:hAnsi="Arial" w:cs="Arial"/>
                <w:bCs/>
                <w:color w:val="000000"/>
                <w:sz w:val="18"/>
                <w:szCs w:val="18"/>
              </w:rPr>
              <w:t>- Simulateur de bus CAN</w:t>
            </w:r>
            <w:r w:rsidR="00CF1B1D">
              <w:rPr>
                <w:rFonts w:ascii="Arial" w:hAnsi="Arial" w:cs="Arial"/>
                <w:bCs/>
                <w:color w:val="000000"/>
                <w:sz w:val="18"/>
                <w:szCs w:val="18"/>
              </w:rPr>
              <w:t xml:space="preserve"> ou tablette </w:t>
            </w:r>
            <w:proofErr w:type="spellStart"/>
            <w:r w:rsidR="00CF1B1D">
              <w:rPr>
                <w:rFonts w:ascii="Arial" w:hAnsi="Arial" w:cs="Arial"/>
                <w:bCs/>
                <w:color w:val="000000"/>
                <w:sz w:val="18"/>
                <w:szCs w:val="18"/>
              </w:rPr>
              <w:t>androïd</w:t>
            </w:r>
            <w:proofErr w:type="spellEnd"/>
          </w:p>
          <w:p w:rsidR="00780849" w:rsidRPr="00780849" w:rsidRDefault="00780849" w:rsidP="00780849">
            <w:pPr>
              <w:tabs>
                <w:tab w:val="left" w:pos="290"/>
              </w:tabs>
              <w:rPr>
                <w:rFonts w:ascii="Arial" w:hAnsi="Arial" w:cs="Arial"/>
                <w:bCs/>
                <w:i/>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Oscilloscope (décodage CAN intégré) </w:t>
            </w:r>
          </w:p>
          <w:p w:rsidR="00D44FE2" w:rsidRDefault="00D44FE2" w:rsidP="00D44FE2">
            <w:pPr>
              <w:tabs>
                <w:tab w:val="left" w:pos="290"/>
              </w:tabs>
              <w:rPr>
                <w:rFonts w:ascii="Arial" w:hAnsi="Arial" w:cs="Arial"/>
                <w:b/>
                <w:bCs/>
                <w:color w:val="000000"/>
                <w:sz w:val="18"/>
                <w:szCs w:val="18"/>
              </w:rPr>
            </w:pPr>
            <w:r>
              <w:rPr>
                <w:rFonts w:ascii="Arial" w:hAnsi="Arial" w:cs="Arial"/>
                <w:b/>
                <w:bCs/>
                <w:color w:val="000000"/>
                <w:sz w:val="18"/>
                <w:szCs w:val="18"/>
              </w:rPr>
              <w:t xml:space="preserve">Ressources </w:t>
            </w:r>
            <w:r w:rsidRPr="00C72D7D">
              <w:rPr>
                <w:rFonts w:ascii="Arial" w:hAnsi="Arial" w:cs="Arial"/>
                <w:b/>
                <w:bCs/>
                <w:color w:val="000000"/>
                <w:sz w:val="18"/>
                <w:szCs w:val="18"/>
              </w:rPr>
              <w:t>logi</w:t>
            </w:r>
            <w:r>
              <w:rPr>
                <w:rFonts w:ascii="Arial" w:hAnsi="Arial" w:cs="Arial"/>
                <w:b/>
                <w:bCs/>
                <w:color w:val="000000"/>
                <w:sz w:val="18"/>
                <w:szCs w:val="18"/>
              </w:rPr>
              <w:t>cielles :</w:t>
            </w:r>
          </w:p>
          <w:p w:rsidR="00D44FE2" w:rsidRDefault="00D44FE2" w:rsidP="00D44FE2">
            <w:pPr>
              <w:tabs>
                <w:tab w:val="left" w:pos="290"/>
              </w:tabs>
              <w:rPr>
                <w:rFonts w:ascii="Arial" w:hAnsi="Arial" w:cs="Arial"/>
                <w:bCs/>
                <w:color w:val="000000"/>
                <w:sz w:val="18"/>
                <w:szCs w:val="18"/>
              </w:rPr>
            </w:pPr>
            <w:r w:rsidRPr="00F52C3F">
              <w:rPr>
                <w:rFonts w:ascii="Arial" w:hAnsi="Arial" w:cs="Arial"/>
                <w:bCs/>
                <w:color w:val="000000"/>
                <w:sz w:val="18"/>
                <w:szCs w:val="18"/>
              </w:rPr>
              <w:t>-</w:t>
            </w:r>
            <w:r w:rsidR="00CF1B1D">
              <w:rPr>
                <w:rFonts w:ascii="Arial" w:hAnsi="Arial" w:cs="Arial"/>
                <w:bCs/>
                <w:color w:val="000000"/>
                <w:sz w:val="18"/>
                <w:szCs w:val="18"/>
              </w:rPr>
              <w:t xml:space="preserve"> Logiciel d'exploitation sur tablette </w:t>
            </w:r>
            <w:proofErr w:type="spellStart"/>
            <w:r w:rsidR="00CF1B1D">
              <w:rPr>
                <w:rFonts w:ascii="Arial" w:hAnsi="Arial" w:cs="Arial"/>
                <w:bCs/>
                <w:color w:val="000000"/>
                <w:sz w:val="18"/>
                <w:szCs w:val="18"/>
              </w:rPr>
              <w:t>androïd</w:t>
            </w:r>
            <w:proofErr w:type="spellEnd"/>
            <w:r w:rsidR="00CF1B1D">
              <w:rPr>
                <w:rFonts w:ascii="Arial" w:hAnsi="Arial" w:cs="Arial"/>
                <w:bCs/>
                <w:color w:val="000000"/>
                <w:sz w:val="18"/>
                <w:szCs w:val="18"/>
              </w:rPr>
              <w:t xml:space="preserve"> (application liaison) </w:t>
            </w:r>
          </w:p>
          <w:p w:rsidR="00D44FE2" w:rsidRDefault="00D44FE2" w:rsidP="00D44FE2">
            <w:pPr>
              <w:tabs>
                <w:tab w:val="left" w:pos="290"/>
              </w:tabs>
              <w:rPr>
                <w:rFonts w:ascii="Arial" w:hAnsi="Arial" w:cs="Arial"/>
                <w:b/>
                <w:bCs/>
                <w:color w:val="000000"/>
                <w:sz w:val="18"/>
                <w:szCs w:val="18"/>
              </w:rPr>
            </w:pPr>
            <w:r w:rsidRPr="00F52C3F">
              <w:rPr>
                <w:rFonts w:ascii="Arial" w:hAnsi="Arial" w:cs="Arial"/>
                <w:b/>
                <w:bCs/>
                <w:color w:val="000000"/>
                <w:sz w:val="18"/>
                <w:szCs w:val="18"/>
              </w:rPr>
              <w:t>Ressources numériques :</w:t>
            </w:r>
          </w:p>
          <w:p w:rsidR="00780849" w:rsidRPr="00F52C3F" w:rsidRDefault="00780849" w:rsidP="00780849">
            <w:pPr>
              <w:tabs>
                <w:tab w:val="left" w:pos="290"/>
              </w:tabs>
              <w:rPr>
                <w:rFonts w:ascii="Arial" w:hAnsi="Arial" w:cs="Arial"/>
                <w:bCs/>
                <w:color w:val="000000"/>
                <w:sz w:val="18"/>
                <w:szCs w:val="18"/>
              </w:rPr>
            </w:pPr>
            <w:r w:rsidRPr="00F52C3F">
              <w:rPr>
                <w:rFonts w:ascii="Arial" w:hAnsi="Arial" w:cs="Arial"/>
                <w:bCs/>
                <w:color w:val="000000"/>
                <w:sz w:val="18"/>
                <w:szCs w:val="18"/>
              </w:rPr>
              <w:t>-</w:t>
            </w:r>
            <w:r>
              <w:rPr>
                <w:rFonts w:ascii="Arial" w:hAnsi="Arial" w:cs="Arial"/>
                <w:bCs/>
                <w:color w:val="000000"/>
                <w:sz w:val="18"/>
                <w:szCs w:val="18"/>
              </w:rPr>
              <w:t xml:space="preserve"> Dossier technique (Description des interfaces, manuel utilisateur)</w:t>
            </w:r>
          </w:p>
          <w:p w:rsidR="00D44FE2" w:rsidRPr="00780849" w:rsidRDefault="00D44FE2" w:rsidP="00D44FE2">
            <w:pPr>
              <w:tabs>
                <w:tab w:val="left" w:pos="290"/>
              </w:tabs>
              <w:rPr>
                <w:rFonts w:ascii="Arial" w:hAnsi="Arial" w:cs="Arial"/>
                <w:bCs/>
                <w:color w:val="000000"/>
                <w:sz w:val="12"/>
                <w:szCs w:val="12"/>
              </w:rPr>
            </w:pPr>
          </w:p>
          <w:p w:rsidR="00D44FE2" w:rsidRDefault="00D44FE2" w:rsidP="00D44FE2">
            <w:pPr>
              <w:rPr>
                <w:rFonts w:ascii="Arial" w:hAnsi="Arial" w:cs="Arial"/>
                <w:b/>
                <w:bCs/>
                <w:color w:val="0000FF"/>
                <w:sz w:val="18"/>
                <w:szCs w:val="18"/>
              </w:rPr>
            </w:pPr>
            <w:r w:rsidRPr="00C72D7D">
              <w:rPr>
                <w:rFonts w:ascii="Arial" w:hAnsi="Arial" w:cs="Arial"/>
                <w:b/>
                <w:bCs/>
                <w:color w:val="0000FF"/>
                <w:sz w:val="18"/>
                <w:szCs w:val="18"/>
              </w:rPr>
              <w:t>2 - Pré requis</w:t>
            </w:r>
            <w:r>
              <w:rPr>
                <w:rFonts w:ascii="Arial" w:hAnsi="Arial" w:cs="Arial"/>
                <w:b/>
                <w:bCs/>
                <w:color w:val="0000FF"/>
                <w:sz w:val="18"/>
                <w:szCs w:val="18"/>
              </w:rPr>
              <w:t xml:space="preserve"> nécessaires pour réaliser l’activité :</w:t>
            </w:r>
          </w:p>
          <w:p w:rsidR="00780849" w:rsidRPr="00F52C3F" w:rsidRDefault="00780849" w:rsidP="00780849">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Analyse </w:t>
            </w:r>
            <w:proofErr w:type="spellStart"/>
            <w:r>
              <w:rPr>
                <w:rFonts w:ascii="Arial" w:hAnsi="Arial" w:cs="Arial"/>
                <w:bCs/>
                <w:sz w:val="18"/>
                <w:szCs w:val="18"/>
              </w:rPr>
              <w:t>SysML</w:t>
            </w:r>
            <w:proofErr w:type="spellEnd"/>
            <w:r w:rsidR="006F38F1">
              <w:rPr>
                <w:rFonts w:ascii="Arial" w:hAnsi="Arial" w:cs="Arial"/>
                <w:bCs/>
                <w:sz w:val="18"/>
                <w:szCs w:val="18"/>
              </w:rPr>
              <w:t> : Diagramme des exigences, diagramme de block interne</w:t>
            </w:r>
          </w:p>
          <w:p w:rsidR="00780849" w:rsidRDefault="00780849" w:rsidP="00780849">
            <w:pPr>
              <w:rPr>
                <w:rFonts w:ascii="Arial" w:hAnsi="Arial" w:cs="Arial"/>
                <w:bCs/>
                <w:sz w:val="18"/>
                <w:szCs w:val="18"/>
              </w:rPr>
            </w:pPr>
            <w:r w:rsidRPr="00F52C3F">
              <w:rPr>
                <w:rFonts w:ascii="Arial" w:hAnsi="Arial" w:cs="Arial"/>
                <w:bCs/>
                <w:sz w:val="18"/>
                <w:szCs w:val="18"/>
              </w:rPr>
              <w:t>-</w:t>
            </w:r>
            <w:r>
              <w:rPr>
                <w:rFonts w:ascii="Arial" w:hAnsi="Arial" w:cs="Arial"/>
                <w:bCs/>
                <w:sz w:val="18"/>
                <w:szCs w:val="18"/>
              </w:rPr>
              <w:t xml:space="preserve"> Bus CAN (filtre d’</w:t>
            </w:r>
            <w:proofErr w:type="spellStart"/>
            <w:r>
              <w:rPr>
                <w:rFonts w:ascii="Arial" w:hAnsi="Arial" w:cs="Arial"/>
                <w:bCs/>
                <w:sz w:val="18"/>
                <w:szCs w:val="18"/>
              </w:rPr>
              <w:t>acceptance</w:t>
            </w:r>
            <w:proofErr w:type="spellEnd"/>
            <w:r>
              <w:rPr>
                <w:rFonts w:ascii="Arial" w:hAnsi="Arial" w:cs="Arial"/>
                <w:bCs/>
                <w:sz w:val="18"/>
                <w:szCs w:val="18"/>
              </w:rPr>
              <w:t>, constitution d’une trame, notion de nœud)</w:t>
            </w:r>
          </w:p>
          <w:p w:rsidR="0068251D" w:rsidRPr="0068251D" w:rsidRDefault="0068251D" w:rsidP="00D44FE2">
            <w:pPr>
              <w:rPr>
                <w:rFonts w:ascii="Arial" w:hAnsi="Arial" w:cs="Arial"/>
                <w:bCs/>
                <w:color w:val="0000FF"/>
                <w:sz w:val="12"/>
                <w:szCs w:val="12"/>
              </w:rPr>
            </w:pPr>
          </w:p>
          <w:p w:rsidR="00D44FE2" w:rsidRPr="00C72D7D" w:rsidRDefault="00D44FE2" w:rsidP="00D44FE2">
            <w:pPr>
              <w:rPr>
                <w:rFonts w:ascii="Arial" w:hAnsi="Arial" w:cs="Arial"/>
                <w:b/>
                <w:bCs/>
                <w:color w:val="0D0D0D" w:themeColor="text1" w:themeTint="F2"/>
                <w:sz w:val="18"/>
                <w:szCs w:val="18"/>
              </w:rPr>
            </w:pPr>
            <w:r w:rsidRPr="00C72D7D">
              <w:rPr>
                <w:rFonts w:ascii="Arial" w:hAnsi="Arial" w:cs="Arial"/>
                <w:b/>
                <w:bCs/>
                <w:color w:val="0000FF"/>
                <w:sz w:val="18"/>
                <w:szCs w:val="18"/>
              </w:rPr>
              <w:t>3 - Conditions particulières de réalisation</w:t>
            </w:r>
            <w:r>
              <w:rPr>
                <w:rFonts w:ascii="Arial" w:hAnsi="Arial" w:cs="Arial"/>
                <w:b/>
                <w:bCs/>
                <w:color w:val="0000FF"/>
                <w:sz w:val="18"/>
                <w:szCs w:val="18"/>
              </w:rPr>
              <w:t> </w:t>
            </w:r>
            <w:r>
              <w:rPr>
                <w:rFonts w:ascii="Arial" w:hAnsi="Arial" w:cs="Arial"/>
                <w:b/>
                <w:bCs/>
                <w:color w:val="0D0D0D" w:themeColor="text1" w:themeTint="F2"/>
                <w:sz w:val="18"/>
                <w:szCs w:val="18"/>
              </w:rPr>
              <w:t>: Travail demandé</w:t>
            </w:r>
          </w:p>
          <w:p w:rsidR="00D44FE2" w:rsidRDefault="00D44FE2" w:rsidP="00D44FE2">
            <w:pPr>
              <w:rPr>
                <w:rFonts w:ascii="Arial" w:hAnsi="Arial" w:cs="Arial"/>
                <w:color w:val="000000"/>
                <w:sz w:val="18"/>
                <w:szCs w:val="18"/>
              </w:rPr>
            </w:pPr>
            <w:r>
              <w:rPr>
                <w:rFonts w:ascii="Arial" w:hAnsi="Arial" w:cs="Arial"/>
                <w:color w:val="000000"/>
                <w:sz w:val="18"/>
                <w:szCs w:val="18"/>
              </w:rPr>
              <w:t>A partir du système en état de fonctionnement :</w:t>
            </w:r>
          </w:p>
          <w:p w:rsidR="0068251D" w:rsidRDefault="0068251D" w:rsidP="0068251D">
            <w:pPr>
              <w:rPr>
                <w:rFonts w:ascii="Arial" w:hAnsi="Arial" w:cs="Arial"/>
                <w:color w:val="000000"/>
                <w:sz w:val="18"/>
                <w:szCs w:val="18"/>
              </w:rPr>
            </w:pPr>
            <w:r>
              <w:rPr>
                <w:rFonts w:ascii="Arial" w:hAnsi="Arial" w:cs="Arial"/>
                <w:color w:val="000000"/>
                <w:sz w:val="18"/>
                <w:szCs w:val="18"/>
              </w:rPr>
              <w:t>- Identifier schématiquement la constitution du réseau (nœud CAN)</w:t>
            </w:r>
          </w:p>
          <w:p w:rsidR="0068251D" w:rsidRDefault="0068251D" w:rsidP="0068251D">
            <w:pPr>
              <w:rPr>
                <w:rFonts w:ascii="Arial" w:hAnsi="Arial" w:cs="Arial"/>
                <w:color w:val="000000"/>
                <w:sz w:val="18"/>
                <w:szCs w:val="18"/>
              </w:rPr>
            </w:pPr>
            <w:r>
              <w:rPr>
                <w:rFonts w:ascii="Arial" w:hAnsi="Arial" w:cs="Arial"/>
                <w:color w:val="000000"/>
                <w:sz w:val="18"/>
                <w:szCs w:val="18"/>
              </w:rPr>
              <w:t>- Identifier les nœuds destinataires des messages pour différentes commandes fonctionnelles (analyse des filtres).</w:t>
            </w:r>
          </w:p>
          <w:p w:rsidR="0068251D" w:rsidRDefault="0068251D" w:rsidP="0068251D">
            <w:pPr>
              <w:rPr>
                <w:rFonts w:ascii="Arial" w:hAnsi="Arial" w:cs="Arial"/>
                <w:color w:val="000000"/>
                <w:sz w:val="18"/>
                <w:szCs w:val="18"/>
              </w:rPr>
            </w:pPr>
            <w:r>
              <w:rPr>
                <w:rFonts w:ascii="Arial" w:hAnsi="Arial" w:cs="Arial"/>
                <w:color w:val="000000"/>
                <w:sz w:val="18"/>
                <w:szCs w:val="18"/>
              </w:rPr>
              <w:t>- Effectuer l’émission des messages et caractériser les informations transitant sur le bus (chronogrammes).</w:t>
            </w:r>
          </w:p>
          <w:p w:rsidR="0068251D" w:rsidRDefault="0068251D" w:rsidP="0068251D">
            <w:pPr>
              <w:rPr>
                <w:rFonts w:ascii="Arial" w:hAnsi="Arial" w:cs="Arial"/>
                <w:color w:val="000000"/>
                <w:sz w:val="18"/>
                <w:szCs w:val="18"/>
              </w:rPr>
            </w:pPr>
            <w:r>
              <w:rPr>
                <w:rFonts w:ascii="Arial" w:hAnsi="Arial" w:cs="Arial"/>
                <w:color w:val="000000"/>
                <w:sz w:val="18"/>
                <w:szCs w:val="18"/>
              </w:rPr>
              <w:t>- Décoder différentes trames et vérifier leur contenu par rapport à la définition des interfaces.</w:t>
            </w:r>
          </w:p>
          <w:p w:rsidR="0068251D" w:rsidRDefault="0068251D" w:rsidP="0068251D">
            <w:pPr>
              <w:rPr>
                <w:rFonts w:ascii="Arial" w:hAnsi="Arial" w:cs="Arial"/>
                <w:color w:val="000000"/>
                <w:sz w:val="18"/>
                <w:szCs w:val="18"/>
              </w:rPr>
            </w:pPr>
            <w:r>
              <w:rPr>
                <w:rFonts w:ascii="Arial" w:hAnsi="Arial" w:cs="Arial"/>
                <w:color w:val="000000"/>
                <w:sz w:val="18"/>
                <w:szCs w:val="18"/>
              </w:rPr>
              <w:t xml:space="preserve">- </w:t>
            </w:r>
            <w:r w:rsidR="006F38F1">
              <w:rPr>
                <w:rFonts w:ascii="Arial" w:hAnsi="Arial" w:cs="Arial"/>
                <w:color w:val="000000"/>
                <w:sz w:val="18"/>
                <w:szCs w:val="18"/>
              </w:rPr>
              <w:t>Rédiger une procédure de test validant le fonctionnement des échanges CAN.</w:t>
            </w:r>
          </w:p>
          <w:p w:rsidR="006F38F1" w:rsidRPr="0068251D" w:rsidRDefault="006F38F1" w:rsidP="0068251D">
            <w:pPr>
              <w:rPr>
                <w:rFonts w:ascii="Arial" w:hAnsi="Arial" w:cs="Arial"/>
                <w:color w:val="000000"/>
                <w:sz w:val="12"/>
                <w:szCs w:val="12"/>
              </w:rPr>
            </w:pPr>
          </w:p>
          <w:p w:rsidR="00D44FE2" w:rsidRDefault="00D44FE2" w:rsidP="00D44FE2">
            <w:pPr>
              <w:tabs>
                <w:tab w:val="left" w:pos="305"/>
              </w:tabs>
              <w:rPr>
                <w:rFonts w:ascii="Arial" w:hAnsi="Arial" w:cs="Arial"/>
                <w:b/>
                <w:bCs/>
                <w:color w:val="0000FF"/>
                <w:sz w:val="18"/>
                <w:szCs w:val="18"/>
              </w:rPr>
            </w:pPr>
            <w:r w:rsidRPr="00C72D7D">
              <w:rPr>
                <w:rFonts w:ascii="Arial" w:hAnsi="Arial" w:cs="Arial"/>
                <w:b/>
                <w:bCs/>
                <w:color w:val="0000FF"/>
                <w:sz w:val="18"/>
                <w:szCs w:val="18"/>
              </w:rPr>
              <w:t>4 - Résultats attendus</w:t>
            </w:r>
            <w:r>
              <w:rPr>
                <w:rFonts w:ascii="Arial" w:hAnsi="Arial" w:cs="Arial"/>
                <w:b/>
                <w:bCs/>
                <w:color w:val="0000FF"/>
                <w:sz w:val="18"/>
                <w:szCs w:val="18"/>
              </w:rPr>
              <w:t> :</w:t>
            </w:r>
          </w:p>
          <w:p w:rsidR="00D44FE2" w:rsidRPr="00F80C2E" w:rsidRDefault="00D44FE2" w:rsidP="00D44FE2">
            <w:pPr>
              <w:tabs>
                <w:tab w:val="left" w:pos="305"/>
              </w:tabs>
              <w:rPr>
                <w:rFonts w:ascii="Arial" w:hAnsi="Arial" w:cs="Arial"/>
                <w:bCs/>
                <w:color w:val="00B050"/>
                <w:sz w:val="18"/>
                <w:szCs w:val="18"/>
              </w:rPr>
            </w:pPr>
            <w:r>
              <w:rPr>
                <w:rFonts w:ascii="Arial" w:hAnsi="Arial" w:cs="Arial"/>
                <w:bCs/>
                <w:color w:val="00B050"/>
                <w:sz w:val="18"/>
                <w:szCs w:val="18"/>
              </w:rPr>
              <w:t>(</w:t>
            </w:r>
            <w:r w:rsidRPr="00F80C2E">
              <w:rPr>
                <w:rFonts w:ascii="Arial" w:hAnsi="Arial" w:cs="Arial"/>
                <w:bCs/>
                <w:color w:val="00B050"/>
                <w:sz w:val="18"/>
                <w:szCs w:val="18"/>
              </w:rPr>
              <w:t xml:space="preserve">suggestion de quelques </w:t>
            </w:r>
            <w:r>
              <w:rPr>
                <w:rFonts w:ascii="Arial" w:hAnsi="Arial" w:cs="Arial"/>
                <w:bCs/>
                <w:color w:val="00B050"/>
                <w:sz w:val="18"/>
                <w:szCs w:val="18"/>
              </w:rPr>
              <w:t>résultats de l’élève et de l’équipe)</w:t>
            </w:r>
            <w:r w:rsidRPr="00F80C2E">
              <w:rPr>
                <w:rFonts w:ascii="Arial" w:hAnsi="Arial" w:cs="Arial"/>
                <w:bCs/>
                <w:color w:val="00B050"/>
                <w:sz w:val="18"/>
                <w:szCs w:val="18"/>
              </w:rPr>
              <w:t>)</w:t>
            </w:r>
          </w:p>
          <w:p w:rsidR="00D44FE2" w:rsidRPr="00F80C2E" w:rsidRDefault="00D44FE2" w:rsidP="00D44FE2">
            <w:pPr>
              <w:tabs>
                <w:tab w:val="left" w:pos="305"/>
              </w:tabs>
              <w:rPr>
                <w:rFonts w:ascii="Arial" w:hAnsi="Arial" w:cs="Arial"/>
                <w:bCs/>
                <w:color w:val="000000" w:themeColor="text1"/>
                <w:sz w:val="18"/>
                <w:szCs w:val="18"/>
              </w:rPr>
            </w:pPr>
            <w:r w:rsidRPr="00F80C2E">
              <w:rPr>
                <w:rFonts w:ascii="Arial" w:hAnsi="Arial" w:cs="Arial"/>
                <w:b/>
                <w:bCs/>
                <w:color w:val="000000" w:themeColor="text1"/>
                <w:sz w:val="18"/>
                <w:szCs w:val="18"/>
              </w:rPr>
              <w:t xml:space="preserve">- </w:t>
            </w:r>
            <w:r w:rsidRPr="00F80C2E">
              <w:rPr>
                <w:rFonts w:ascii="Arial" w:hAnsi="Arial" w:cs="Arial"/>
                <w:bCs/>
                <w:color w:val="000000" w:themeColor="text1"/>
                <w:sz w:val="18"/>
                <w:szCs w:val="18"/>
              </w:rPr>
              <w:t>Un document numérique présentant la synthèse des résultats obtenus par l’équipe</w:t>
            </w:r>
            <w:r w:rsidR="006F38F1">
              <w:rPr>
                <w:rFonts w:ascii="Arial" w:hAnsi="Arial" w:cs="Arial"/>
                <w:bCs/>
                <w:color w:val="000000" w:themeColor="text1"/>
                <w:sz w:val="18"/>
                <w:szCs w:val="18"/>
              </w:rPr>
              <w:t xml:space="preserve"> et notamment la procédure de test</w:t>
            </w:r>
            <w:r w:rsidRPr="00F80C2E">
              <w:rPr>
                <w:rFonts w:ascii="Arial" w:hAnsi="Arial" w:cs="Arial"/>
                <w:bCs/>
                <w:color w:val="000000" w:themeColor="text1"/>
                <w:sz w:val="18"/>
                <w:szCs w:val="18"/>
              </w:rPr>
              <w:t>.</w:t>
            </w:r>
          </w:p>
          <w:p w:rsidR="00D44FE2" w:rsidRPr="00F80C2E" w:rsidRDefault="00D44FE2" w:rsidP="00D44FE2">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xml:space="preserve">- La fiche de formalisation des connaissances abordées durant l’activité </w:t>
            </w:r>
            <w:r w:rsidR="00001E17">
              <w:rPr>
                <w:rFonts w:ascii="Arial" w:hAnsi="Arial" w:cs="Arial"/>
                <w:bCs/>
                <w:color w:val="000000" w:themeColor="text1"/>
                <w:sz w:val="18"/>
                <w:szCs w:val="18"/>
              </w:rPr>
              <w:t>(bus multiplexé)</w:t>
            </w:r>
          </w:p>
          <w:p w:rsidR="00D44FE2" w:rsidRDefault="00D44FE2" w:rsidP="00D44FE2">
            <w:pPr>
              <w:tabs>
                <w:tab w:val="left" w:pos="305"/>
              </w:tabs>
              <w:rPr>
                <w:rFonts w:ascii="Arial" w:hAnsi="Arial" w:cs="Arial"/>
                <w:b/>
                <w:bCs/>
                <w:color w:val="0000FF"/>
                <w:sz w:val="18"/>
                <w:szCs w:val="18"/>
              </w:rPr>
            </w:pPr>
            <w:r w:rsidRPr="00C72D7D">
              <w:rPr>
                <w:rFonts w:ascii="Arial" w:hAnsi="Arial" w:cs="Arial"/>
                <w:b/>
                <w:bCs/>
                <w:color w:val="0000FF"/>
                <w:sz w:val="18"/>
                <w:szCs w:val="18"/>
              </w:rPr>
              <w:t>5 - Critères de réussite :</w:t>
            </w:r>
          </w:p>
          <w:p w:rsidR="00D44FE2" w:rsidRPr="00F80C2E" w:rsidRDefault="00D44FE2" w:rsidP="00D44FE2">
            <w:pPr>
              <w:tabs>
                <w:tab w:val="left" w:pos="305"/>
              </w:tabs>
              <w:rPr>
                <w:rFonts w:ascii="Arial" w:hAnsi="Arial" w:cs="Arial"/>
                <w:bCs/>
                <w:color w:val="00B050"/>
                <w:sz w:val="18"/>
                <w:szCs w:val="18"/>
              </w:rPr>
            </w:pPr>
            <w:r w:rsidRPr="00F80C2E">
              <w:rPr>
                <w:rFonts w:ascii="Arial" w:hAnsi="Arial" w:cs="Arial"/>
                <w:bCs/>
                <w:color w:val="00B050"/>
                <w:sz w:val="18"/>
                <w:szCs w:val="18"/>
              </w:rPr>
              <w:t>(suggestion de quelques critères)</w:t>
            </w:r>
          </w:p>
          <w:p w:rsidR="00D44FE2" w:rsidRPr="00F80C2E" w:rsidRDefault="00D44FE2" w:rsidP="00D44FE2">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 La rigueur dans la démarche……</w:t>
            </w:r>
          </w:p>
          <w:p w:rsidR="00D44FE2" w:rsidRPr="00F80C2E" w:rsidRDefault="00D44FE2" w:rsidP="00D44FE2">
            <w:pPr>
              <w:tabs>
                <w:tab w:val="left" w:pos="305"/>
              </w:tabs>
              <w:rPr>
                <w:rFonts w:ascii="Arial" w:hAnsi="Arial" w:cs="Arial"/>
                <w:bCs/>
                <w:color w:val="000000" w:themeColor="text1"/>
                <w:sz w:val="18"/>
                <w:szCs w:val="18"/>
              </w:rPr>
            </w:pPr>
            <w:r w:rsidRPr="00F80C2E">
              <w:rPr>
                <w:rFonts w:ascii="Arial" w:hAnsi="Arial" w:cs="Arial"/>
                <w:bCs/>
                <w:color w:val="000000" w:themeColor="text1"/>
                <w:sz w:val="18"/>
                <w:szCs w:val="18"/>
              </w:rPr>
              <w:t>-</w:t>
            </w:r>
            <w:r>
              <w:rPr>
                <w:rFonts w:ascii="Arial" w:hAnsi="Arial" w:cs="Arial"/>
                <w:bCs/>
                <w:color w:val="000000" w:themeColor="text1"/>
                <w:sz w:val="18"/>
                <w:szCs w:val="18"/>
              </w:rPr>
              <w:t xml:space="preserve"> </w:t>
            </w:r>
            <w:r w:rsidRPr="00F80C2E">
              <w:rPr>
                <w:rFonts w:ascii="Arial" w:hAnsi="Arial" w:cs="Arial"/>
                <w:bCs/>
                <w:color w:val="000000" w:themeColor="text1"/>
                <w:sz w:val="18"/>
                <w:szCs w:val="18"/>
              </w:rPr>
              <w:t>Le travail en équipe ……..</w:t>
            </w:r>
          </w:p>
          <w:p w:rsidR="00D44FE2" w:rsidRDefault="00D44FE2" w:rsidP="00D44FE2">
            <w:pPr>
              <w:rPr>
                <w:rFonts w:ascii="Arial" w:hAnsi="Arial" w:cs="Arial"/>
                <w:color w:val="000000" w:themeColor="text1"/>
                <w:sz w:val="18"/>
                <w:szCs w:val="18"/>
              </w:rPr>
            </w:pPr>
            <w:r w:rsidRPr="00F80C2E">
              <w:rPr>
                <w:rFonts w:ascii="Arial" w:hAnsi="Arial" w:cs="Arial"/>
                <w:color w:val="000000" w:themeColor="text1"/>
                <w:sz w:val="18"/>
                <w:szCs w:val="18"/>
              </w:rPr>
              <w:t>- L’identification des connaissances…..</w:t>
            </w:r>
          </w:p>
          <w:p w:rsidR="00D44FE2" w:rsidRDefault="00D44FE2" w:rsidP="00D44FE2">
            <w:pPr>
              <w:rPr>
                <w:rFonts w:ascii="Arial" w:hAnsi="Arial" w:cs="Arial"/>
                <w:color w:val="000000" w:themeColor="text1"/>
                <w:sz w:val="18"/>
                <w:szCs w:val="18"/>
              </w:rPr>
            </w:pPr>
            <w:r>
              <w:rPr>
                <w:rFonts w:ascii="Arial" w:hAnsi="Arial" w:cs="Arial"/>
                <w:color w:val="000000" w:themeColor="text1"/>
                <w:sz w:val="18"/>
                <w:szCs w:val="18"/>
              </w:rPr>
              <w:t xml:space="preserve">- </w:t>
            </w:r>
            <w:r w:rsidRPr="00001E17">
              <w:rPr>
                <w:rFonts w:ascii="Arial" w:hAnsi="Arial" w:cs="Arial"/>
                <w:color w:val="000000" w:themeColor="text1"/>
                <w:sz w:val="18"/>
                <w:szCs w:val="18"/>
                <w:highlight w:val="yellow"/>
              </w:rPr>
              <w:t>L’exactitude des résultats</w:t>
            </w:r>
            <w:r w:rsidR="00001E17" w:rsidRPr="00001E17">
              <w:rPr>
                <w:rFonts w:ascii="Arial" w:hAnsi="Arial" w:cs="Arial"/>
                <w:color w:val="000000" w:themeColor="text1"/>
                <w:sz w:val="18"/>
                <w:szCs w:val="18"/>
                <w:highlight w:val="yellow"/>
              </w:rPr>
              <w:t xml:space="preserve"> chronogrammes</w:t>
            </w:r>
          </w:p>
          <w:p w:rsidR="00996C32" w:rsidRPr="00D77D96" w:rsidRDefault="00D44FE2" w:rsidP="00D44FE2">
            <w:pPr>
              <w:rPr>
                <w:rFonts w:ascii="Arial" w:hAnsi="Arial" w:cs="Arial"/>
                <w:color w:val="000000"/>
                <w:sz w:val="18"/>
                <w:szCs w:val="18"/>
              </w:rPr>
            </w:pPr>
            <w:r>
              <w:rPr>
                <w:rFonts w:ascii="Arial" w:hAnsi="Arial" w:cs="Arial"/>
                <w:color w:val="000000" w:themeColor="text1"/>
                <w:sz w:val="18"/>
                <w:szCs w:val="18"/>
              </w:rPr>
              <w:t>- La qualité des documents numériques réalisés….</w:t>
            </w:r>
          </w:p>
        </w:tc>
        <w:tc>
          <w:tcPr>
            <w:tcW w:w="3543" w:type="dxa"/>
            <w:gridSpan w:val="3"/>
            <w:vMerge/>
            <w:tcBorders>
              <w:left w:val="nil"/>
              <w:bottom w:val="single" w:sz="4" w:space="0" w:color="auto"/>
              <w:right w:val="single" w:sz="18"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p>
        </w:tc>
      </w:tr>
      <w:tr w:rsidR="00996C32" w:rsidRPr="0091422F" w:rsidTr="009776D5">
        <w:trPr>
          <w:cantSplit/>
          <w:trHeight w:val="340"/>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D77D96" w:rsidRDefault="00996C32" w:rsidP="009776D5">
            <w:pPr>
              <w:tabs>
                <w:tab w:val="left" w:pos="290"/>
              </w:tabs>
              <w:rPr>
                <w:rFonts w:ascii="Arial" w:hAnsi="Arial" w:cs="Arial"/>
                <w:b/>
                <w:bCs/>
                <w:color w:val="0000FF"/>
                <w:sz w:val="18"/>
                <w:szCs w:val="18"/>
              </w:rPr>
            </w:pPr>
          </w:p>
        </w:tc>
        <w:tc>
          <w:tcPr>
            <w:tcW w:w="3543" w:type="dxa"/>
            <w:gridSpan w:val="3"/>
            <w:tcBorders>
              <w:left w:val="nil"/>
              <w:bottom w:val="single" w:sz="4" w:space="0" w:color="auto"/>
              <w:right w:val="single" w:sz="18" w:space="0" w:color="auto"/>
            </w:tcBorders>
            <w:shd w:val="clear" w:color="auto" w:fill="auto"/>
            <w:tcMar>
              <w:left w:w="0" w:type="dxa"/>
              <w:right w:w="0" w:type="dxa"/>
            </w:tcMar>
          </w:tcPr>
          <w:p w:rsidR="00D44FE2" w:rsidRDefault="00D44FE2" w:rsidP="00D44FE2">
            <w:pPr>
              <w:autoSpaceDE w:val="0"/>
              <w:autoSpaceDN w:val="0"/>
              <w:adjustRightInd w:val="0"/>
              <w:jc w:val="center"/>
              <w:rPr>
                <w:rFonts w:ascii="Arial Gras" w:hAnsi="Arial Gras" w:cs="Arial Gras"/>
                <w:b/>
                <w:bCs/>
                <w:color w:val="0000FF"/>
                <w:sz w:val="18"/>
                <w:szCs w:val="18"/>
              </w:rPr>
            </w:pPr>
            <w:r>
              <w:rPr>
                <w:rFonts w:ascii="Arial Gras" w:hAnsi="Arial Gras" w:cs="Arial Gras"/>
                <w:b/>
                <w:bCs/>
                <w:color w:val="0000FF"/>
                <w:sz w:val="18"/>
                <w:szCs w:val="18"/>
              </w:rPr>
              <w:t xml:space="preserve">Démarche </w:t>
            </w:r>
            <w:r w:rsidRPr="007B0B49">
              <w:rPr>
                <w:rFonts w:ascii="Arial" w:hAnsi="Arial" w:cs="Arial"/>
                <w:bCs/>
                <w:color w:val="00B050"/>
                <w:sz w:val="18"/>
                <w:szCs w:val="18"/>
              </w:rPr>
              <w:t>(à préciser)</w:t>
            </w:r>
            <w:r w:rsidRPr="007B0B49">
              <w:rPr>
                <w:rFonts w:ascii="Arial" w:hAnsi="Arial" w:cs="Arial"/>
                <w:b/>
                <w:bCs/>
                <w:color w:val="0000FF"/>
                <w:sz w:val="18"/>
                <w:szCs w:val="18"/>
              </w:rPr>
              <w:t> :</w:t>
            </w:r>
            <w:r>
              <w:rPr>
                <w:rFonts w:ascii="Arial Gras" w:hAnsi="Arial Gras" w:cs="Arial Gras"/>
                <w:b/>
                <w:bCs/>
                <w:color w:val="0000FF"/>
                <w:sz w:val="18"/>
                <w:szCs w:val="18"/>
              </w:rPr>
              <w:t xml:space="preserve"> </w:t>
            </w:r>
          </w:p>
          <w:p w:rsidR="00D44FE2" w:rsidRPr="00780849" w:rsidRDefault="00D44FE2" w:rsidP="00D44FE2">
            <w:pPr>
              <w:autoSpaceDE w:val="0"/>
              <w:autoSpaceDN w:val="0"/>
              <w:adjustRightInd w:val="0"/>
              <w:rPr>
                <w:rFonts w:ascii="Arial" w:hAnsi="Arial" w:cs="Arial"/>
                <w:bCs/>
                <w:strike/>
                <w:color w:val="0000FF"/>
                <w:sz w:val="18"/>
                <w:szCs w:val="18"/>
              </w:rPr>
            </w:pPr>
            <w:r w:rsidRPr="00780849">
              <w:rPr>
                <w:rFonts w:ascii="Arial" w:hAnsi="Arial" w:cs="Arial"/>
                <w:bCs/>
                <w:strike/>
                <w:color w:val="0000FF"/>
                <w:sz w:val="18"/>
                <w:szCs w:val="18"/>
              </w:rPr>
              <w:t>- D’investigation</w:t>
            </w:r>
          </w:p>
          <w:p w:rsidR="00D44FE2" w:rsidRDefault="00D44FE2" w:rsidP="00D44FE2">
            <w:pPr>
              <w:autoSpaceDE w:val="0"/>
              <w:autoSpaceDN w:val="0"/>
              <w:adjustRightInd w:val="0"/>
              <w:rPr>
                <w:rFonts w:ascii="Arial" w:hAnsi="Arial" w:cs="Arial"/>
                <w:bCs/>
                <w:color w:val="0000FF"/>
                <w:sz w:val="18"/>
                <w:szCs w:val="18"/>
              </w:rPr>
            </w:pPr>
            <w:r w:rsidRPr="00780849">
              <w:rPr>
                <w:rFonts w:ascii="Arial" w:hAnsi="Arial" w:cs="Arial"/>
                <w:bCs/>
                <w:color w:val="0000FF"/>
                <w:sz w:val="18"/>
                <w:szCs w:val="18"/>
                <w:highlight w:val="yellow"/>
              </w:rPr>
              <w:t>- De résolution</w:t>
            </w:r>
          </w:p>
          <w:p w:rsidR="00996C32" w:rsidRPr="00780849" w:rsidRDefault="00D44FE2" w:rsidP="00D44FE2">
            <w:pPr>
              <w:autoSpaceDE w:val="0"/>
              <w:autoSpaceDN w:val="0"/>
              <w:adjustRightInd w:val="0"/>
              <w:rPr>
                <w:rFonts w:ascii="Arial Gras" w:hAnsi="Arial Gras" w:cs="Arial Gras"/>
                <w:b/>
                <w:bCs/>
                <w:strike/>
                <w:color w:val="0000FF"/>
                <w:sz w:val="18"/>
                <w:szCs w:val="18"/>
              </w:rPr>
            </w:pPr>
            <w:r w:rsidRPr="00780849">
              <w:rPr>
                <w:rFonts w:ascii="Arial" w:hAnsi="Arial" w:cs="Arial"/>
                <w:bCs/>
                <w:strike/>
                <w:color w:val="0000FF"/>
                <w:sz w:val="18"/>
                <w:szCs w:val="18"/>
              </w:rPr>
              <w:t>- De projet</w:t>
            </w:r>
          </w:p>
        </w:tc>
      </w:tr>
      <w:tr w:rsidR="00996C32" w:rsidRPr="006A40A5" w:rsidTr="009776D5">
        <w:trPr>
          <w:cantSplit/>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rPr>
                <w:rFonts w:ascii="Arial" w:hAnsi="Arial" w:cs="Arial"/>
                <w:b/>
                <w:bCs/>
                <w:sz w:val="18"/>
                <w:szCs w:val="18"/>
              </w:rPr>
            </w:pPr>
          </w:p>
        </w:tc>
        <w:tc>
          <w:tcPr>
            <w:tcW w:w="3543" w:type="dxa"/>
            <w:gridSpan w:val="3"/>
            <w:tcBorders>
              <w:top w:val="single" w:sz="4" w:space="0" w:color="auto"/>
              <w:left w:val="single" w:sz="4" w:space="0" w:color="auto"/>
              <w:bottom w:val="single" w:sz="4" w:space="0" w:color="auto"/>
              <w:right w:val="single" w:sz="18"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Compétences attendues</w:t>
            </w:r>
          </w:p>
          <w:p w:rsidR="00996C32" w:rsidRPr="00D44FE2" w:rsidRDefault="00996C32" w:rsidP="009776D5">
            <w:pPr>
              <w:rPr>
                <w:rFonts w:ascii="Arial" w:hAnsi="Arial" w:cs="Arial"/>
                <w:color w:val="000000" w:themeColor="text1"/>
                <w:sz w:val="12"/>
                <w:szCs w:val="12"/>
              </w:rPr>
            </w:pPr>
            <w:r w:rsidRPr="00D44FE2">
              <w:rPr>
                <w:rFonts w:ascii="Arial" w:hAnsi="Arial" w:cs="Arial"/>
                <w:b/>
                <w:color w:val="000000" w:themeColor="text1"/>
                <w:sz w:val="12"/>
                <w:szCs w:val="12"/>
              </w:rPr>
              <w:t>CO21</w:t>
            </w:r>
            <w:r w:rsidRPr="00D44FE2">
              <w:rPr>
                <w:rFonts w:ascii="Arial" w:hAnsi="Arial" w:cs="Arial"/>
                <w:color w:val="000000" w:themeColor="text1"/>
                <w:sz w:val="12"/>
                <w:szCs w:val="12"/>
              </w:rPr>
              <w:t>-Justifier les flux et la forme de l’énergie, caractériser ses transformations et/ou modulations et estimer l’efficacité énergétique globale d'un système.</w:t>
            </w:r>
          </w:p>
          <w:p w:rsidR="00996C32" w:rsidRPr="00D44FE2" w:rsidRDefault="00996C32" w:rsidP="009776D5">
            <w:pPr>
              <w:rPr>
                <w:rFonts w:ascii="Arial" w:hAnsi="Arial" w:cs="Arial"/>
                <w:color w:val="000000" w:themeColor="text1"/>
                <w:sz w:val="12"/>
                <w:szCs w:val="12"/>
              </w:rPr>
            </w:pPr>
            <w:r w:rsidRPr="00D44FE2">
              <w:rPr>
                <w:rFonts w:ascii="Arial" w:hAnsi="Arial" w:cs="Arial"/>
                <w:b/>
                <w:color w:val="000000" w:themeColor="text1"/>
                <w:sz w:val="12"/>
                <w:szCs w:val="12"/>
              </w:rPr>
              <w:t>CO22</w:t>
            </w:r>
            <w:r w:rsidRPr="00D44FE2">
              <w:rPr>
                <w:rFonts w:ascii="Arial" w:hAnsi="Arial" w:cs="Arial"/>
                <w:color w:val="000000" w:themeColor="text1"/>
                <w:sz w:val="12"/>
                <w:szCs w:val="12"/>
              </w:rPr>
              <w:t>-Justifier les solutions constructive d'un système au regard des impacts environnementaux et économiques engendrés.</w:t>
            </w:r>
          </w:p>
          <w:p w:rsidR="00996C32" w:rsidRPr="003877A6" w:rsidRDefault="00996C32" w:rsidP="009776D5">
            <w:pPr>
              <w:rPr>
                <w:rFonts w:ascii="Arial" w:hAnsi="Arial" w:cs="Arial"/>
                <w:color w:val="000000" w:themeColor="text1"/>
                <w:sz w:val="12"/>
                <w:szCs w:val="12"/>
                <w:highlight w:val="yellow"/>
              </w:rPr>
            </w:pPr>
            <w:r w:rsidRPr="003877A6">
              <w:rPr>
                <w:rFonts w:ascii="Arial" w:hAnsi="Arial" w:cs="Arial"/>
                <w:b/>
                <w:color w:val="000000" w:themeColor="text1"/>
                <w:sz w:val="12"/>
                <w:szCs w:val="12"/>
                <w:highlight w:val="yellow"/>
              </w:rPr>
              <w:t>CO41</w:t>
            </w:r>
            <w:r w:rsidRPr="003877A6">
              <w:rPr>
                <w:rFonts w:ascii="Arial" w:hAnsi="Arial" w:cs="Arial"/>
                <w:color w:val="000000" w:themeColor="text1"/>
                <w:sz w:val="12"/>
                <w:szCs w:val="12"/>
                <w:highlight w:val="yellow"/>
              </w:rPr>
              <w:t>-Identifier et caractériser les fonctions et les constituants d'un système ainsi que ses entrées/sorties.</w:t>
            </w:r>
          </w:p>
          <w:p w:rsidR="00996C32" w:rsidRPr="003877A6" w:rsidRDefault="00996C32" w:rsidP="009776D5">
            <w:pPr>
              <w:rPr>
                <w:rFonts w:ascii="Arial" w:hAnsi="Arial" w:cs="Arial"/>
                <w:color w:val="000000" w:themeColor="text1"/>
                <w:sz w:val="12"/>
                <w:szCs w:val="12"/>
                <w:highlight w:val="yellow"/>
              </w:rPr>
            </w:pPr>
            <w:r w:rsidRPr="003877A6">
              <w:rPr>
                <w:rFonts w:ascii="Arial" w:hAnsi="Arial" w:cs="Arial"/>
                <w:b/>
                <w:color w:val="000000" w:themeColor="text1"/>
                <w:sz w:val="12"/>
                <w:szCs w:val="12"/>
                <w:highlight w:val="yellow"/>
              </w:rPr>
              <w:t>CO42-</w:t>
            </w:r>
            <w:r w:rsidRPr="003877A6">
              <w:rPr>
                <w:rFonts w:ascii="Arial" w:hAnsi="Arial" w:cs="Arial"/>
                <w:color w:val="000000" w:themeColor="text1"/>
                <w:sz w:val="12"/>
                <w:szCs w:val="12"/>
                <w:highlight w:val="yellow"/>
              </w:rPr>
              <w:t>Identifier et caractériser l’agencement matériel et/ou logiciel d’un système.</w:t>
            </w:r>
          </w:p>
          <w:p w:rsidR="00996C32" w:rsidRPr="00D44FE2" w:rsidRDefault="00996C32" w:rsidP="009776D5">
            <w:pPr>
              <w:rPr>
                <w:rFonts w:ascii="Arial" w:hAnsi="Arial" w:cs="Arial"/>
                <w:color w:val="000000" w:themeColor="text1"/>
                <w:sz w:val="12"/>
                <w:szCs w:val="12"/>
              </w:rPr>
            </w:pPr>
            <w:r w:rsidRPr="003877A6">
              <w:rPr>
                <w:rFonts w:ascii="Arial" w:hAnsi="Arial" w:cs="Arial"/>
                <w:b/>
                <w:color w:val="000000" w:themeColor="text1"/>
                <w:sz w:val="12"/>
                <w:szCs w:val="12"/>
                <w:highlight w:val="yellow"/>
              </w:rPr>
              <w:t>CO44</w:t>
            </w:r>
            <w:r w:rsidRPr="003877A6">
              <w:rPr>
                <w:rFonts w:ascii="Arial" w:hAnsi="Arial" w:cs="Arial"/>
                <w:color w:val="000000" w:themeColor="text1"/>
                <w:sz w:val="12"/>
                <w:szCs w:val="12"/>
                <w:highlight w:val="yellow"/>
              </w:rPr>
              <w:t>-Identifier et caractériser  des solutions techniques relatives aux informations (acquisition, traitement et transmission) d'un système.</w:t>
            </w:r>
          </w:p>
          <w:p w:rsidR="00996C32" w:rsidRPr="00077432" w:rsidRDefault="00996C32" w:rsidP="009776D5">
            <w:pPr>
              <w:autoSpaceDE w:val="0"/>
              <w:autoSpaceDN w:val="0"/>
              <w:adjustRightInd w:val="0"/>
              <w:rPr>
                <w:rFonts w:ascii="Arial" w:hAnsi="Arial" w:cs="Arial"/>
                <w:bCs/>
                <w:sz w:val="18"/>
                <w:szCs w:val="18"/>
              </w:rPr>
            </w:pPr>
            <w:r w:rsidRPr="00780849">
              <w:rPr>
                <w:rFonts w:ascii="Arial" w:hAnsi="Arial" w:cs="Arial"/>
                <w:b/>
                <w:color w:val="000000" w:themeColor="text1"/>
                <w:sz w:val="12"/>
                <w:szCs w:val="12"/>
                <w:highlight w:val="yellow"/>
              </w:rPr>
              <w:t>CO63</w:t>
            </w:r>
            <w:r w:rsidRPr="00780849">
              <w:rPr>
                <w:rFonts w:ascii="Arial" w:hAnsi="Arial" w:cs="Arial"/>
                <w:color w:val="000000" w:themeColor="text1"/>
                <w:sz w:val="12"/>
                <w:szCs w:val="12"/>
                <w:highlight w:val="yellow"/>
              </w:rPr>
              <w:t>-Présenter et argumenter des démarches, des résultats, y compris dans une langue étrangère.</w:t>
            </w:r>
          </w:p>
        </w:tc>
      </w:tr>
      <w:tr w:rsidR="00996C32" w:rsidRPr="00CC38D2" w:rsidTr="001C5D8D">
        <w:trPr>
          <w:cantSplit/>
          <w:trHeight w:val="5069"/>
        </w:trPr>
        <w:tc>
          <w:tcPr>
            <w:tcW w:w="6663" w:type="dxa"/>
            <w:vMerge/>
            <w:tcBorders>
              <w:top w:val="single" w:sz="4" w:space="0" w:color="auto"/>
              <w:left w:val="single" w:sz="18" w:space="0" w:color="auto"/>
              <w:bottom w:val="single" w:sz="18" w:space="0" w:color="auto"/>
              <w:right w:val="single" w:sz="4" w:space="0" w:color="auto"/>
            </w:tcBorders>
            <w:shd w:val="clear" w:color="auto" w:fill="auto"/>
          </w:tcPr>
          <w:p w:rsidR="00996C32" w:rsidRPr="00077432" w:rsidRDefault="00996C32" w:rsidP="009776D5">
            <w:pPr>
              <w:rPr>
                <w:rFonts w:ascii="Arial" w:hAnsi="Arial" w:cs="Arial"/>
                <w:b/>
                <w:bCs/>
                <w:sz w:val="18"/>
                <w:szCs w:val="18"/>
              </w:rPr>
            </w:pPr>
          </w:p>
        </w:tc>
        <w:tc>
          <w:tcPr>
            <w:tcW w:w="2976" w:type="dxa"/>
            <w:gridSpan w:val="2"/>
            <w:tcBorders>
              <w:top w:val="single" w:sz="4" w:space="0" w:color="auto"/>
              <w:left w:val="nil"/>
              <w:bottom w:val="single" w:sz="18" w:space="0" w:color="auto"/>
              <w:right w:val="single" w:sz="4" w:space="0" w:color="auto"/>
            </w:tcBorders>
            <w:shd w:val="clear" w:color="auto" w:fill="auto"/>
            <w:tcMar>
              <w:left w:w="0" w:type="dxa"/>
              <w:right w:w="0" w:type="dxa"/>
            </w:tcMar>
          </w:tcPr>
          <w:p w:rsidR="00996C32" w:rsidRPr="00077432" w:rsidRDefault="00996C32" w:rsidP="009776D5">
            <w:pPr>
              <w:autoSpaceDE w:val="0"/>
              <w:autoSpaceDN w:val="0"/>
              <w:adjustRightInd w:val="0"/>
              <w:jc w:val="center"/>
              <w:rPr>
                <w:rFonts w:ascii="Arial Gras" w:hAnsi="Arial Gras" w:cs="Arial Gras"/>
                <w:b/>
                <w:bCs/>
                <w:color w:val="0000FF"/>
                <w:sz w:val="18"/>
                <w:szCs w:val="18"/>
              </w:rPr>
            </w:pPr>
            <w:r w:rsidRPr="00077432">
              <w:rPr>
                <w:rFonts w:ascii="Arial Gras" w:hAnsi="Arial Gras" w:cs="Arial Gras"/>
                <w:b/>
                <w:bCs/>
                <w:color w:val="0000FF"/>
                <w:sz w:val="18"/>
                <w:szCs w:val="18"/>
              </w:rPr>
              <w:t>Connaissances</w:t>
            </w:r>
            <w:r w:rsidR="009D1FF7">
              <w:rPr>
                <w:rFonts w:ascii="Arial Gras" w:hAnsi="Arial Gras" w:cs="Arial Gras"/>
                <w:b/>
                <w:bCs/>
                <w:color w:val="0000FF"/>
                <w:sz w:val="18"/>
                <w:szCs w:val="18"/>
              </w:rPr>
              <w:t xml:space="preserve"> abordées</w:t>
            </w:r>
          </w:p>
          <w:p w:rsidR="00996C32" w:rsidRPr="00DF7228" w:rsidRDefault="00996C32" w:rsidP="009776D5">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 – Solutions Technologiques</w:t>
            </w:r>
          </w:p>
          <w:p w:rsidR="00996C32" w:rsidRPr="00DF7228" w:rsidRDefault="00996C32" w:rsidP="009776D5">
            <w:pPr>
              <w:autoSpaceDE w:val="0"/>
              <w:autoSpaceDN w:val="0"/>
              <w:adjustRightInd w:val="0"/>
              <w:rPr>
                <w:rFonts w:ascii="Arial" w:hAnsi="Arial" w:cs="Arial"/>
                <w:b/>
                <w:color w:val="000000" w:themeColor="text1"/>
                <w:sz w:val="14"/>
                <w:szCs w:val="14"/>
              </w:rPr>
            </w:pPr>
            <w:r w:rsidRPr="00DF7228">
              <w:rPr>
                <w:rFonts w:ascii="Arial" w:hAnsi="Arial" w:cs="Arial"/>
                <w:b/>
                <w:color w:val="000000" w:themeColor="text1"/>
                <w:sz w:val="14"/>
                <w:szCs w:val="14"/>
              </w:rPr>
              <w:t>3.2 Constituants d'un système</w:t>
            </w:r>
          </w:p>
          <w:p w:rsidR="00996C32" w:rsidRPr="0059761F" w:rsidRDefault="00996C32" w:rsidP="009776D5">
            <w:pPr>
              <w:autoSpaceDE w:val="0"/>
              <w:autoSpaceDN w:val="0"/>
              <w:adjustRightInd w:val="0"/>
              <w:rPr>
                <w:rFonts w:ascii="Arial" w:hAnsi="Arial" w:cs="Arial"/>
                <w:b/>
                <w:color w:val="0070C0"/>
                <w:sz w:val="14"/>
                <w:szCs w:val="14"/>
              </w:rPr>
            </w:pPr>
            <w:r w:rsidRPr="0059761F">
              <w:rPr>
                <w:rFonts w:ascii="Arial" w:hAnsi="Arial" w:cs="Arial"/>
                <w:b/>
                <w:color w:val="0070C0"/>
                <w:sz w:val="14"/>
                <w:szCs w:val="14"/>
              </w:rPr>
              <w:t>323- Acquisition et codage de l'information.</w:t>
            </w:r>
          </w:p>
          <w:p w:rsidR="00996C32" w:rsidRPr="0059761F" w:rsidRDefault="00996C32" w:rsidP="0059761F">
            <w:pPr>
              <w:autoSpaceDE w:val="0"/>
              <w:autoSpaceDN w:val="0"/>
              <w:adjustRightInd w:val="0"/>
              <w:rPr>
                <w:rFonts w:ascii="Arial" w:hAnsi="Arial" w:cs="Arial"/>
                <w:color w:val="0070C0"/>
                <w:sz w:val="14"/>
                <w:szCs w:val="14"/>
              </w:rPr>
            </w:pPr>
            <w:r w:rsidRPr="00780849">
              <w:rPr>
                <w:rFonts w:ascii="Arial" w:hAnsi="Arial" w:cs="Arial"/>
                <w:color w:val="0070C0"/>
                <w:sz w:val="14"/>
                <w:szCs w:val="14"/>
              </w:rPr>
              <w:t xml:space="preserve">- </w:t>
            </w:r>
            <w:r w:rsidR="0059761F" w:rsidRPr="00780849">
              <w:rPr>
                <w:rFonts w:ascii="Arial" w:hAnsi="Arial" w:cs="Arial"/>
                <w:color w:val="0070C0"/>
                <w:sz w:val="14"/>
                <w:szCs w:val="14"/>
              </w:rPr>
              <w:t>Filtrage de l'information : type de filtres (approche par gabarit</w:t>
            </w:r>
            <w:r w:rsidR="003877A6" w:rsidRPr="00780849">
              <w:rPr>
                <w:rFonts w:ascii="Arial" w:hAnsi="Arial" w:cs="Arial"/>
                <w:color w:val="0070C0"/>
                <w:sz w:val="14"/>
                <w:szCs w:val="14"/>
              </w:rPr>
              <w:t>)</w:t>
            </w:r>
          </w:p>
          <w:p w:rsidR="00996C32" w:rsidRPr="0059761F" w:rsidRDefault="00996C32" w:rsidP="009776D5">
            <w:pPr>
              <w:autoSpaceDE w:val="0"/>
              <w:autoSpaceDN w:val="0"/>
              <w:adjustRightInd w:val="0"/>
              <w:rPr>
                <w:rFonts w:ascii="Arial" w:hAnsi="Arial" w:cs="Arial"/>
                <w:color w:val="0070C0"/>
                <w:sz w:val="14"/>
                <w:szCs w:val="14"/>
              </w:rPr>
            </w:pPr>
            <w:r w:rsidRPr="00780849">
              <w:rPr>
                <w:rFonts w:ascii="Arial" w:hAnsi="Arial" w:cs="Arial"/>
                <w:color w:val="0070C0"/>
                <w:sz w:val="14"/>
                <w:szCs w:val="14"/>
              </w:rPr>
              <w:t xml:space="preserve">- Restitution de l’information : approche qualitative des démodulations (transducteurs </w:t>
            </w:r>
            <w:r w:rsidR="00D44FE2" w:rsidRPr="00780849">
              <w:rPr>
                <w:rFonts w:ascii="Arial" w:hAnsi="Arial" w:cs="Arial"/>
                <w:color w:val="0070C0"/>
                <w:sz w:val="14"/>
                <w:szCs w:val="14"/>
              </w:rPr>
              <w:t>VDI</w:t>
            </w:r>
            <w:r w:rsidRPr="00780849">
              <w:rPr>
                <w:rFonts w:ascii="Arial" w:hAnsi="Arial" w:cs="Arial"/>
                <w:color w:val="0070C0"/>
                <w:sz w:val="14"/>
                <w:szCs w:val="14"/>
              </w:rPr>
              <w:t xml:space="preserve"> ; commande des pré-actionneurs)</w:t>
            </w:r>
          </w:p>
          <w:p w:rsidR="00996C32" w:rsidRPr="0059761F" w:rsidRDefault="00996C32" w:rsidP="009776D5">
            <w:pPr>
              <w:autoSpaceDE w:val="0"/>
              <w:autoSpaceDN w:val="0"/>
              <w:adjustRightInd w:val="0"/>
              <w:rPr>
                <w:rFonts w:ascii="Arial" w:hAnsi="Arial" w:cs="Arial"/>
                <w:color w:val="0070C0"/>
                <w:sz w:val="14"/>
                <w:szCs w:val="14"/>
              </w:rPr>
            </w:pPr>
            <w:r w:rsidRPr="0059761F">
              <w:rPr>
                <w:rFonts w:ascii="Arial" w:hAnsi="Arial" w:cs="Arial"/>
                <w:b/>
                <w:color w:val="0070C0"/>
                <w:sz w:val="14"/>
                <w:szCs w:val="14"/>
              </w:rPr>
              <w:t>324- Transmission de l'information, réseaux et internet</w:t>
            </w:r>
            <w:r w:rsidRPr="0059761F">
              <w:rPr>
                <w:rFonts w:ascii="Arial" w:hAnsi="Arial" w:cs="Arial"/>
                <w:color w:val="0070C0"/>
                <w:sz w:val="14"/>
                <w:szCs w:val="14"/>
              </w:rPr>
              <w:t>.</w:t>
            </w:r>
          </w:p>
          <w:p w:rsidR="00996C32" w:rsidRPr="00780849" w:rsidRDefault="00996C32" w:rsidP="009776D5">
            <w:pPr>
              <w:autoSpaceDE w:val="0"/>
              <w:autoSpaceDN w:val="0"/>
              <w:adjustRightInd w:val="0"/>
              <w:rPr>
                <w:rFonts w:ascii="Arial" w:hAnsi="Arial" w:cs="Arial"/>
                <w:bCs/>
                <w:color w:val="0070C0"/>
                <w:sz w:val="14"/>
                <w:szCs w:val="14"/>
              </w:rPr>
            </w:pPr>
            <w:r w:rsidRPr="00780849">
              <w:rPr>
                <w:rFonts w:ascii="Arial" w:hAnsi="Arial" w:cs="Arial"/>
                <w:color w:val="0070C0"/>
                <w:sz w:val="14"/>
                <w:szCs w:val="14"/>
              </w:rPr>
              <w:t>- Transmission de l’information (modulations d’amplitude, modulations de fréquence, modulations de phase)</w:t>
            </w:r>
          </w:p>
          <w:p w:rsidR="00996C32" w:rsidRPr="003877A6" w:rsidRDefault="00996C32" w:rsidP="009776D5">
            <w:pPr>
              <w:autoSpaceDE w:val="0"/>
              <w:autoSpaceDN w:val="0"/>
              <w:adjustRightInd w:val="0"/>
              <w:rPr>
                <w:rFonts w:ascii="Arial" w:hAnsi="Arial" w:cs="Arial"/>
                <w:bCs/>
                <w:color w:val="0070C0"/>
                <w:sz w:val="14"/>
                <w:szCs w:val="14"/>
                <w:highlight w:val="yellow"/>
              </w:rPr>
            </w:pPr>
            <w:r w:rsidRPr="003877A6">
              <w:rPr>
                <w:rFonts w:ascii="Arial" w:hAnsi="Arial" w:cs="Arial"/>
                <w:color w:val="0070C0"/>
                <w:sz w:val="14"/>
                <w:szCs w:val="14"/>
                <w:highlight w:val="yellow"/>
              </w:rPr>
              <w:t>- Caractéristiques d’un canal de transmission, multiplexage</w:t>
            </w:r>
          </w:p>
          <w:p w:rsidR="00996C32" w:rsidRPr="0059761F" w:rsidRDefault="00996C32" w:rsidP="009776D5">
            <w:pPr>
              <w:autoSpaceDE w:val="0"/>
              <w:autoSpaceDN w:val="0"/>
              <w:adjustRightInd w:val="0"/>
              <w:rPr>
                <w:rFonts w:ascii="Arial" w:hAnsi="Arial" w:cs="Arial"/>
                <w:color w:val="0070C0"/>
                <w:sz w:val="14"/>
                <w:szCs w:val="14"/>
              </w:rPr>
            </w:pPr>
            <w:r w:rsidRPr="003877A6">
              <w:rPr>
                <w:rFonts w:ascii="Arial" w:hAnsi="Arial" w:cs="Arial"/>
                <w:color w:val="0070C0"/>
                <w:sz w:val="14"/>
                <w:szCs w:val="14"/>
                <w:highlight w:val="yellow"/>
              </w:rPr>
              <w:t>- Organisations matérielle et logicielle d’un dispositif communicant : constituants et interfaçages</w:t>
            </w:r>
          </w:p>
          <w:p w:rsidR="00996C32" w:rsidRPr="0059761F" w:rsidRDefault="00996C32" w:rsidP="009776D5">
            <w:pPr>
              <w:autoSpaceDE w:val="0"/>
              <w:autoSpaceDN w:val="0"/>
              <w:adjustRightInd w:val="0"/>
              <w:rPr>
                <w:rFonts w:ascii="Arial" w:hAnsi="Arial" w:cs="Arial"/>
                <w:color w:val="0070C0"/>
                <w:sz w:val="14"/>
                <w:szCs w:val="14"/>
              </w:rPr>
            </w:pPr>
            <w:r w:rsidRPr="0059761F">
              <w:rPr>
                <w:rFonts w:ascii="Arial" w:hAnsi="Arial" w:cs="Arial"/>
                <w:color w:val="0070C0"/>
                <w:sz w:val="14"/>
                <w:szCs w:val="14"/>
              </w:rPr>
              <w:t>- Modèles en couche des réseaux, protocoles et encapsulation des données</w:t>
            </w:r>
          </w:p>
          <w:p w:rsidR="00996C32" w:rsidRPr="0059761F" w:rsidRDefault="0059761F" w:rsidP="009776D5">
            <w:pPr>
              <w:autoSpaceDE w:val="0"/>
              <w:autoSpaceDN w:val="0"/>
              <w:adjustRightInd w:val="0"/>
              <w:rPr>
                <w:rFonts w:ascii="Arial" w:hAnsi="Arial" w:cs="Arial"/>
                <w:color w:val="0070C0"/>
                <w:sz w:val="14"/>
                <w:szCs w:val="14"/>
              </w:rPr>
            </w:pPr>
            <w:r>
              <w:rPr>
                <w:rFonts w:ascii="Arial" w:hAnsi="Arial" w:cs="Arial"/>
                <w:color w:val="0070C0"/>
                <w:sz w:val="14"/>
                <w:szCs w:val="14"/>
              </w:rPr>
              <w:t>- Adress</w:t>
            </w:r>
            <w:r w:rsidR="00996C32" w:rsidRPr="0059761F">
              <w:rPr>
                <w:rFonts w:ascii="Arial" w:hAnsi="Arial" w:cs="Arial"/>
                <w:color w:val="0070C0"/>
                <w:sz w:val="14"/>
                <w:szCs w:val="14"/>
              </w:rPr>
              <w:t>es physique (MAC) du protocole Ethernet et adresse logique (IP) du protocole IP. Lien entre MAC/IP : Protocole ARP</w:t>
            </w:r>
          </w:p>
          <w:p w:rsidR="00996C32" w:rsidRPr="0059761F" w:rsidRDefault="00996C32" w:rsidP="009776D5">
            <w:pPr>
              <w:autoSpaceDE w:val="0"/>
              <w:autoSpaceDN w:val="0"/>
              <w:adjustRightInd w:val="0"/>
              <w:rPr>
                <w:rFonts w:ascii="Arial" w:hAnsi="Arial" w:cs="Arial"/>
                <w:bCs/>
                <w:color w:val="0070C0"/>
                <w:sz w:val="14"/>
                <w:szCs w:val="14"/>
              </w:rPr>
            </w:pPr>
            <w:r w:rsidRPr="0059761F">
              <w:rPr>
                <w:rFonts w:ascii="Arial" w:hAnsi="Arial" w:cs="Arial"/>
                <w:color w:val="0070C0"/>
                <w:sz w:val="14"/>
                <w:szCs w:val="14"/>
              </w:rPr>
              <w:t>- Architecture client/serveur : protocoles FTP et HTTP</w:t>
            </w:r>
          </w:p>
          <w:p w:rsidR="00996C32" w:rsidRPr="00077432" w:rsidRDefault="00996C32" w:rsidP="009776D5">
            <w:pPr>
              <w:autoSpaceDE w:val="0"/>
              <w:autoSpaceDN w:val="0"/>
              <w:adjustRightInd w:val="0"/>
              <w:rPr>
                <w:rFonts w:ascii="Arial" w:hAnsi="Arial" w:cs="Arial"/>
                <w:sz w:val="18"/>
                <w:szCs w:val="18"/>
              </w:rPr>
            </w:pPr>
            <w:r w:rsidRPr="00780849">
              <w:rPr>
                <w:rFonts w:ascii="Arial" w:hAnsi="Arial" w:cs="Arial"/>
                <w:color w:val="0070C0"/>
                <w:sz w:val="14"/>
                <w:szCs w:val="14"/>
                <w:highlight w:val="yellow"/>
              </w:rPr>
              <w:t>- Gestion du nœud de réseau par le paramétrage d'un routeur (Adresse IP, NAT/PAT, DNS, Pare-feu</w:t>
            </w:r>
            <w:r w:rsidRPr="00DF7228">
              <w:rPr>
                <w:rFonts w:ascii="Arial" w:hAnsi="Arial" w:cs="Arial"/>
                <w:b/>
                <w:color w:val="0070C0"/>
                <w:sz w:val="11"/>
                <w:szCs w:val="11"/>
              </w:rPr>
              <w:t xml:space="preserve"> </w:t>
            </w:r>
          </w:p>
        </w:tc>
        <w:tc>
          <w:tcPr>
            <w:tcW w:w="567" w:type="dxa"/>
            <w:tcBorders>
              <w:top w:val="single" w:sz="4" w:space="0" w:color="auto"/>
              <w:left w:val="single" w:sz="4" w:space="0" w:color="auto"/>
              <w:bottom w:val="single" w:sz="18" w:space="0" w:color="auto"/>
              <w:right w:val="single" w:sz="18" w:space="0" w:color="auto"/>
            </w:tcBorders>
            <w:shd w:val="clear" w:color="auto" w:fill="auto"/>
          </w:tcPr>
          <w:p w:rsidR="00996C32" w:rsidRPr="0059761F" w:rsidRDefault="00996C32" w:rsidP="009776D5">
            <w:pPr>
              <w:autoSpaceDE w:val="0"/>
              <w:autoSpaceDN w:val="0"/>
              <w:adjustRightInd w:val="0"/>
              <w:ind w:left="-57" w:right="-57"/>
              <w:jc w:val="center"/>
              <w:rPr>
                <w:rFonts w:ascii="Arial" w:hAnsi="Arial" w:cs="Arial"/>
                <w:bCs/>
                <w:color w:val="000000" w:themeColor="text1"/>
                <w:sz w:val="18"/>
                <w:szCs w:val="18"/>
              </w:rPr>
            </w:pPr>
            <w:proofErr w:type="spellStart"/>
            <w:r w:rsidRPr="0059761F">
              <w:rPr>
                <w:rFonts w:ascii="Arial Gras" w:hAnsi="Arial Gras" w:cs="Arial"/>
                <w:b/>
                <w:bCs/>
                <w:color w:val="0000FF"/>
                <w:sz w:val="18"/>
                <w:szCs w:val="18"/>
              </w:rPr>
              <w:t>Tax</w:t>
            </w:r>
            <w:proofErr w:type="spellEnd"/>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59761F" w:rsidP="009776D5">
            <w:pPr>
              <w:autoSpaceDE w:val="0"/>
              <w:autoSpaceDN w:val="0"/>
              <w:adjustRightInd w:val="0"/>
              <w:ind w:left="-57" w:right="-57"/>
              <w:jc w:val="center"/>
              <w:rPr>
                <w:rFonts w:ascii="Arial" w:hAnsi="Arial" w:cs="Arial"/>
                <w:bCs/>
                <w:color w:val="000000" w:themeColor="text1"/>
                <w:sz w:val="14"/>
                <w:szCs w:val="14"/>
              </w:rPr>
            </w:pPr>
            <w:r>
              <w:rPr>
                <w:rFonts w:ascii="Arial" w:hAnsi="Arial" w:cs="Arial"/>
                <w:bCs/>
                <w:color w:val="000000" w:themeColor="text1"/>
                <w:sz w:val="14"/>
                <w:szCs w:val="14"/>
              </w:rPr>
              <w:t>3</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59761F" w:rsidRDefault="0059761F"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1</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1</w:t>
            </w: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3</w:t>
            </w: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Default="00996C32" w:rsidP="009776D5">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1</w:t>
            </w:r>
          </w:p>
          <w:p w:rsidR="00996C32" w:rsidRPr="00DF7228" w:rsidRDefault="00996C32" w:rsidP="009776D5">
            <w:pPr>
              <w:autoSpaceDE w:val="0"/>
              <w:autoSpaceDN w:val="0"/>
              <w:adjustRightInd w:val="0"/>
              <w:ind w:left="-57" w:right="-57"/>
              <w:jc w:val="center"/>
              <w:rPr>
                <w:rFonts w:ascii="Arial" w:hAnsi="Arial" w:cs="Arial"/>
                <w:bCs/>
                <w:color w:val="000000" w:themeColor="text1"/>
                <w:sz w:val="14"/>
                <w:szCs w:val="14"/>
              </w:rPr>
            </w:pPr>
          </w:p>
          <w:p w:rsidR="00996C32" w:rsidRPr="001C5D8D" w:rsidRDefault="00996C32" w:rsidP="001C5D8D">
            <w:pPr>
              <w:autoSpaceDE w:val="0"/>
              <w:autoSpaceDN w:val="0"/>
              <w:adjustRightInd w:val="0"/>
              <w:ind w:left="-57" w:right="-57"/>
              <w:jc w:val="center"/>
              <w:rPr>
                <w:rFonts w:ascii="Arial" w:hAnsi="Arial" w:cs="Arial"/>
                <w:bCs/>
                <w:color w:val="000000" w:themeColor="text1"/>
                <w:sz w:val="14"/>
                <w:szCs w:val="14"/>
              </w:rPr>
            </w:pPr>
            <w:r w:rsidRPr="00DF7228">
              <w:rPr>
                <w:rFonts w:ascii="Arial" w:hAnsi="Arial" w:cs="Arial"/>
                <w:bCs/>
                <w:color w:val="000000" w:themeColor="text1"/>
                <w:sz w:val="14"/>
                <w:szCs w:val="14"/>
              </w:rPr>
              <w:t>2</w:t>
            </w:r>
          </w:p>
        </w:tc>
      </w:tr>
    </w:tbl>
    <w:p w:rsidR="000F4544" w:rsidRDefault="000F4544" w:rsidP="00996C32">
      <w:pPr>
        <w:rPr>
          <w:rFonts w:ascii="Arial" w:hAnsi="Arial" w:cs="Arial"/>
          <w:sz w:val="22"/>
          <w:szCs w:val="22"/>
        </w:rPr>
      </w:pPr>
    </w:p>
    <w:p w:rsidR="000F4544" w:rsidRDefault="000F4544">
      <w:pPr>
        <w:rPr>
          <w:rFonts w:ascii="Arial" w:hAnsi="Arial" w:cs="Arial"/>
          <w:sz w:val="22"/>
          <w:szCs w:val="22"/>
        </w:rPr>
      </w:pPr>
    </w:p>
    <w:sectPr w:rsidR="000F4544" w:rsidSect="003F16C6">
      <w:headerReference w:type="default" r:id="rId22"/>
      <w:footerReference w:type="default" r:id="rId23"/>
      <w:pgSz w:w="11906" w:h="16838" w:code="9"/>
      <w:pgMar w:top="680" w:right="851" w:bottom="680" w:left="851" w:header="454" w:footer="454"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DOMSYSTEL" w:date="2012-11-12T10:59:00Z" w:initials="D">
    <w:p w:rsidR="00FF2901" w:rsidRPr="00381DB4" w:rsidRDefault="00FF2901">
      <w:pPr>
        <w:pStyle w:val="Commentaire"/>
        <w:rPr>
          <w:lang w:val="en-US"/>
        </w:rPr>
      </w:pPr>
      <w:r>
        <w:rPr>
          <w:rStyle w:val="Marquedecommentaire"/>
        </w:rPr>
        <w:annotationRef/>
      </w:r>
      <w:r w:rsidRPr="00381DB4">
        <w:rPr>
          <w:lang w:val="en-US"/>
        </w:rPr>
        <w:t>Christophe</w:t>
      </w:r>
    </w:p>
  </w:comment>
  <w:comment w:id="3" w:author="DOMSYSTEL" w:date="2012-11-12T10:59:00Z" w:initials="D">
    <w:p w:rsidR="00FF2901" w:rsidRPr="00381DB4" w:rsidRDefault="00FF2901">
      <w:pPr>
        <w:pStyle w:val="Commentaire"/>
        <w:rPr>
          <w:lang w:val="en-US"/>
        </w:rPr>
      </w:pPr>
      <w:r>
        <w:rPr>
          <w:rStyle w:val="Marquedecommentaire"/>
        </w:rPr>
        <w:annotationRef/>
      </w:r>
      <w:r w:rsidRPr="00381DB4">
        <w:rPr>
          <w:lang w:val="en-US"/>
        </w:rPr>
        <w:t>Christophe</w:t>
      </w:r>
    </w:p>
  </w:comment>
  <w:comment w:id="4" w:author="DOMSYSTEL" w:date="2012-11-12T11:00:00Z" w:initials="D">
    <w:p w:rsidR="00FF2901" w:rsidRPr="00381DB4" w:rsidRDefault="00FF2901">
      <w:pPr>
        <w:pStyle w:val="Commentaire"/>
        <w:rPr>
          <w:lang w:val="en-US"/>
        </w:rPr>
      </w:pPr>
      <w:r>
        <w:rPr>
          <w:rStyle w:val="Marquedecommentaire"/>
        </w:rPr>
        <w:annotationRef/>
      </w:r>
      <w:r w:rsidRPr="00381DB4">
        <w:rPr>
          <w:lang w:val="en-US"/>
        </w:rPr>
        <w:t>Christophe</w:t>
      </w:r>
    </w:p>
  </w:comment>
  <w:comment w:id="5" w:author="DOMSYSTEL" w:date="2012-11-12T11:00:00Z" w:initials="D">
    <w:p w:rsidR="00FF2901" w:rsidRPr="00381DB4" w:rsidRDefault="00FF2901">
      <w:pPr>
        <w:pStyle w:val="Commentaire"/>
        <w:rPr>
          <w:lang w:val="en-US"/>
        </w:rPr>
      </w:pPr>
      <w:r>
        <w:rPr>
          <w:rStyle w:val="Marquedecommentaire"/>
        </w:rPr>
        <w:annotationRef/>
      </w:r>
      <w:r w:rsidRPr="00381DB4">
        <w:rPr>
          <w:lang w:val="en-US"/>
        </w:rPr>
        <w:t>Christophe</w:t>
      </w:r>
    </w:p>
  </w:comment>
  <w:comment w:id="6" w:author="DOMSYSTEL" w:date="2012-11-12T11:00:00Z" w:initials="D">
    <w:p w:rsidR="00FF2901" w:rsidRPr="00381DB4" w:rsidRDefault="00FF2901">
      <w:pPr>
        <w:pStyle w:val="Commentaire"/>
        <w:rPr>
          <w:lang w:val="en-US"/>
        </w:rPr>
      </w:pPr>
      <w:r>
        <w:rPr>
          <w:rStyle w:val="Marquedecommentaire"/>
        </w:rPr>
        <w:annotationRef/>
      </w:r>
      <w:proofErr w:type="spellStart"/>
      <w:proofErr w:type="gramStart"/>
      <w:r w:rsidRPr="00381DB4">
        <w:rPr>
          <w:lang w:val="en-US"/>
        </w:rPr>
        <w:t>christophe</w:t>
      </w:r>
      <w:proofErr w:type="spellEnd"/>
      <w:proofErr w:type="gramEnd"/>
    </w:p>
  </w:comment>
  <w:comment w:id="7" w:author="DOMSYSTEL" w:date="2012-11-12T11:00:00Z" w:initials="D">
    <w:p w:rsidR="00FF2901" w:rsidRPr="00381DB4" w:rsidRDefault="00FF2901">
      <w:pPr>
        <w:pStyle w:val="Commentaire"/>
        <w:rPr>
          <w:lang w:val="en-US"/>
        </w:rPr>
      </w:pPr>
      <w:r>
        <w:rPr>
          <w:rStyle w:val="Marquedecommentaire"/>
        </w:rPr>
        <w:annotationRef/>
      </w:r>
      <w:r w:rsidRPr="00381DB4">
        <w:rPr>
          <w:lang w:val="en-US"/>
        </w:rPr>
        <w:t>Christophe</w:t>
      </w:r>
    </w:p>
  </w:comment>
  <w:comment w:id="8" w:author="Robot" w:date="2013-05-07T11:54:00Z" w:initials="R">
    <w:p w:rsidR="00FF2901" w:rsidRPr="00FF2901" w:rsidRDefault="00FF2901">
      <w:pPr>
        <w:pStyle w:val="Commentaire"/>
        <w:rPr>
          <w:lang w:val="en-US"/>
        </w:rPr>
      </w:pPr>
      <w:r>
        <w:rPr>
          <w:rStyle w:val="Marquedecommentaire"/>
        </w:rPr>
        <w:annotationRef/>
      </w:r>
      <w:proofErr w:type="spellStart"/>
      <w:r w:rsidRPr="00FF2901">
        <w:rPr>
          <w:lang w:val="en-US"/>
        </w:rPr>
        <w:t>Edouard</w:t>
      </w:r>
      <w:proofErr w:type="spellEnd"/>
    </w:p>
  </w:comment>
  <w:comment w:id="9" w:author="DOMSYSTEL" w:date="2012-11-12T10:54:00Z" w:initials="D">
    <w:p w:rsidR="00FF2901" w:rsidRPr="00FF2901" w:rsidRDefault="00FF2901">
      <w:pPr>
        <w:pStyle w:val="Commentaire"/>
        <w:rPr>
          <w:lang w:val="en-US"/>
        </w:rPr>
      </w:pPr>
      <w:r>
        <w:rPr>
          <w:rStyle w:val="Marquedecommentaire"/>
        </w:rPr>
        <w:annotationRef/>
      </w:r>
      <w:proofErr w:type="spellStart"/>
      <w:proofErr w:type="gramStart"/>
      <w:r w:rsidRPr="00FF2901">
        <w:rPr>
          <w:lang w:val="en-US"/>
        </w:rPr>
        <w:t>christophe</w:t>
      </w:r>
      <w:proofErr w:type="spellEnd"/>
      <w:proofErr w:type="gramEnd"/>
    </w:p>
  </w:comment>
  <w:comment w:id="12" w:author="Robot" w:date="2013-05-07T11:55:00Z" w:initials="R">
    <w:p w:rsidR="00FF2901" w:rsidRPr="00FF2901" w:rsidRDefault="00FF2901">
      <w:pPr>
        <w:pStyle w:val="Commentaire"/>
        <w:rPr>
          <w:lang w:val="en-US"/>
        </w:rPr>
      </w:pPr>
      <w:r>
        <w:rPr>
          <w:rStyle w:val="Marquedecommentaire"/>
        </w:rPr>
        <w:annotationRef/>
      </w:r>
      <w:proofErr w:type="spellStart"/>
      <w:r w:rsidRPr="00FF2901">
        <w:rPr>
          <w:lang w:val="en-US"/>
        </w:rPr>
        <w:t>Edouard</w:t>
      </w:r>
      <w:proofErr w:type="spellEnd"/>
    </w:p>
  </w:comment>
  <w:comment w:id="15" w:author="DOMSYSTEL" w:date="2012-11-12T10:58:00Z" w:initials="D">
    <w:p w:rsidR="00FF2901" w:rsidRPr="00FF2901" w:rsidRDefault="00FF2901">
      <w:pPr>
        <w:pStyle w:val="Commentaire"/>
        <w:rPr>
          <w:lang w:val="en-US"/>
        </w:rPr>
      </w:pPr>
      <w:r>
        <w:rPr>
          <w:rStyle w:val="Marquedecommentaire"/>
        </w:rPr>
        <w:annotationRef/>
      </w:r>
      <w:r w:rsidRPr="00FF2901">
        <w:rPr>
          <w:lang w:val="en-US"/>
        </w:rPr>
        <w:t>Christophe</w:t>
      </w:r>
    </w:p>
  </w:comment>
  <w:comment w:id="18" w:author="frederic" w:date="2012-10-31T13:27:00Z" w:initials="f">
    <w:p w:rsidR="00FF2901" w:rsidRPr="00FF2901" w:rsidRDefault="00FF2901">
      <w:pPr>
        <w:pStyle w:val="Commentaire"/>
        <w:rPr>
          <w:rFonts w:ascii="Arial" w:hAnsi="Arial" w:cs="Arial"/>
          <w:lang w:val="en-US"/>
        </w:rPr>
      </w:pPr>
      <w:r>
        <w:rPr>
          <w:rStyle w:val="Marquedecommentaire"/>
        </w:rPr>
        <w:annotationRef/>
      </w:r>
      <w:r w:rsidRPr="00FF2901">
        <w:rPr>
          <w:rFonts w:ascii="Arial" w:hAnsi="Arial" w:cs="Arial"/>
          <w:lang w:val="en-US"/>
        </w:rPr>
        <w:t xml:space="preserve">Fiche </w:t>
      </w:r>
      <w:proofErr w:type="spellStart"/>
      <w:r w:rsidRPr="00FF2901">
        <w:rPr>
          <w:rFonts w:ascii="Arial" w:hAnsi="Arial" w:cs="Arial"/>
          <w:lang w:val="en-US"/>
        </w:rPr>
        <w:t>Edouard</w:t>
      </w:r>
      <w:proofErr w:type="spellEnd"/>
    </w:p>
  </w:comment>
  <w:comment w:id="19" w:author="DOMSYSTEL" w:date="2012-11-12T11:02:00Z" w:initials="D">
    <w:p w:rsidR="00FF2901" w:rsidRPr="00FF2901" w:rsidRDefault="00FF2901">
      <w:pPr>
        <w:pStyle w:val="Commentaire"/>
        <w:rPr>
          <w:lang w:val="en-US"/>
        </w:rPr>
      </w:pPr>
      <w:r>
        <w:rPr>
          <w:rStyle w:val="Marquedecommentaire"/>
        </w:rPr>
        <w:annotationRef/>
      </w:r>
      <w:proofErr w:type="spellStart"/>
      <w:r w:rsidRPr="00FF2901">
        <w:rPr>
          <w:lang w:val="en-US"/>
        </w:rPr>
        <w:t>Edouard</w:t>
      </w:r>
      <w:proofErr w:type="spellEnd"/>
    </w:p>
  </w:comment>
  <w:comment w:id="20" w:author="DOMSYSTEL" w:date="2012-11-12T11:03:00Z" w:initials="D">
    <w:p w:rsidR="00FF2901" w:rsidRPr="00FF2901" w:rsidRDefault="00FF2901">
      <w:pPr>
        <w:pStyle w:val="Commentaire"/>
        <w:rPr>
          <w:lang w:val="en-US"/>
        </w:rPr>
      </w:pPr>
      <w:r>
        <w:rPr>
          <w:rStyle w:val="Marquedecommentaire"/>
        </w:rPr>
        <w:annotationRef/>
      </w:r>
      <w:r w:rsidRPr="00FF2901">
        <w:rPr>
          <w:lang w:val="en-US"/>
        </w:rPr>
        <w:t>Christophe</w:t>
      </w:r>
    </w:p>
  </w:comment>
  <w:comment w:id="21" w:author="DOMSYSTEL" w:date="2012-11-12T11:03:00Z" w:initials="D">
    <w:p w:rsidR="00FF2901" w:rsidRPr="00FF2901" w:rsidRDefault="00FF2901">
      <w:pPr>
        <w:pStyle w:val="Commentaire"/>
        <w:rPr>
          <w:lang w:val="en-US"/>
        </w:rPr>
      </w:pPr>
      <w:r>
        <w:rPr>
          <w:rStyle w:val="Marquedecommentaire"/>
        </w:rPr>
        <w:annotationRef/>
      </w:r>
      <w:r w:rsidRPr="00FF2901">
        <w:rPr>
          <w:lang w:val="en-US"/>
        </w:rPr>
        <w:t>Christophe</w:t>
      </w:r>
    </w:p>
  </w:comment>
  <w:comment w:id="22" w:author="DOMSYSTEL" w:date="2012-11-12T11:05:00Z" w:initials="D">
    <w:p w:rsidR="00FF2901" w:rsidRDefault="00FF2901">
      <w:pPr>
        <w:pStyle w:val="Commentaire"/>
      </w:pPr>
      <w:r>
        <w:rPr>
          <w:rStyle w:val="Marquedecommentaire"/>
        </w:rPr>
        <w:annotationRef/>
      </w:r>
      <w:r>
        <w:t>Edouard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779" w:rsidRDefault="00AB1779">
      <w:r>
        <w:separator/>
      </w:r>
    </w:p>
  </w:endnote>
  <w:endnote w:type="continuationSeparator" w:id="0">
    <w:p w:rsidR="00AB1779" w:rsidRDefault="00AB17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Gra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01" w:rsidRDefault="00FF2901" w:rsidP="000256BE">
    <w:pPr>
      <w:pStyle w:val="Pieddepage"/>
      <w:framePr w:wrap="around" w:vAnchor="text" w:hAnchor="margin" w:xAlign="right" w:y="58"/>
      <w:jc w:val="right"/>
      <w:rPr>
        <w:rStyle w:val="Numrodepage"/>
        <w:rFonts w:ascii="Arial" w:hAnsi="Arial" w:cs="Arial"/>
        <w:sz w:val="16"/>
      </w:rPr>
    </w:pPr>
    <w:r>
      <w:rPr>
        <w:rStyle w:val="Numrodepage"/>
        <w:rFonts w:ascii="Arial" w:hAnsi="Arial" w:cs="Arial"/>
        <w:sz w:val="16"/>
      </w:rPr>
      <w:fldChar w:fldCharType="begin"/>
    </w:r>
    <w:r>
      <w:rPr>
        <w:rStyle w:val="Numrodepage"/>
        <w:rFonts w:ascii="Arial" w:hAnsi="Arial" w:cs="Arial"/>
        <w:sz w:val="16"/>
      </w:rPr>
      <w:instrText xml:space="preserve">PAGE  </w:instrText>
    </w:r>
    <w:r>
      <w:rPr>
        <w:rStyle w:val="Numrodepage"/>
        <w:rFonts w:ascii="Arial" w:hAnsi="Arial" w:cs="Arial"/>
        <w:sz w:val="16"/>
      </w:rPr>
      <w:fldChar w:fldCharType="separate"/>
    </w:r>
    <w:r w:rsidR="005B6022">
      <w:rPr>
        <w:rStyle w:val="Numrodepage"/>
        <w:rFonts w:ascii="Arial" w:hAnsi="Arial" w:cs="Arial"/>
        <w:noProof/>
        <w:sz w:val="16"/>
      </w:rPr>
      <w:t>41</w:t>
    </w:r>
    <w:r>
      <w:rPr>
        <w:rStyle w:val="Numrodepage"/>
        <w:rFonts w:ascii="Arial" w:hAnsi="Arial" w:cs="Arial"/>
        <w:sz w:val="16"/>
      </w:rPr>
      <w:fldChar w:fldCharType="end"/>
    </w:r>
    <w:r>
      <w:rPr>
        <w:rStyle w:val="Numrodepage"/>
        <w:rFonts w:ascii="Arial" w:hAnsi="Arial" w:cs="Arial"/>
        <w:sz w:val="16"/>
      </w:rPr>
      <w:t>/</w:t>
    </w:r>
    <w:r>
      <w:rPr>
        <w:rStyle w:val="Numrodepage"/>
        <w:rFonts w:ascii="Arial" w:hAnsi="Arial" w:cs="Arial"/>
        <w:sz w:val="16"/>
      </w:rPr>
      <w:fldChar w:fldCharType="begin"/>
    </w:r>
    <w:r>
      <w:rPr>
        <w:rStyle w:val="Numrodepage"/>
        <w:rFonts w:ascii="Arial" w:hAnsi="Arial" w:cs="Arial"/>
        <w:sz w:val="16"/>
      </w:rPr>
      <w:instrText xml:space="preserve"> NUMPAGES </w:instrText>
    </w:r>
    <w:r>
      <w:rPr>
        <w:rStyle w:val="Numrodepage"/>
        <w:rFonts w:ascii="Arial" w:hAnsi="Arial" w:cs="Arial"/>
        <w:sz w:val="16"/>
      </w:rPr>
      <w:fldChar w:fldCharType="separate"/>
    </w:r>
    <w:r w:rsidR="005B6022">
      <w:rPr>
        <w:rStyle w:val="Numrodepage"/>
        <w:rFonts w:ascii="Arial" w:hAnsi="Arial" w:cs="Arial"/>
        <w:noProof/>
        <w:sz w:val="16"/>
      </w:rPr>
      <w:t>41</w:t>
    </w:r>
    <w:r>
      <w:rPr>
        <w:rStyle w:val="Numrodepage"/>
        <w:rFonts w:ascii="Arial" w:hAnsi="Arial" w:cs="Arial"/>
        <w:sz w:val="16"/>
      </w:rPr>
      <w:fldChar w:fldCharType="end"/>
    </w:r>
  </w:p>
  <w:p w:rsidR="00FF2901" w:rsidRDefault="00FF2901" w:rsidP="00CE5DB5">
    <w:pPr>
      <w:pStyle w:val="Pieddepage"/>
      <w:pBdr>
        <w:top w:val="single" w:sz="8" w:space="0" w:color="99CCFF"/>
      </w:pBdr>
      <w:tabs>
        <w:tab w:val="clear" w:pos="4536"/>
        <w:tab w:val="clear" w:pos="9072"/>
      </w:tabs>
      <w:jc w:val="center"/>
      <w:rPr>
        <w:rFonts w:ascii="Arial" w:hAnsi="Arial" w:cs="Arial"/>
        <w:sz w:val="16"/>
        <w:szCs w:val="16"/>
      </w:rPr>
    </w:pPr>
    <w:r w:rsidRPr="008B673A">
      <w:rPr>
        <w:rFonts w:ascii="Arial" w:hAnsi="Arial" w:cs="Arial"/>
        <w:b/>
        <w:sz w:val="16"/>
        <w:szCs w:val="16"/>
      </w:rPr>
      <w:t>S</w:t>
    </w:r>
    <w:r>
      <w:rPr>
        <w:rFonts w:ascii="Arial" w:hAnsi="Arial" w:cs="Arial"/>
        <w:b/>
        <w:sz w:val="16"/>
        <w:szCs w:val="16"/>
      </w:rPr>
      <w:t>ociété DMS -</w:t>
    </w:r>
    <w:r w:rsidRPr="008B673A">
      <w:rPr>
        <w:rFonts w:ascii="Arial" w:hAnsi="Arial" w:cs="Arial"/>
        <w:b/>
        <w:sz w:val="16"/>
        <w:szCs w:val="16"/>
      </w:rPr>
      <w:t xml:space="preserve"> </w:t>
    </w:r>
    <w:proofErr w:type="spellStart"/>
    <w:r w:rsidRPr="003418EF">
      <w:rPr>
        <w:rFonts w:ascii="Arial" w:hAnsi="Arial" w:cs="Arial"/>
        <w:sz w:val="16"/>
        <w:szCs w:val="16"/>
      </w:rPr>
      <w:t>Aéroparc</w:t>
    </w:r>
    <w:proofErr w:type="spellEnd"/>
    <w:r w:rsidRPr="003418EF">
      <w:rPr>
        <w:rFonts w:ascii="Arial" w:hAnsi="Arial" w:cs="Arial"/>
        <w:sz w:val="16"/>
        <w:szCs w:val="16"/>
      </w:rPr>
      <w:t xml:space="preserve"> Saint Martin</w:t>
    </w:r>
    <w:r>
      <w:rPr>
        <w:rFonts w:ascii="Arial" w:hAnsi="Arial" w:cs="Arial"/>
        <w:b/>
        <w:sz w:val="16"/>
        <w:szCs w:val="16"/>
      </w:rPr>
      <w:t xml:space="preserve"> - </w:t>
    </w:r>
    <w:r>
      <w:rPr>
        <w:rFonts w:ascii="Arial" w:hAnsi="Arial" w:cs="Arial"/>
        <w:sz w:val="16"/>
        <w:szCs w:val="16"/>
      </w:rPr>
      <w:t>12</w:t>
    </w:r>
    <w:r w:rsidRPr="008B673A">
      <w:rPr>
        <w:rFonts w:ascii="Arial" w:hAnsi="Arial" w:cs="Arial"/>
        <w:sz w:val="16"/>
        <w:szCs w:val="16"/>
      </w:rPr>
      <w:t xml:space="preserve">, </w:t>
    </w:r>
    <w:r>
      <w:rPr>
        <w:rFonts w:ascii="Arial" w:hAnsi="Arial" w:cs="Arial"/>
        <w:sz w:val="16"/>
        <w:szCs w:val="16"/>
      </w:rPr>
      <w:t xml:space="preserve">rue </w:t>
    </w:r>
    <w:proofErr w:type="spellStart"/>
    <w:r>
      <w:rPr>
        <w:rFonts w:ascii="Arial" w:hAnsi="Arial" w:cs="Arial"/>
        <w:sz w:val="16"/>
        <w:szCs w:val="16"/>
      </w:rPr>
      <w:t>Caulet</w:t>
    </w:r>
    <w:proofErr w:type="spellEnd"/>
    <w:r>
      <w:rPr>
        <w:rFonts w:ascii="Arial" w:hAnsi="Arial" w:cs="Arial"/>
        <w:sz w:val="16"/>
        <w:szCs w:val="16"/>
      </w:rPr>
      <w:t xml:space="preserve"> – Bat C03</w:t>
    </w:r>
    <w:r w:rsidRPr="008B673A">
      <w:rPr>
        <w:rFonts w:ascii="Arial" w:hAnsi="Arial" w:cs="Arial"/>
        <w:sz w:val="16"/>
        <w:szCs w:val="16"/>
      </w:rPr>
      <w:t xml:space="preserve"> – 31</w:t>
    </w:r>
    <w:r>
      <w:rPr>
        <w:rFonts w:ascii="Arial" w:hAnsi="Arial" w:cs="Arial"/>
        <w:sz w:val="16"/>
        <w:szCs w:val="16"/>
      </w:rPr>
      <w:t>300 TOULOUSE – France</w:t>
    </w:r>
  </w:p>
  <w:p w:rsidR="00FF2901" w:rsidRPr="008B673A" w:rsidRDefault="00FF2901" w:rsidP="00CE5DB5">
    <w:pPr>
      <w:pStyle w:val="Pieddepage"/>
      <w:pBdr>
        <w:top w:val="single" w:sz="8" w:space="0" w:color="99CCFF"/>
      </w:pBdr>
      <w:tabs>
        <w:tab w:val="clear" w:pos="4536"/>
        <w:tab w:val="clear" w:pos="9072"/>
      </w:tabs>
      <w:jc w:val="center"/>
      <w:rPr>
        <w:rFonts w:ascii="Arial" w:hAnsi="Arial" w:cs="Arial"/>
        <w:sz w:val="16"/>
        <w:szCs w:val="16"/>
      </w:rPr>
    </w:pPr>
    <w:r w:rsidRPr="008B673A">
      <w:rPr>
        <w:rFonts w:ascii="Arial" w:hAnsi="Arial" w:cs="Arial"/>
        <w:sz w:val="16"/>
        <w:szCs w:val="16"/>
      </w:rPr>
      <w:t xml:space="preserve">Tél : + 33 (0)5 62 88 72 </w:t>
    </w:r>
    <w:proofErr w:type="spellStart"/>
    <w:r w:rsidRPr="008B673A">
      <w:rPr>
        <w:rFonts w:ascii="Arial" w:hAnsi="Arial" w:cs="Arial"/>
        <w:sz w:val="16"/>
        <w:szCs w:val="16"/>
      </w:rPr>
      <w:t>72</w:t>
    </w:r>
    <w:proofErr w:type="spellEnd"/>
    <w:r w:rsidRPr="008B673A">
      <w:rPr>
        <w:rFonts w:ascii="Arial" w:hAnsi="Arial" w:cs="Arial"/>
        <w:sz w:val="16"/>
        <w:szCs w:val="16"/>
      </w:rPr>
      <w:t xml:space="preserve"> – Fax : + 33 (0)5 62 88 72 79</w:t>
    </w:r>
  </w:p>
  <w:p w:rsidR="00FF2901" w:rsidRDefault="00FF2901" w:rsidP="00CE5DB5">
    <w:pPr>
      <w:pStyle w:val="Pieddepage"/>
      <w:tabs>
        <w:tab w:val="clear" w:pos="4536"/>
        <w:tab w:val="clear" w:pos="9072"/>
      </w:tabs>
      <w:jc w:val="center"/>
      <w:rPr>
        <w:rFonts w:ascii="Arial" w:hAnsi="Arial" w:cs="Arial"/>
        <w:sz w:val="16"/>
        <w:szCs w:val="16"/>
      </w:rPr>
    </w:pPr>
    <w:r>
      <w:rPr>
        <w:rFonts w:ascii="Arial" w:hAnsi="Arial" w:cs="Arial"/>
        <w:sz w:val="14"/>
        <w:szCs w:val="14"/>
      </w:rPr>
      <w:t>SAS au capital de 288</w:t>
    </w:r>
    <w:r w:rsidRPr="008B673A">
      <w:rPr>
        <w:rFonts w:ascii="Arial" w:hAnsi="Arial" w:cs="Arial"/>
        <w:sz w:val="14"/>
        <w:szCs w:val="14"/>
      </w:rPr>
      <w:t xml:space="preserve"> 000 € - RCS TOULOUSE 383 516 176 91B1994 – SIR</w:t>
    </w:r>
    <w:r>
      <w:rPr>
        <w:rFonts w:ascii="Arial" w:hAnsi="Arial" w:cs="Arial"/>
        <w:sz w:val="14"/>
        <w:szCs w:val="14"/>
      </w:rPr>
      <w:t>ET : 38351617600021 – APE : 4649Z</w:t>
    </w:r>
    <w:r w:rsidRPr="008B673A">
      <w:rPr>
        <w:rFonts w:ascii="Arial" w:hAnsi="Arial" w:cs="Arial"/>
        <w:sz w:val="14"/>
        <w:szCs w:val="14"/>
      </w:rPr>
      <w:t xml:space="preserve"> - N° TVA FR15 383 516 176</w:t>
    </w:r>
  </w:p>
  <w:p w:rsidR="00FF2901" w:rsidRDefault="00FF2901" w:rsidP="00CE5DB5">
    <w:pPr>
      <w:pStyle w:val="Pieddepage"/>
      <w:tabs>
        <w:tab w:val="clear" w:pos="4536"/>
        <w:tab w:val="clear" w:pos="9072"/>
      </w:tabs>
      <w:jc w:val="center"/>
      <w:rPr>
        <w:rFonts w:ascii="Arial" w:hAnsi="Arial" w:cs="Arial"/>
        <w:sz w:val="16"/>
        <w:szCs w:val="16"/>
      </w:rPr>
    </w:pPr>
    <w:r w:rsidRPr="008B673A">
      <w:rPr>
        <w:rFonts w:ascii="Arial" w:hAnsi="Arial" w:cs="Arial"/>
        <w:sz w:val="16"/>
        <w:szCs w:val="16"/>
      </w:rPr>
      <w:t xml:space="preserve">Site internet : </w:t>
    </w:r>
    <w:hyperlink r:id="rId1" w:history="1">
      <w:r w:rsidRPr="008B673A">
        <w:rPr>
          <w:rStyle w:val="Lienhypertexte"/>
          <w:rFonts w:ascii="Arial" w:hAnsi="Arial" w:cs="Arial"/>
          <w:sz w:val="16"/>
          <w:szCs w:val="16"/>
        </w:rPr>
        <w:t>www.dmseducation.com</w:t>
      </w:r>
    </w:hyperlink>
    <w:r w:rsidRPr="008B673A">
      <w:rPr>
        <w:rFonts w:ascii="Arial" w:hAnsi="Arial" w:cs="Arial"/>
        <w:sz w:val="16"/>
        <w:szCs w:val="16"/>
      </w:rPr>
      <w:t xml:space="preserve"> – E-mail : </w:t>
    </w:r>
    <w:hyperlink r:id="rId2" w:history="1">
      <w:r w:rsidRPr="008B673A">
        <w:rPr>
          <w:rStyle w:val="Lienhypertexte"/>
          <w:rFonts w:ascii="Arial" w:hAnsi="Arial" w:cs="Arial"/>
          <w:sz w:val="16"/>
          <w:szCs w:val="16"/>
        </w:rPr>
        <w:t>infos@dmseducation.com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779" w:rsidRDefault="00AB1779">
      <w:r>
        <w:separator/>
      </w:r>
    </w:p>
  </w:footnote>
  <w:footnote w:type="continuationSeparator" w:id="0">
    <w:p w:rsidR="00AB1779" w:rsidRDefault="00AB17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01" w:rsidRDefault="00FF2901">
    <w:pPr>
      <w:pStyle w:val="En-tte"/>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2054" type="#_x0000_t202" style="position:absolute;margin-left:202pt;margin-top:-2.6pt;width:143.65pt;height:38.1pt;z-index:251658752" filled="f" stroked="f">
          <v:textbox inset=".5mm,.3mm,.5mm,.3mm">
            <w:txbxContent>
              <w:p w:rsidR="00FF2901" w:rsidRPr="00C867CF" w:rsidRDefault="00FF2901" w:rsidP="00C867CF">
                <w:pPr>
                  <w:jc w:val="center"/>
                  <w:rPr>
                    <w:rFonts w:ascii="Arial" w:hAnsi="Arial" w:cs="Arial"/>
                    <w:b/>
                    <w:color w:val="0000FF"/>
                    <w:sz w:val="28"/>
                    <w:szCs w:val="28"/>
                  </w:rPr>
                </w:pPr>
                <w:r w:rsidRPr="00C867CF">
                  <w:rPr>
                    <w:rFonts w:ascii="Arial" w:hAnsi="Arial" w:cs="Arial"/>
                    <w:b/>
                    <w:color w:val="0000FF"/>
                    <w:sz w:val="28"/>
                    <w:szCs w:val="28"/>
                  </w:rPr>
                  <w:t>ROBOT</w:t>
                </w:r>
              </w:p>
              <w:p w:rsidR="00FF2901" w:rsidRPr="00C867CF" w:rsidRDefault="00FF2901" w:rsidP="00C867CF">
                <w:pPr>
                  <w:jc w:val="center"/>
                  <w:rPr>
                    <w:rFonts w:ascii="Arial" w:hAnsi="Arial" w:cs="Arial"/>
                    <w:b/>
                    <w:color w:val="0000FF"/>
                    <w:sz w:val="28"/>
                    <w:szCs w:val="28"/>
                  </w:rPr>
                </w:pPr>
                <w:r w:rsidRPr="00C867CF">
                  <w:rPr>
                    <w:rFonts w:ascii="Arial" w:hAnsi="Arial" w:cs="Arial"/>
                    <w:b/>
                    <w:color w:val="0000FF"/>
                    <w:sz w:val="28"/>
                    <w:szCs w:val="28"/>
                  </w:rPr>
                  <w:t>M</w:t>
                </w:r>
                <w:r>
                  <w:rPr>
                    <w:rFonts w:ascii="Arial" w:hAnsi="Arial" w:cs="Arial"/>
                    <w:b/>
                    <w:color w:val="0000FF"/>
                    <w:sz w:val="28"/>
                    <w:szCs w:val="28"/>
                  </w:rPr>
                  <w:t>.</w:t>
                </w:r>
                <w:r w:rsidRPr="00C867CF">
                  <w:rPr>
                    <w:rFonts w:ascii="Arial" w:hAnsi="Arial" w:cs="Arial"/>
                    <w:b/>
                    <w:color w:val="0000FF"/>
                    <w:sz w:val="28"/>
                    <w:szCs w:val="28"/>
                  </w:rPr>
                  <w:t>I</w:t>
                </w:r>
                <w:r>
                  <w:rPr>
                    <w:rFonts w:ascii="Arial" w:hAnsi="Arial" w:cs="Arial"/>
                    <w:b/>
                    <w:color w:val="0000FF"/>
                    <w:sz w:val="28"/>
                    <w:szCs w:val="28"/>
                  </w:rPr>
                  <w:t>.</w:t>
                </w:r>
                <w:r w:rsidRPr="00C867CF">
                  <w:rPr>
                    <w:rFonts w:ascii="Arial" w:hAnsi="Arial" w:cs="Arial"/>
                    <w:b/>
                    <w:color w:val="0000FF"/>
                    <w:sz w:val="28"/>
                    <w:szCs w:val="28"/>
                  </w:rPr>
                  <w:t>M</w:t>
                </w:r>
                <w:r>
                  <w:rPr>
                    <w:rFonts w:ascii="Arial" w:hAnsi="Arial" w:cs="Arial"/>
                    <w:b/>
                    <w:color w:val="0000FF"/>
                    <w:sz w:val="28"/>
                    <w:szCs w:val="28"/>
                  </w:rPr>
                  <w:t>.</w:t>
                </w:r>
                <w:r w:rsidRPr="00C867CF">
                  <w:rPr>
                    <w:rFonts w:ascii="Arial" w:hAnsi="Arial" w:cs="Arial"/>
                    <w:b/>
                    <w:color w:val="0000FF"/>
                    <w:sz w:val="28"/>
                    <w:szCs w:val="28"/>
                  </w:rPr>
                  <w:t>I</w:t>
                </w:r>
                <w:r>
                  <w:rPr>
                    <w:rFonts w:ascii="Arial" w:hAnsi="Arial" w:cs="Arial"/>
                    <w:b/>
                    <w:color w:val="0000FF"/>
                    <w:sz w:val="28"/>
                    <w:szCs w:val="28"/>
                  </w:rPr>
                  <w:t>.</w:t>
                </w:r>
              </w:p>
            </w:txbxContent>
          </v:textbox>
        </v:shape>
      </w:pict>
    </w:r>
    <w:r>
      <w:rPr>
        <w:rFonts w:ascii="Arial" w:hAnsi="Arial" w:cs="Arial"/>
        <w:noProof/>
        <w:sz w:val="22"/>
        <w:szCs w:val="22"/>
      </w:rPr>
      <w:drawing>
        <wp:anchor distT="0" distB="0" distL="114300" distR="114300" simplePos="0" relativeHeight="251659776" behindDoc="0" locked="0" layoutInCell="1" allowOverlap="1">
          <wp:simplePos x="0" y="0"/>
          <wp:positionH relativeFrom="column">
            <wp:posOffset>1689128</wp:posOffset>
          </wp:positionH>
          <wp:positionV relativeFrom="paragraph">
            <wp:posOffset>-169020</wp:posOffset>
          </wp:positionV>
          <wp:extent cx="605928" cy="723568"/>
          <wp:effectExtent l="19050" t="0" r="3672" b="0"/>
          <wp:wrapNone/>
          <wp:docPr id="12" name="Image 11" descr="M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I.jpg"/>
                  <pic:cNvPicPr/>
                </pic:nvPicPr>
                <pic:blipFill>
                  <a:blip r:embed="rId1"/>
                  <a:stretch>
                    <a:fillRect/>
                  </a:stretch>
                </pic:blipFill>
                <pic:spPr>
                  <a:xfrm>
                    <a:off x="0" y="0"/>
                    <a:ext cx="605928" cy="723568"/>
                  </a:xfrm>
                  <a:prstGeom prst="rect">
                    <a:avLst/>
                  </a:prstGeom>
                </pic:spPr>
              </pic:pic>
            </a:graphicData>
          </a:graphic>
        </wp:anchor>
      </w:drawing>
    </w:r>
    <w:r>
      <w:rPr>
        <w:rFonts w:ascii="Arial" w:hAnsi="Arial" w:cs="Arial"/>
        <w:noProof/>
        <w:sz w:val="22"/>
        <w:szCs w:val="22"/>
      </w:rPr>
      <w:pict>
        <v:shape id="_x0000_s2050" type="#_x0000_t202" style="position:absolute;margin-left:367.3pt;margin-top:10.55pt;width:143.65pt;height:17.45pt;z-index:251657728;mso-position-horizontal-relative:text;mso-position-vertical-relative:text" filled="f" stroked="f">
          <v:textbox inset=".5mm,.3mm,.5mm,.3mm">
            <w:txbxContent>
              <w:p w:rsidR="00FF2901" w:rsidRPr="00CE5DB5" w:rsidRDefault="00FF2901" w:rsidP="00A20EE9">
                <w:pPr>
                  <w:jc w:val="right"/>
                  <w:rPr>
                    <w:rFonts w:ascii="Arial" w:hAnsi="Arial" w:cs="Arial"/>
                    <w:b/>
                    <w:color w:val="0000FF"/>
                    <w:sz w:val="22"/>
                    <w:szCs w:val="22"/>
                  </w:rPr>
                </w:pPr>
                <w:r>
                  <w:rPr>
                    <w:rFonts w:ascii="Arial" w:hAnsi="Arial" w:cs="Arial"/>
                    <w:b/>
                    <w:color w:val="0000FF"/>
                    <w:sz w:val="22"/>
                    <w:szCs w:val="22"/>
                  </w:rPr>
                  <w:t>DOSSIER PEDAGOGIQUE</w:t>
                </w:r>
              </w:p>
            </w:txbxContent>
          </v:textbox>
        </v:shape>
      </w:pict>
    </w:r>
    <w:r>
      <w:rPr>
        <w:rFonts w:ascii="Arial" w:hAnsi="Arial" w:cs="Arial"/>
        <w:noProof/>
        <w:sz w:val="22"/>
        <w:szCs w:val="22"/>
      </w:rPr>
      <w:drawing>
        <wp:anchor distT="0" distB="0" distL="114300" distR="114300" simplePos="0" relativeHeight="251656704" behindDoc="0" locked="0" layoutInCell="1" allowOverlap="1">
          <wp:simplePos x="0" y="0"/>
          <wp:positionH relativeFrom="column">
            <wp:posOffset>0</wp:posOffset>
          </wp:positionH>
          <wp:positionV relativeFrom="paragraph">
            <wp:posOffset>74930</wp:posOffset>
          </wp:positionV>
          <wp:extent cx="1482090" cy="523240"/>
          <wp:effectExtent l="19050" t="0" r="3810" b="0"/>
          <wp:wrapNone/>
          <wp:docPr id="1" name="Image 1" descr="DM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 WWW "/>
                  <pic:cNvPicPr>
                    <a:picLocks noChangeAspect="1" noChangeArrowheads="1"/>
                  </pic:cNvPicPr>
                </pic:nvPicPr>
                <pic:blipFill>
                  <a:blip r:embed="rId2" cstate="screen"/>
                  <a:srcRect/>
                  <a:stretch>
                    <a:fillRect/>
                  </a:stretch>
                </pic:blipFill>
                <pic:spPr bwMode="auto">
                  <a:xfrm>
                    <a:off x="0" y="0"/>
                    <a:ext cx="1482090" cy="523240"/>
                  </a:xfrm>
                  <a:prstGeom prst="rect">
                    <a:avLst/>
                  </a:prstGeom>
                  <a:noFill/>
                  <a:ln w="9525">
                    <a:noFill/>
                    <a:miter lim="800000"/>
                    <a:headEnd/>
                    <a:tailEnd/>
                  </a:ln>
                </pic:spPr>
              </pic:pic>
            </a:graphicData>
          </a:graphic>
        </wp:anchor>
      </w:drawing>
    </w:r>
  </w:p>
  <w:p w:rsidR="00FF2901" w:rsidRDefault="00FF2901">
    <w:pPr>
      <w:pStyle w:val="En-tte"/>
      <w:rPr>
        <w:rFonts w:ascii="Arial" w:hAnsi="Arial" w:cs="Arial"/>
        <w:sz w:val="22"/>
        <w:szCs w:val="22"/>
      </w:rPr>
    </w:pPr>
  </w:p>
  <w:p w:rsidR="00FF2901" w:rsidRDefault="00FF2901">
    <w:pPr>
      <w:pStyle w:val="En-tte"/>
      <w:rPr>
        <w:rFonts w:ascii="Arial" w:hAnsi="Arial" w:cs="Arial"/>
        <w:sz w:val="22"/>
        <w:szCs w:val="22"/>
      </w:rPr>
    </w:pPr>
  </w:p>
  <w:p w:rsidR="00FF2901" w:rsidRPr="00CE5DB5" w:rsidRDefault="00FF2901" w:rsidP="00CE5DB5">
    <w:pPr>
      <w:pStyle w:val="En-tte"/>
      <w:pBdr>
        <w:bottom w:val="single" w:sz="8" w:space="1" w:color="0000FF"/>
      </w:pBdr>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271"/>
    <w:multiLevelType w:val="hybridMultilevel"/>
    <w:tmpl w:val="8E7228D6"/>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3223AD"/>
    <w:multiLevelType w:val="hybridMultilevel"/>
    <w:tmpl w:val="A96E78EA"/>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8A501E"/>
    <w:multiLevelType w:val="hybridMultilevel"/>
    <w:tmpl w:val="E4760C7C"/>
    <w:lvl w:ilvl="0" w:tplc="7B284D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2D23D5"/>
    <w:multiLevelType w:val="hybridMultilevel"/>
    <w:tmpl w:val="C7324EC0"/>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231672"/>
    <w:multiLevelType w:val="hybridMultilevel"/>
    <w:tmpl w:val="9934DACE"/>
    <w:lvl w:ilvl="0" w:tplc="ABBAA6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A21454"/>
    <w:multiLevelType w:val="hybridMultilevel"/>
    <w:tmpl w:val="3BFEF6A6"/>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085463"/>
    <w:multiLevelType w:val="hybridMultilevel"/>
    <w:tmpl w:val="45CC0EBE"/>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AF4D12"/>
    <w:multiLevelType w:val="hybridMultilevel"/>
    <w:tmpl w:val="78AAB824"/>
    <w:lvl w:ilvl="0" w:tplc="F3C68CEA">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B615B3"/>
    <w:multiLevelType w:val="hybridMultilevel"/>
    <w:tmpl w:val="6308946C"/>
    <w:lvl w:ilvl="0" w:tplc="EE9EA4D0">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19766F"/>
    <w:multiLevelType w:val="hybridMultilevel"/>
    <w:tmpl w:val="A312619C"/>
    <w:lvl w:ilvl="0" w:tplc="38989B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BA6E9C"/>
    <w:multiLevelType w:val="hybridMultilevel"/>
    <w:tmpl w:val="585675F4"/>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4E12CA"/>
    <w:multiLevelType w:val="hybridMultilevel"/>
    <w:tmpl w:val="11CE7E5C"/>
    <w:lvl w:ilvl="0" w:tplc="0A7690C0">
      <w:start w:val="1"/>
      <w:numFmt w:val="bullet"/>
      <w:lvlText w:val=""/>
      <w:lvlJc w:val="left"/>
      <w:pPr>
        <w:ind w:left="720" w:hanging="360"/>
      </w:pPr>
      <w:rPr>
        <w:rFonts w:ascii="Symbol" w:hAnsi="Symbol" w:hint="default"/>
      </w:rPr>
    </w:lvl>
    <w:lvl w:ilvl="1" w:tplc="0A7690C0">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A348FF"/>
    <w:multiLevelType w:val="hybridMultilevel"/>
    <w:tmpl w:val="612AEFE4"/>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C231C6"/>
    <w:multiLevelType w:val="hybridMultilevel"/>
    <w:tmpl w:val="6FE07B9C"/>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AD0964"/>
    <w:multiLevelType w:val="hybridMultilevel"/>
    <w:tmpl w:val="F4F62110"/>
    <w:lvl w:ilvl="0" w:tplc="0A7690C0">
      <w:start w:val="1"/>
      <w:numFmt w:val="bullet"/>
      <w:lvlText w:val=""/>
      <w:lvlJc w:val="left"/>
      <w:pPr>
        <w:ind w:left="720" w:hanging="360"/>
      </w:pPr>
      <w:rPr>
        <w:rFonts w:ascii="Symbol" w:hAnsi="Symbol" w:hint="default"/>
      </w:rPr>
    </w:lvl>
    <w:lvl w:ilvl="1" w:tplc="0A7690C0">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D55968"/>
    <w:multiLevelType w:val="hybridMultilevel"/>
    <w:tmpl w:val="84E6107C"/>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8621AC"/>
    <w:multiLevelType w:val="hybridMultilevel"/>
    <w:tmpl w:val="12E05FD8"/>
    <w:lvl w:ilvl="0" w:tplc="0A7690C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A37C48"/>
    <w:multiLevelType w:val="hybridMultilevel"/>
    <w:tmpl w:val="59D6C05A"/>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D92A09"/>
    <w:multiLevelType w:val="hybridMultilevel"/>
    <w:tmpl w:val="E31A00D2"/>
    <w:lvl w:ilvl="0" w:tplc="0A7690C0">
      <w:start w:val="1"/>
      <w:numFmt w:val="bullet"/>
      <w:lvlText w:val=""/>
      <w:lvlJc w:val="left"/>
      <w:pPr>
        <w:ind w:left="720" w:hanging="360"/>
      </w:pPr>
      <w:rPr>
        <w:rFonts w:ascii="Symbol" w:hAnsi="Symbol" w:hint="default"/>
      </w:rPr>
    </w:lvl>
    <w:lvl w:ilvl="1" w:tplc="E446DC18">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C50178"/>
    <w:multiLevelType w:val="hybridMultilevel"/>
    <w:tmpl w:val="EFD45F14"/>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360638"/>
    <w:multiLevelType w:val="hybridMultilevel"/>
    <w:tmpl w:val="A4827CC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411619C7"/>
    <w:multiLevelType w:val="hybridMultilevel"/>
    <w:tmpl w:val="36E8AF06"/>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A37476"/>
    <w:multiLevelType w:val="hybridMultilevel"/>
    <w:tmpl w:val="BC6E5A96"/>
    <w:lvl w:ilvl="0" w:tplc="BC7A06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97155B"/>
    <w:multiLevelType w:val="hybridMultilevel"/>
    <w:tmpl w:val="D6F0468E"/>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AD3750"/>
    <w:multiLevelType w:val="hybridMultilevel"/>
    <w:tmpl w:val="F6DC0564"/>
    <w:lvl w:ilvl="0" w:tplc="BD18F3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6F90779"/>
    <w:multiLevelType w:val="hybridMultilevel"/>
    <w:tmpl w:val="4030F98A"/>
    <w:lvl w:ilvl="0" w:tplc="429CC814">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nsid w:val="48B87612"/>
    <w:multiLevelType w:val="hybridMultilevel"/>
    <w:tmpl w:val="C008ADC6"/>
    <w:lvl w:ilvl="0" w:tplc="0A7690C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0E3608"/>
    <w:multiLevelType w:val="hybridMultilevel"/>
    <w:tmpl w:val="FB547CA2"/>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ED21068"/>
    <w:multiLevelType w:val="hybridMultilevel"/>
    <w:tmpl w:val="3A5A0A7E"/>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03D68DA"/>
    <w:multiLevelType w:val="hybridMultilevel"/>
    <w:tmpl w:val="93E4F762"/>
    <w:lvl w:ilvl="0" w:tplc="0A7690C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F66A85"/>
    <w:multiLevelType w:val="hybridMultilevel"/>
    <w:tmpl w:val="9B080A00"/>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744204"/>
    <w:multiLevelType w:val="hybridMultilevel"/>
    <w:tmpl w:val="D0060684"/>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966943"/>
    <w:multiLevelType w:val="hybridMultilevel"/>
    <w:tmpl w:val="D6587FA2"/>
    <w:lvl w:ilvl="0" w:tplc="0A7690C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8416A1"/>
    <w:multiLevelType w:val="hybridMultilevel"/>
    <w:tmpl w:val="B84CB038"/>
    <w:lvl w:ilvl="0" w:tplc="E5AA3EEE">
      <w:start w:val="123"/>
      <w:numFmt w:val="bullet"/>
      <w:lvlText w:val="-"/>
      <w:lvlJc w:val="left"/>
      <w:pPr>
        <w:ind w:left="303" w:hanging="360"/>
      </w:pPr>
      <w:rPr>
        <w:rFonts w:ascii="Arial" w:eastAsia="Times New Roman" w:hAnsi="Arial" w:cs="Arial"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34">
    <w:nsid w:val="56D20339"/>
    <w:multiLevelType w:val="hybridMultilevel"/>
    <w:tmpl w:val="BDF035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A0B0E3C"/>
    <w:multiLevelType w:val="hybridMultilevel"/>
    <w:tmpl w:val="A5542330"/>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0597765"/>
    <w:multiLevelType w:val="hybridMultilevel"/>
    <w:tmpl w:val="76FAD3C0"/>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22852E5"/>
    <w:multiLevelType w:val="hybridMultilevel"/>
    <w:tmpl w:val="9E9A229C"/>
    <w:lvl w:ilvl="0" w:tplc="1F1266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67C6417"/>
    <w:multiLevelType w:val="hybridMultilevel"/>
    <w:tmpl w:val="2FC2B262"/>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AD23D4"/>
    <w:multiLevelType w:val="hybridMultilevel"/>
    <w:tmpl w:val="8A6AA1C0"/>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7D80890"/>
    <w:multiLevelType w:val="hybridMultilevel"/>
    <w:tmpl w:val="68D2C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97C0058"/>
    <w:multiLevelType w:val="hybridMultilevel"/>
    <w:tmpl w:val="9FF62E58"/>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9A120B9"/>
    <w:multiLevelType w:val="hybridMultilevel"/>
    <w:tmpl w:val="262A7766"/>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7553D7"/>
    <w:multiLevelType w:val="hybridMultilevel"/>
    <w:tmpl w:val="7284BA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32F1860"/>
    <w:multiLevelType w:val="hybridMultilevel"/>
    <w:tmpl w:val="FF5888FE"/>
    <w:lvl w:ilvl="0" w:tplc="C37E4E08">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5">
    <w:nsid w:val="78D725A3"/>
    <w:multiLevelType w:val="hybridMultilevel"/>
    <w:tmpl w:val="294CA578"/>
    <w:lvl w:ilvl="0" w:tplc="0A7690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A1E1563"/>
    <w:multiLevelType w:val="hybridMultilevel"/>
    <w:tmpl w:val="75FE33A0"/>
    <w:lvl w:ilvl="0" w:tplc="0A7690C0">
      <w:start w:val="1"/>
      <w:numFmt w:val="bullet"/>
      <w:lvlText w:val=""/>
      <w:lvlJc w:val="left"/>
      <w:pPr>
        <w:ind w:left="720" w:hanging="360"/>
      </w:pPr>
      <w:rPr>
        <w:rFonts w:ascii="Symbol" w:hAnsi="Symbol" w:hint="default"/>
      </w:rPr>
    </w:lvl>
    <w:lvl w:ilvl="1" w:tplc="0A7690C0">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F827D9"/>
    <w:multiLevelType w:val="hybridMultilevel"/>
    <w:tmpl w:val="D03E8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34"/>
  </w:num>
  <w:num w:numId="3">
    <w:abstractNumId w:val="47"/>
  </w:num>
  <w:num w:numId="4">
    <w:abstractNumId w:val="44"/>
  </w:num>
  <w:num w:numId="5">
    <w:abstractNumId w:val="20"/>
  </w:num>
  <w:num w:numId="6">
    <w:abstractNumId w:val="33"/>
  </w:num>
  <w:num w:numId="7">
    <w:abstractNumId w:val="25"/>
  </w:num>
  <w:num w:numId="8">
    <w:abstractNumId w:val="40"/>
  </w:num>
  <w:num w:numId="9">
    <w:abstractNumId w:val="8"/>
  </w:num>
  <w:num w:numId="10">
    <w:abstractNumId w:val="3"/>
  </w:num>
  <w:num w:numId="11">
    <w:abstractNumId w:val="24"/>
  </w:num>
  <w:num w:numId="12">
    <w:abstractNumId w:val="18"/>
  </w:num>
  <w:num w:numId="13">
    <w:abstractNumId w:val="7"/>
  </w:num>
  <w:num w:numId="14">
    <w:abstractNumId w:val="27"/>
  </w:num>
  <w:num w:numId="15">
    <w:abstractNumId w:val="37"/>
  </w:num>
  <w:num w:numId="16">
    <w:abstractNumId w:val="12"/>
  </w:num>
  <w:num w:numId="17">
    <w:abstractNumId w:val="22"/>
  </w:num>
  <w:num w:numId="18">
    <w:abstractNumId w:val="30"/>
  </w:num>
  <w:num w:numId="19">
    <w:abstractNumId w:val="4"/>
  </w:num>
  <w:num w:numId="20">
    <w:abstractNumId w:val="42"/>
  </w:num>
  <w:num w:numId="21">
    <w:abstractNumId w:val="2"/>
  </w:num>
  <w:num w:numId="22">
    <w:abstractNumId w:val="41"/>
  </w:num>
  <w:num w:numId="23">
    <w:abstractNumId w:val="9"/>
  </w:num>
  <w:num w:numId="24">
    <w:abstractNumId w:val="32"/>
  </w:num>
  <w:num w:numId="25">
    <w:abstractNumId w:val="14"/>
  </w:num>
  <w:num w:numId="26">
    <w:abstractNumId w:val="29"/>
  </w:num>
  <w:num w:numId="27">
    <w:abstractNumId w:val="11"/>
  </w:num>
  <w:num w:numId="28">
    <w:abstractNumId w:val="16"/>
  </w:num>
  <w:num w:numId="29">
    <w:abstractNumId w:val="0"/>
  </w:num>
  <w:num w:numId="30">
    <w:abstractNumId w:val="26"/>
  </w:num>
  <w:num w:numId="31">
    <w:abstractNumId w:val="46"/>
  </w:num>
  <w:num w:numId="32">
    <w:abstractNumId w:val="21"/>
  </w:num>
  <w:num w:numId="33">
    <w:abstractNumId w:val="13"/>
  </w:num>
  <w:num w:numId="34">
    <w:abstractNumId w:val="10"/>
  </w:num>
  <w:num w:numId="35">
    <w:abstractNumId w:val="28"/>
  </w:num>
  <w:num w:numId="36">
    <w:abstractNumId w:val="31"/>
  </w:num>
  <w:num w:numId="37">
    <w:abstractNumId w:val="36"/>
  </w:num>
  <w:num w:numId="38">
    <w:abstractNumId w:val="39"/>
  </w:num>
  <w:num w:numId="39">
    <w:abstractNumId w:val="1"/>
  </w:num>
  <w:num w:numId="40">
    <w:abstractNumId w:val="23"/>
  </w:num>
  <w:num w:numId="41">
    <w:abstractNumId w:val="38"/>
  </w:num>
  <w:num w:numId="42">
    <w:abstractNumId w:val="19"/>
  </w:num>
  <w:num w:numId="43">
    <w:abstractNumId w:val="5"/>
  </w:num>
  <w:num w:numId="44">
    <w:abstractNumId w:val="35"/>
  </w:num>
  <w:num w:numId="45">
    <w:abstractNumId w:val="15"/>
  </w:num>
  <w:num w:numId="46">
    <w:abstractNumId w:val="45"/>
  </w:num>
  <w:num w:numId="47">
    <w:abstractNumId w:val="6"/>
  </w:num>
  <w:num w:numId="4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rsids>
    <w:rsidRoot w:val="00CE5DB5"/>
    <w:rsid w:val="00000BC7"/>
    <w:rsid w:val="00000F8C"/>
    <w:rsid w:val="00001E17"/>
    <w:rsid w:val="00007C56"/>
    <w:rsid w:val="000130D9"/>
    <w:rsid w:val="0001661B"/>
    <w:rsid w:val="000178D0"/>
    <w:rsid w:val="00021418"/>
    <w:rsid w:val="000242A7"/>
    <w:rsid w:val="00024D4A"/>
    <w:rsid w:val="000256BE"/>
    <w:rsid w:val="00026F10"/>
    <w:rsid w:val="00036C73"/>
    <w:rsid w:val="00044806"/>
    <w:rsid w:val="000468BE"/>
    <w:rsid w:val="00063FED"/>
    <w:rsid w:val="000646EA"/>
    <w:rsid w:val="00077432"/>
    <w:rsid w:val="000779C0"/>
    <w:rsid w:val="000957B9"/>
    <w:rsid w:val="0009661E"/>
    <w:rsid w:val="000968D2"/>
    <w:rsid w:val="000B02C6"/>
    <w:rsid w:val="000B38A8"/>
    <w:rsid w:val="000B517D"/>
    <w:rsid w:val="000C0C74"/>
    <w:rsid w:val="000C1CB4"/>
    <w:rsid w:val="000C1ECB"/>
    <w:rsid w:val="000C72C7"/>
    <w:rsid w:val="000D136C"/>
    <w:rsid w:val="000D289A"/>
    <w:rsid w:val="000D53DC"/>
    <w:rsid w:val="000E5097"/>
    <w:rsid w:val="000F0297"/>
    <w:rsid w:val="000F1847"/>
    <w:rsid w:val="000F4544"/>
    <w:rsid w:val="000F63FF"/>
    <w:rsid w:val="001009B3"/>
    <w:rsid w:val="001022B5"/>
    <w:rsid w:val="0010609F"/>
    <w:rsid w:val="00106B7A"/>
    <w:rsid w:val="00112D95"/>
    <w:rsid w:val="001238B6"/>
    <w:rsid w:val="0012437A"/>
    <w:rsid w:val="00132506"/>
    <w:rsid w:val="00135E71"/>
    <w:rsid w:val="001404AA"/>
    <w:rsid w:val="00147DA0"/>
    <w:rsid w:val="00153FE1"/>
    <w:rsid w:val="00162F2A"/>
    <w:rsid w:val="00163BBD"/>
    <w:rsid w:val="00177050"/>
    <w:rsid w:val="001777A7"/>
    <w:rsid w:val="0018421A"/>
    <w:rsid w:val="00190C2F"/>
    <w:rsid w:val="00193A74"/>
    <w:rsid w:val="00195A48"/>
    <w:rsid w:val="001A53A9"/>
    <w:rsid w:val="001B2A20"/>
    <w:rsid w:val="001B2AE9"/>
    <w:rsid w:val="001B5EBB"/>
    <w:rsid w:val="001B708B"/>
    <w:rsid w:val="001B77D6"/>
    <w:rsid w:val="001C02F5"/>
    <w:rsid w:val="001C0574"/>
    <w:rsid w:val="001C1345"/>
    <w:rsid w:val="001C5D8D"/>
    <w:rsid w:val="001D07CF"/>
    <w:rsid w:val="001F4153"/>
    <w:rsid w:val="001F47D8"/>
    <w:rsid w:val="00204DD5"/>
    <w:rsid w:val="0020783B"/>
    <w:rsid w:val="00217C7A"/>
    <w:rsid w:val="00220521"/>
    <w:rsid w:val="00222ED4"/>
    <w:rsid w:val="00251D21"/>
    <w:rsid w:val="00253A6E"/>
    <w:rsid w:val="0026371F"/>
    <w:rsid w:val="00264190"/>
    <w:rsid w:val="002701D5"/>
    <w:rsid w:val="00271429"/>
    <w:rsid w:val="00274A27"/>
    <w:rsid w:val="00296F1E"/>
    <w:rsid w:val="002B178F"/>
    <w:rsid w:val="002B33F7"/>
    <w:rsid w:val="002C226E"/>
    <w:rsid w:val="002C78CB"/>
    <w:rsid w:val="002D3DAD"/>
    <w:rsid w:val="002E06E0"/>
    <w:rsid w:val="002E211F"/>
    <w:rsid w:val="002F4293"/>
    <w:rsid w:val="003032F6"/>
    <w:rsid w:val="00303F63"/>
    <w:rsid w:val="00305399"/>
    <w:rsid w:val="003119B9"/>
    <w:rsid w:val="00312C4D"/>
    <w:rsid w:val="003226BE"/>
    <w:rsid w:val="003249EC"/>
    <w:rsid w:val="00325A95"/>
    <w:rsid w:val="003413FA"/>
    <w:rsid w:val="00351541"/>
    <w:rsid w:val="00353CE3"/>
    <w:rsid w:val="0037398A"/>
    <w:rsid w:val="00377464"/>
    <w:rsid w:val="00381DB4"/>
    <w:rsid w:val="00386C8C"/>
    <w:rsid w:val="003877A6"/>
    <w:rsid w:val="0039065F"/>
    <w:rsid w:val="00393654"/>
    <w:rsid w:val="00393963"/>
    <w:rsid w:val="003967C8"/>
    <w:rsid w:val="003D17F5"/>
    <w:rsid w:val="003D3585"/>
    <w:rsid w:val="003D5DE0"/>
    <w:rsid w:val="003F16C6"/>
    <w:rsid w:val="003F5F6E"/>
    <w:rsid w:val="003F5F98"/>
    <w:rsid w:val="003F6230"/>
    <w:rsid w:val="003F78FF"/>
    <w:rsid w:val="004245C4"/>
    <w:rsid w:val="00426285"/>
    <w:rsid w:val="004369F0"/>
    <w:rsid w:val="00440876"/>
    <w:rsid w:val="0045529E"/>
    <w:rsid w:val="00470084"/>
    <w:rsid w:val="00472B60"/>
    <w:rsid w:val="00475CB5"/>
    <w:rsid w:val="00481F9C"/>
    <w:rsid w:val="00484ECD"/>
    <w:rsid w:val="004A0932"/>
    <w:rsid w:val="004B068D"/>
    <w:rsid w:val="004B0AB4"/>
    <w:rsid w:val="004B0AFE"/>
    <w:rsid w:val="004B1D40"/>
    <w:rsid w:val="004C1068"/>
    <w:rsid w:val="004C39FE"/>
    <w:rsid w:val="004D1C96"/>
    <w:rsid w:val="004D7DA5"/>
    <w:rsid w:val="004E285A"/>
    <w:rsid w:val="004E3839"/>
    <w:rsid w:val="004E47DE"/>
    <w:rsid w:val="004E7DFD"/>
    <w:rsid w:val="004F5440"/>
    <w:rsid w:val="00503A76"/>
    <w:rsid w:val="00511C02"/>
    <w:rsid w:val="00521747"/>
    <w:rsid w:val="0053568C"/>
    <w:rsid w:val="00553B1A"/>
    <w:rsid w:val="00566D5E"/>
    <w:rsid w:val="00566F3D"/>
    <w:rsid w:val="00570BE6"/>
    <w:rsid w:val="0059121B"/>
    <w:rsid w:val="005927E9"/>
    <w:rsid w:val="00595233"/>
    <w:rsid w:val="005975C6"/>
    <w:rsid w:val="0059761F"/>
    <w:rsid w:val="005B3A5B"/>
    <w:rsid w:val="005B6022"/>
    <w:rsid w:val="005B7806"/>
    <w:rsid w:val="005C18B9"/>
    <w:rsid w:val="005C6916"/>
    <w:rsid w:val="005D36CB"/>
    <w:rsid w:val="005D655E"/>
    <w:rsid w:val="005E0DF3"/>
    <w:rsid w:val="005E5D0E"/>
    <w:rsid w:val="005F277C"/>
    <w:rsid w:val="005F6BA2"/>
    <w:rsid w:val="005F7CD6"/>
    <w:rsid w:val="0060345A"/>
    <w:rsid w:val="00607CA7"/>
    <w:rsid w:val="00610362"/>
    <w:rsid w:val="00612609"/>
    <w:rsid w:val="00613304"/>
    <w:rsid w:val="00616DCF"/>
    <w:rsid w:val="00621AFE"/>
    <w:rsid w:val="0062324E"/>
    <w:rsid w:val="006257F4"/>
    <w:rsid w:val="00626ADB"/>
    <w:rsid w:val="00626D34"/>
    <w:rsid w:val="00634428"/>
    <w:rsid w:val="0063732C"/>
    <w:rsid w:val="00640BAB"/>
    <w:rsid w:val="006454C0"/>
    <w:rsid w:val="00646A59"/>
    <w:rsid w:val="00656F9D"/>
    <w:rsid w:val="00667D7D"/>
    <w:rsid w:val="0067037A"/>
    <w:rsid w:val="006716C6"/>
    <w:rsid w:val="0068251D"/>
    <w:rsid w:val="00691558"/>
    <w:rsid w:val="006A0D9A"/>
    <w:rsid w:val="006B15A0"/>
    <w:rsid w:val="006B2796"/>
    <w:rsid w:val="006B3F49"/>
    <w:rsid w:val="006B6C06"/>
    <w:rsid w:val="006C52D1"/>
    <w:rsid w:val="006E0E7F"/>
    <w:rsid w:val="006F1936"/>
    <w:rsid w:val="006F38F1"/>
    <w:rsid w:val="007112AB"/>
    <w:rsid w:val="00711A6A"/>
    <w:rsid w:val="007170A2"/>
    <w:rsid w:val="00717F41"/>
    <w:rsid w:val="00721C64"/>
    <w:rsid w:val="0072425C"/>
    <w:rsid w:val="0073182F"/>
    <w:rsid w:val="00732B7F"/>
    <w:rsid w:val="007349CB"/>
    <w:rsid w:val="00736500"/>
    <w:rsid w:val="007550BB"/>
    <w:rsid w:val="00761B8E"/>
    <w:rsid w:val="00770ABA"/>
    <w:rsid w:val="00780849"/>
    <w:rsid w:val="007868A3"/>
    <w:rsid w:val="00791CA5"/>
    <w:rsid w:val="0079224B"/>
    <w:rsid w:val="00793D4B"/>
    <w:rsid w:val="00794CF6"/>
    <w:rsid w:val="007B0B49"/>
    <w:rsid w:val="007D00A3"/>
    <w:rsid w:val="007D0E7E"/>
    <w:rsid w:val="007D3877"/>
    <w:rsid w:val="007D4012"/>
    <w:rsid w:val="007D51FA"/>
    <w:rsid w:val="007E1BE0"/>
    <w:rsid w:val="007F0E9D"/>
    <w:rsid w:val="007F29B0"/>
    <w:rsid w:val="007F3515"/>
    <w:rsid w:val="007F3ABD"/>
    <w:rsid w:val="0080379B"/>
    <w:rsid w:val="00840887"/>
    <w:rsid w:val="008536CE"/>
    <w:rsid w:val="00854E3E"/>
    <w:rsid w:val="00864132"/>
    <w:rsid w:val="00872846"/>
    <w:rsid w:val="008751B7"/>
    <w:rsid w:val="00882E22"/>
    <w:rsid w:val="0088348B"/>
    <w:rsid w:val="00890F58"/>
    <w:rsid w:val="0089263B"/>
    <w:rsid w:val="008A537F"/>
    <w:rsid w:val="008B1F16"/>
    <w:rsid w:val="008B5259"/>
    <w:rsid w:val="008C242A"/>
    <w:rsid w:val="008E71A0"/>
    <w:rsid w:val="008F03E6"/>
    <w:rsid w:val="008F10C4"/>
    <w:rsid w:val="008F34D3"/>
    <w:rsid w:val="009044C3"/>
    <w:rsid w:val="009101D7"/>
    <w:rsid w:val="00913AEE"/>
    <w:rsid w:val="0092284F"/>
    <w:rsid w:val="00922B52"/>
    <w:rsid w:val="00923452"/>
    <w:rsid w:val="00923590"/>
    <w:rsid w:val="0092506E"/>
    <w:rsid w:val="009344CA"/>
    <w:rsid w:val="00941EB5"/>
    <w:rsid w:val="00946478"/>
    <w:rsid w:val="009464B5"/>
    <w:rsid w:val="00947972"/>
    <w:rsid w:val="00947B26"/>
    <w:rsid w:val="00952CD6"/>
    <w:rsid w:val="00954E8A"/>
    <w:rsid w:val="00955D59"/>
    <w:rsid w:val="00965773"/>
    <w:rsid w:val="009748D8"/>
    <w:rsid w:val="0097703D"/>
    <w:rsid w:val="009776D5"/>
    <w:rsid w:val="00995E04"/>
    <w:rsid w:val="00996C32"/>
    <w:rsid w:val="00997BFB"/>
    <w:rsid w:val="009A20C5"/>
    <w:rsid w:val="009B24CB"/>
    <w:rsid w:val="009B425A"/>
    <w:rsid w:val="009B5B11"/>
    <w:rsid w:val="009C0703"/>
    <w:rsid w:val="009C3F16"/>
    <w:rsid w:val="009C46BB"/>
    <w:rsid w:val="009D1FF7"/>
    <w:rsid w:val="009D79DF"/>
    <w:rsid w:val="009E557D"/>
    <w:rsid w:val="00A06736"/>
    <w:rsid w:val="00A14CAA"/>
    <w:rsid w:val="00A162E5"/>
    <w:rsid w:val="00A17064"/>
    <w:rsid w:val="00A20EE9"/>
    <w:rsid w:val="00A22CED"/>
    <w:rsid w:val="00A27C62"/>
    <w:rsid w:val="00A31234"/>
    <w:rsid w:val="00A31876"/>
    <w:rsid w:val="00A34E0F"/>
    <w:rsid w:val="00A359BE"/>
    <w:rsid w:val="00A35C98"/>
    <w:rsid w:val="00A3743A"/>
    <w:rsid w:val="00A3775D"/>
    <w:rsid w:val="00A424BF"/>
    <w:rsid w:val="00A5042E"/>
    <w:rsid w:val="00A52CFB"/>
    <w:rsid w:val="00A61AB0"/>
    <w:rsid w:val="00A7024A"/>
    <w:rsid w:val="00A70619"/>
    <w:rsid w:val="00A73FC8"/>
    <w:rsid w:val="00A7608C"/>
    <w:rsid w:val="00A93744"/>
    <w:rsid w:val="00A9458E"/>
    <w:rsid w:val="00AA0703"/>
    <w:rsid w:val="00AA510F"/>
    <w:rsid w:val="00AB051A"/>
    <w:rsid w:val="00AB0A62"/>
    <w:rsid w:val="00AB15BC"/>
    <w:rsid w:val="00AB1779"/>
    <w:rsid w:val="00AB1F14"/>
    <w:rsid w:val="00AB2F87"/>
    <w:rsid w:val="00AC3D4A"/>
    <w:rsid w:val="00AC67E7"/>
    <w:rsid w:val="00AD2F9B"/>
    <w:rsid w:val="00AE1DCE"/>
    <w:rsid w:val="00B024AF"/>
    <w:rsid w:val="00B165EE"/>
    <w:rsid w:val="00B26537"/>
    <w:rsid w:val="00B26FAC"/>
    <w:rsid w:val="00B359B0"/>
    <w:rsid w:val="00B3631E"/>
    <w:rsid w:val="00B50E7A"/>
    <w:rsid w:val="00B6083E"/>
    <w:rsid w:val="00B7117C"/>
    <w:rsid w:val="00B75D98"/>
    <w:rsid w:val="00B8101A"/>
    <w:rsid w:val="00B86EB0"/>
    <w:rsid w:val="00BA132B"/>
    <w:rsid w:val="00BA4921"/>
    <w:rsid w:val="00BA57E4"/>
    <w:rsid w:val="00BA7E29"/>
    <w:rsid w:val="00BB377C"/>
    <w:rsid w:val="00BB3874"/>
    <w:rsid w:val="00BC1437"/>
    <w:rsid w:val="00BD0D06"/>
    <w:rsid w:val="00BD652F"/>
    <w:rsid w:val="00BE56FE"/>
    <w:rsid w:val="00BE7566"/>
    <w:rsid w:val="00BE7ED8"/>
    <w:rsid w:val="00BF2852"/>
    <w:rsid w:val="00BF5285"/>
    <w:rsid w:val="00C02CCB"/>
    <w:rsid w:val="00C07486"/>
    <w:rsid w:val="00C27D3C"/>
    <w:rsid w:val="00C37004"/>
    <w:rsid w:val="00C53BDD"/>
    <w:rsid w:val="00C55AD1"/>
    <w:rsid w:val="00C55E37"/>
    <w:rsid w:val="00C57CA3"/>
    <w:rsid w:val="00C60F90"/>
    <w:rsid w:val="00C63F36"/>
    <w:rsid w:val="00C72D7D"/>
    <w:rsid w:val="00C733CB"/>
    <w:rsid w:val="00C76D1F"/>
    <w:rsid w:val="00C867CF"/>
    <w:rsid w:val="00C92D44"/>
    <w:rsid w:val="00C93FA7"/>
    <w:rsid w:val="00C9581F"/>
    <w:rsid w:val="00C95B73"/>
    <w:rsid w:val="00CB5D14"/>
    <w:rsid w:val="00CC5790"/>
    <w:rsid w:val="00CD31B9"/>
    <w:rsid w:val="00CD381E"/>
    <w:rsid w:val="00CE5DB5"/>
    <w:rsid w:val="00CF1B1D"/>
    <w:rsid w:val="00CF231D"/>
    <w:rsid w:val="00CF33A0"/>
    <w:rsid w:val="00CF762A"/>
    <w:rsid w:val="00D101D8"/>
    <w:rsid w:val="00D20D38"/>
    <w:rsid w:val="00D21CD4"/>
    <w:rsid w:val="00D22033"/>
    <w:rsid w:val="00D256A4"/>
    <w:rsid w:val="00D35545"/>
    <w:rsid w:val="00D437F9"/>
    <w:rsid w:val="00D44FE2"/>
    <w:rsid w:val="00D51C00"/>
    <w:rsid w:val="00D63406"/>
    <w:rsid w:val="00D63546"/>
    <w:rsid w:val="00D64E02"/>
    <w:rsid w:val="00D669F6"/>
    <w:rsid w:val="00D7096E"/>
    <w:rsid w:val="00D77D96"/>
    <w:rsid w:val="00D80E0F"/>
    <w:rsid w:val="00D83C4E"/>
    <w:rsid w:val="00D87E1E"/>
    <w:rsid w:val="00D90836"/>
    <w:rsid w:val="00D911C2"/>
    <w:rsid w:val="00D970DA"/>
    <w:rsid w:val="00DA09E1"/>
    <w:rsid w:val="00DA2ED0"/>
    <w:rsid w:val="00DA6DB3"/>
    <w:rsid w:val="00DA7D6F"/>
    <w:rsid w:val="00DB3652"/>
    <w:rsid w:val="00DC3E4B"/>
    <w:rsid w:val="00DD3643"/>
    <w:rsid w:val="00DD5AE2"/>
    <w:rsid w:val="00DE2679"/>
    <w:rsid w:val="00DE4A15"/>
    <w:rsid w:val="00DF7228"/>
    <w:rsid w:val="00E06521"/>
    <w:rsid w:val="00E1094B"/>
    <w:rsid w:val="00E13A64"/>
    <w:rsid w:val="00E13CDB"/>
    <w:rsid w:val="00E33001"/>
    <w:rsid w:val="00E415ED"/>
    <w:rsid w:val="00E46137"/>
    <w:rsid w:val="00E50BD0"/>
    <w:rsid w:val="00E61B1E"/>
    <w:rsid w:val="00E717E3"/>
    <w:rsid w:val="00E90C2A"/>
    <w:rsid w:val="00E91F24"/>
    <w:rsid w:val="00E92E3B"/>
    <w:rsid w:val="00E93CD7"/>
    <w:rsid w:val="00E96709"/>
    <w:rsid w:val="00EA0D36"/>
    <w:rsid w:val="00EA4CC6"/>
    <w:rsid w:val="00EB248C"/>
    <w:rsid w:val="00EB3DDF"/>
    <w:rsid w:val="00EB69B9"/>
    <w:rsid w:val="00EC41DE"/>
    <w:rsid w:val="00EC5D63"/>
    <w:rsid w:val="00EE2373"/>
    <w:rsid w:val="00EF10C5"/>
    <w:rsid w:val="00EF17D1"/>
    <w:rsid w:val="00EF2B92"/>
    <w:rsid w:val="00EF3802"/>
    <w:rsid w:val="00EF4C39"/>
    <w:rsid w:val="00F13FD7"/>
    <w:rsid w:val="00F15D42"/>
    <w:rsid w:val="00F17F18"/>
    <w:rsid w:val="00F234AD"/>
    <w:rsid w:val="00F31684"/>
    <w:rsid w:val="00F31C8C"/>
    <w:rsid w:val="00F43FB2"/>
    <w:rsid w:val="00F45D4F"/>
    <w:rsid w:val="00F52C3F"/>
    <w:rsid w:val="00F54F37"/>
    <w:rsid w:val="00F60797"/>
    <w:rsid w:val="00F72E6F"/>
    <w:rsid w:val="00F7767C"/>
    <w:rsid w:val="00F77902"/>
    <w:rsid w:val="00F77971"/>
    <w:rsid w:val="00F80C2E"/>
    <w:rsid w:val="00F841DB"/>
    <w:rsid w:val="00F8714C"/>
    <w:rsid w:val="00F95C38"/>
    <w:rsid w:val="00F96CBE"/>
    <w:rsid w:val="00FA1C14"/>
    <w:rsid w:val="00FA2827"/>
    <w:rsid w:val="00FA2B35"/>
    <w:rsid w:val="00FA775D"/>
    <w:rsid w:val="00FB0683"/>
    <w:rsid w:val="00FB300E"/>
    <w:rsid w:val="00FB7222"/>
    <w:rsid w:val="00FE00F3"/>
    <w:rsid w:val="00FE7C05"/>
    <w:rsid w:val="00FF2901"/>
    <w:rsid w:val="00FF53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921"/>
    <w:rPr>
      <w:sz w:val="24"/>
      <w:szCs w:val="24"/>
    </w:rPr>
  </w:style>
  <w:style w:type="paragraph" w:styleId="Titre3">
    <w:name w:val="heading 3"/>
    <w:basedOn w:val="Normal"/>
    <w:next w:val="Normal"/>
    <w:qFormat/>
    <w:rsid w:val="0080379B"/>
    <w:pPr>
      <w:keepNext/>
      <w:spacing w:before="240" w:after="60"/>
      <w:outlineLvl w:val="2"/>
    </w:pPr>
    <w:rPr>
      <w:rFonts w:ascii="Arial" w:hAnsi="Arial" w:cs="Arial"/>
      <w:b/>
      <w:bCs/>
      <w:sz w:val="26"/>
      <w:szCs w:val="26"/>
    </w:rPr>
  </w:style>
  <w:style w:type="paragraph" w:styleId="Titre4">
    <w:name w:val="heading 4"/>
    <w:basedOn w:val="Normal"/>
    <w:next w:val="Normal"/>
    <w:qFormat/>
    <w:rsid w:val="0080379B"/>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E5DB5"/>
    <w:pPr>
      <w:tabs>
        <w:tab w:val="center" w:pos="4536"/>
        <w:tab w:val="right" w:pos="9072"/>
      </w:tabs>
    </w:pPr>
  </w:style>
  <w:style w:type="paragraph" w:styleId="Pieddepage">
    <w:name w:val="footer"/>
    <w:basedOn w:val="Normal"/>
    <w:rsid w:val="00CE5DB5"/>
    <w:pPr>
      <w:tabs>
        <w:tab w:val="center" w:pos="4536"/>
        <w:tab w:val="right" w:pos="9072"/>
      </w:tabs>
    </w:pPr>
  </w:style>
  <w:style w:type="character" w:styleId="Numrodepage">
    <w:name w:val="page number"/>
    <w:basedOn w:val="Policepardfaut"/>
    <w:rsid w:val="00CE5DB5"/>
  </w:style>
  <w:style w:type="character" w:styleId="Lienhypertexte">
    <w:name w:val="Hyperlink"/>
    <w:basedOn w:val="Policepardfaut"/>
    <w:rsid w:val="00CE5DB5"/>
    <w:rPr>
      <w:color w:val="0000FF"/>
      <w:u w:val="single"/>
    </w:rPr>
  </w:style>
  <w:style w:type="table" w:styleId="Grilledutableau">
    <w:name w:val="Table Grid"/>
    <w:basedOn w:val="TableauNormal"/>
    <w:rsid w:val="00F96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1B2AE9"/>
    <w:rPr>
      <w:rFonts w:ascii="Tahoma" w:hAnsi="Tahoma" w:cs="Tahoma"/>
      <w:sz w:val="16"/>
      <w:szCs w:val="16"/>
    </w:rPr>
  </w:style>
  <w:style w:type="character" w:customStyle="1" w:styleId="TextedebullesCar">
    <w:name w:val="Texte de bulles Car"/>
    <w:basedOn w:val="Policepardfaut"/>
    <w:link w:val="Textedebulles"/>
    <w:rsid w:val="001B2AE9"/>
    <w:rPr>
      <w:rFonts w:ascii="Tahoma" w:hAnsi="Tahoma" w:cs="Tahoma"/>
      <w:sz w:val="16"/>
      <w:szCs w:val="16"/>
    </w:rPr>
  </w:style>
  <w:style w:type="paragraph" w:styleId="Paragraphedeliste">
    <w:name w:val="List Paragraph"/>
    <w:basedOn w:val="Normal"/>
    <w:uiPriority w:val="34"/>
    <w:qFormat/>
    <w:rsid w:val="00DA7D6F"/>
    <w:pPr>
      <w:ind w:left="720"/>
      <w:contextualSpacing/>
    </w:pPr>
  </w:style>
  <w:style w:type="paragraph" w:customStyle="1" w:styleId="Textebase">
    <w:name w:val="Texte base"/>
    <w:basedOn w:val="Normal"/>
    <w:qFormat/>
    <w:rsid w:val="00177050"/>
    <w:pPr>
      <w:ind w:left="708"/>
      <w:jc w:val="both"/>
    </w:pPr>
    <w:rPr>
      <w:rFonts w:ascii="Arial" w:hAnsi="Arial"/>
      <w:sz w:val="20"/>
    </w:rPr>
  </w:style>
  <w:style w:type="character" w:styleId="Marquedecommentaire">
    <w:name w:val="annotation reference"/>
    <w:basedOn w:val="Policepardfaut"/>
    <w:rsid w:val="006A0D9A"/>
    <w:rPr>
      <w:sz w:val="16"/>
      <w:szCs w:val="16"/>
    </w:rPr>
  </w:style>
  <w:style w:type="paragraph" w:styleId="Commentaire">
    <w:name w:val="annotation text"/>
    <w:basedOn w:val="Normal"/>
    <w:link w:val="CommentaireCar"/>
    <w:rsid w:val="006A0D9A"/>
    <w:rPr>
      <w:sz w:val="20"/>
      <w:szCs w:val="20"/>
    </w:rPr>
  </w:style>
  <w:style w:type="character" w:customStyle="1" w:styleId="CommentaireCar">
    <w:name w:val="Commentaire Car"/>
    <w:basedOn w:val="Policepardfaut"/>
    <w:link w:val="Commentaire"/>
    <w:rsid w:val="006A0D9A"/>
  </w:style>
  <w:style w:type="paragraph" w:styleId="Objetducommentaire">
    <w:name w:val="annotation subject"/>
    <w:basedOn w:val="Commentaire"/>
    <w:next w:val="Commentaire"/>
    <w:link w:val="ObjetducommentaireCar"/>
    <w:rsid w:val="006A0D9A"/>
    <w:rPr>
      <w:b/>
      <w:bCs/>
    </w:rPr>
  </w:style>
  <w:style w:type="character" w:customStyle="1" w:styleId="ObjetducommentaireCar">
    <w:name w:val="Objet du commentaire Car"/>
    <w:basedOn w:val="CommentaireCar"/>
    <w:link w:val="Objetducommentaire"/>
    <w:rsid w:val="006A0D9A"/>
    <w:rPr>
      <w:b/>
      <w:bCs/>
    </w:rPr>
  </w:style>
  <w:style w:type="character" w:styleId="Accentuation">
    <w:name w:val="Emphasis"/>
    <w:basedOn w:val="Policepardfaut"/>
    <w:qFormat/>
    <w:rsid w:val="00F7767C"/>
    <w:rPr>
      <w:i/>
      <w:iCs/>
    </w:rPr>
  </w:style>
  <w:style w:type="paragraph" w:styleId="Titre">
    <w:name w:val="Title"/>
    <w:aliases w:val="Titre encadré"/>
    <w:basedOn w:val="Normal"/>
    <w:link w:val="TitreCar"/>
    <w:qFormat/>
    <w:rsid w:val="00A20EE9"/>
    <w:pPr>
      <w:jc w:val="center"/>
    </w:pPr>
    <w:rPr>
      <w:b/>
      <w:sz w:val="28"/>
      <w:szCs w:val="20"/>
    </w:rPr>
  </w:style>
  <w:style w:type="character" w:customStyle="1" w:styleId="TitreCar">
    <w:name w:val="Titre Car"/>
    <w:aliases w:val="Titre encadré Car"/>
    <w:basedOn w:val="Policepardfaut"/>
    <w:link w:val="Titre"/>
    <w:rsid w:val="00A20EE9"/>
    <w:rPr>
      <w:b/>
      <w:sz w:val="28"/>
    </w:rPr>
  </w:style>
  <w:style w:type="paragraph" w:styleId="Notedebasdepage">
    <w:name w:val="footnote text"/>
    <w:basedOn w:val="Normal"/>
    <w:link w:val="NotedebasdepageCar"/>
    <w:rsid w:val="00FA775D"/>
    <w:rPr>
      <w:sz w:val="20"/>
      <w:szCs w:val="20"/>
    </w:rPr>
  </w:style>
  <w:style w:type="character" w:customStyle="1" w:styleId="NotedebasdepageCar">
    <w:name w:val="Note de bas de page Car"/>
    <w:basedOn w:val="Policepardfaut"/>
    <w:link w:val="Notedebasdepage"/>
    <w:rsid w:val="00FA775D"/>
  </w:style>
  <w:style w:type="paragraph" w:styleId="Rvision">
    <w:name w:val="Revision"/>
    <w:hidden/>
    <w:uiPriority w:val="99"/>
    <w:semiHidden/>
    <w:rsid w:val="008C242A"/>
    <w:rPr>
      <w:sz w:val="24"/>
      <w:szCs w:val="24"/>
    </w:rPr>
  </w:style>
</w:styles>
</file>

<file path=word/webSettings.xml><?xml version="1.0" encoding="utf-8"?>
<w:webSettings xmlns:r="http://schemas.openxmlformats.org/officeDocument/2006/relationships" xmlns:w="http://schemas.openxmlformats.org/wordprocessingml/2006/main">
  <w:divs>
    <w:div w:id="1754206843">
      <w:bodyDiv w:val="1"/>
      <w:marLeft w:val="0"/>
      <w:marRight w:val="0"/>
      <w:marTop w:val="0"/>
      <w:marBottom w:val="0"/>
      <w:divBdr>
        <w:top w:val="none" w:sz="0" w:space="0" w:color="auto"/>
        <w:left w:val="none" w:sz="0" w:space="0" w:color="auto"/>
        <w:bottom w:val="none" w:sz="0" w:space="0" w:color="auto"/>
        <w:right w:val="none" w:sz="0" w:space="0" w:color="auto"/>
      </w:divBdr>
    </w:div>
    <w:div w:id="191334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s@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99083-ADC0-4FD4-ABE6-8E49CBDCD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41</Pages>
  <Words>21208</Words>
  <Characters>116646</Characters>
  <Application>Microsoft Office Word</Application>
  <DocSecurity>0</DocSecurity>
  <Lines>972</Lines>
  <Paragraphs>275</Paragraphs>
  <ScaleCrop>false</ScaleCrop>
  <HeadingPairs>
    <vt:vector size="2" baseType="variant">
      <vt:variant>
        <vt:lpstr>Titre</vt:lpstr>
      </vt:variant>
      <vt:variant>
        <vt:i4>1</vt:i4>
      </vt:variant>
    </vt:vector>
  </HeadingPairs>
  <TitlesOfParts>
    <vt:vector size="1" baseType="lpstr">
      <vt:lpstr>Fiches génériques Bac STI2D</vt:lpstr>
    </vt:vector>
  </TitlesOfParts>
  <Company>DMS</Company>
  <LinksUpToDate>false</LinksUpToDate>
  <CharactersWithSpaces>137579</CharactersWithSpaces>
  <SharedDoc>false</SharedDoc>
  <HLinks>
    <vt:vector size="12" baseType="variant">
      <vt:variant>
        <vt:i4>5505139</vt:i4>
      </vt:variant>
      <vt:variant>
        <vt:i4>9</vt:i4>
      </vt:variant>
      <vt:variant>
        <vt:i4>0</vt:i4>
      </vt:variant>
      <vt:variant>
        <vt:i4>5</vt:i4>
      </vt:variant>
      <vt:variant>
        <vt:lpwstr>mailto:infos@dmseducation.com</vt:lpwstr>
      </vt:variant>
      <vt:variant>
        <vt:lpwstr/>
      </vt:variant>
      <vt:variant>
        <vt:i4>5111877</vt:i4>
      </vt:variant>
      <vt:variant>
        <vt:i4>6</vt:i4>
      </vt:variant>
      <vt:variant>
        <vt:i4>0</vt:i4>
      </vt:variant>
      <vt:variant>
        <vt:i4>5</vt:i4>
      </vt:variant>
      <vt:variant>
        <vt:lpwstr>http://www.dmseducation.com/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 génériques Bac STI2D</dc:title>
  <dc:creator>Frédéric GRELIER</dc:creator>
  <cp:lastModifiedBy>dr zoidberg</cp:lastModifiedBy>
  <cp:revision>6</cp:revision>
  <cp:lastPrinted>2012-10-31T10:45:00Z</cp:lastPrinted>
  <dcterms:created xsi:type="dcterms:W3CDTF">2013-05-07T06:14:00Z</dcterms:created>
  <dcterms:modified xsi:type="dcterms:W3CDTF">2013-10-23T06:11:00Z</dcterms:modified>
</cp:coreProperties>
</file>